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76" w:rsidRPr="006E322F" w:rsidRDefault="000F0576" w:rsidP="006E322F">
      <w:pPr>
        <w:pStyle w:val="1"/>
        <w:spacing w:after="0"/>
        <w:rPr>
          <w:b/>
          <w:sz w:val="24"/>
          <w:szCs w:val="24"/>
        </w:rPr>
      </w:pPr>
      <w:bookmarkStart w:id="0" w:name="программа_воспитания_2_3"/>
      <w:r w:rsidRPr="006E322F">
        <w:rPr>
          <w:b/>
          <w:sz w:val="24"/>
          <w:szCs w:val="24"/>
        </w:rPr>
        <w:t>Муниципальное автономное общеобразовательное у</w:t>
      </w:r>
      <w:r w:rsidR="006E322F" w:rsidRPr="006E322F">
        <w:rPr>
          <w:b/>
          <w:sz w:val="24"/>
          <w:szCs w:val="24"/>
        </w:rPr>
        <w:t>ч</w:t>
      </w:r>
      <w:r w:rsidRPr="006E322F">
        <w:rPr>
          <w:b/>
          <w:sz w:val="24"/>
          <w:szCs w:val="24"/>
        </w:rPr>
        <w:t>реждение</w:t>
      </w:r>
    </w:p>
    <w:p w:rsidR="000F0576" w:rsidRPr="006E322F" w:rsidRDefault="006E322F" w:rsidP="006E322F">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w:t>
      </w:r>
      <w:r w:rsidR="000F0576" w:rsidRPr="006E322F">
        <w:rPr>
          <w:rFonts w:ascii="Times New Roman" w:hAnsi="Times New Roman" w:cs="Times New Roman"/>
          <w:b/>
          <w:sz w:val="24"/>
          <w:szCs w:val="24"/>
          <w:lang w:eastAsia="ru-RU"/>
        </w:rPr>
        <w:t>редняя общеобразовательная школа № 17 города Липецка</w:t>
      </w:r>
    </w:p>
    <w:p w:rsidR="000F0576" w:rsidRPr="006E322F" w:rsidRDefault="000F0576" w:rsidP="006E322F">
      <w:pPr>
        <w:pStyle w:val="1"/>
        <w:rPr>
          <w:b/>
          <w:sz w:val="24"/>
          <w:szCs w:val="24"/>
        </w:rPr>
      </w:pPr>
    </w:p>
    <w:p w:rsidR="000F0576" w:rsidRDefault="000F0576" w:rsidP="00492D01">
      <w:pPr>
        <w:pStyle w:val="1"/>
      </w:pPr>
    </w:p>
    <w:p w:rsidR="000F0576" w:rsidRDefault="000F0576" w:rsidP="00492D01">
      <w:pPr>
        <w:pStyle w:val="1"/>
      </w:pPr>
    </w:p>
    <w:p w:rsidR="000F0576" w:rsidRDefault="000F0576" w:rsidP="00492D01">
      <w:pPr>
        <w:pStyle w:val="1"/>
      </w:pPr>
    </w:p>
    <w:p w:rsidR="000F0576" w:rsidRDefault="000F0576" w:rsidP="00492D01">
      <w:pPr>
        <w:pStyle w:val="1"/>
      </w:pPr>
    </w:p>
    <w:p w:rsidR="006E322F" w:rsidRPr="006E322F" w:rsidRDefault="006E322F" w:rsidP="006E322F">
      <w:pPr>
        <w:rPr>
          <w:lang w:eastAsia="ru-RU"/>
        </w:rPr>
      </w:pPr>
    </w:p>
    <w:p w:rsidR="000F0576" w:rsidRPr="006E322F" w:rsidRDefault="000F0576" w:rsidP="006E322F">
      <w:pPr>
        <w:pStyle w:val="1"/>
        <w:spacing w:after="0"/>
        <w:rPr>
          <w:b/>
          <w:sz w:val="28"/>
          <w:szCs w:val="28"/>
        </w:rPr>
      </w:pPr>
      <w:r w:rsidRPr="006E322F">
        <w:rPr>
          <w:b/>
          <w:sz w:val="28"/>
          <w:szCs w:val="28"/>
        </w:rPr>
        <w:t>Программа воспитания</w:t>
      </w:r>
    </w:p>
    <w:p w:rsidR="006E322F" w:rsidRPr="006E322F" w:rsidRDefault="006E322F" w:rsidP="006E322F">
      <w:pPr>
        <w:spacing w:after="0"/>
        <w:jc w:val="center"/>
        <w:rPr>
          <w:rFonts w:ascii="Times New Roman" w:hAnsi="Times New Roman" w:cs="Times New Roman"/>
          <w:b/>
          <w:sz w:val="28"/>
          <w:szCs w:val="28"/>
          <w:lang w:eastAsia="ru-RU"/>
        </w:rPr>
      </w:pPr>
      <w:r w:rsidRPr="006E322F">
        <w:rPr>
          <w:rFonts w:ascii="Times New Roman" w:hAnsi="Times New Roman" w:cs="Times New Roman"/>
          <w:b/>
          <w:sz w:val="28"/>
          <w:szCs w:val="28"/>
          <w:lang w:eastAsia="ru-RU"/>
        </w:rPr>
        <w:t>МАОУ СОШ № 17 города Липецка</w:t>
      </w:r>
    </w:p>
    <w:p w:rsidR="006E322F" w:rsidRPr="006E322F" w:rsidRDefault="006E322F" w:rsidP="006E322F">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w:t>
      </w:r>
      <w:r w:rsidRPr="006E322F">
        <w:rPr>
          <w:rFonts w:ascii="Times New Roman" w:hAnsi="Times New Roman" w:cs="Times New Roman"/>
          <w:b/>
          <w:sz w:val="28"/>
          <w:szCs w:val="28"/>
          <w:lang w:eastAsia="ru-RU"/>
        </w:rPr>
        <w:t>а 202</w:t>
      </w:r>
      <w:r w:rsidR="00DB03CE">
        <w:rPr>
          <w:rFonts w:ascii="Times New Roman" w:hAnsi="Times New Roman" w:cs="Times New Roman"/>
          <w:b/>
          <w:sz w:val="28"/>
          <w:szCs w:val="28"/>
          <w:lang w:eastAsia="ru-RU"/>
        </w:rPr>
        <w:t>4</w:t>
      </w:r>
      <w:r w:rsidR="000A2A34">
        <w:rPr>
          <w:rFonts w:ascii="Times New Roman" w:hAnsi="Times New Roman" w:cs="Times New Roman"/>
          <w:b/>
          <w:sz w:val="28"/>
          <w:szCs w:val="28"/>
          <w:lang w:eastAsia="ru-RU"/>
        </w:rPr>
        <w:t>-20</w:t>
      </w:r>
      <w:r w:rsidRPr="006E322F">
        <w:rPr>
          <w:rFonts w:ascii="Times New Roman" w:hAnsi="Times New Roman" w:cs="Times New Roman"/>
          <w:b/>
          <w:sz w:val="28"/>
          <w:szCs w:val="28"/>
          <w:lang w:eastAsia="ru-RU"/>
        </w:rPr>
        <w:t>2</w:t>
      </w:r>
      <w:r w:rsidR="00DB03CE">
        <w:rPr>
          <w:rFonts w:ascii="Times New Roman" w:hAnsi="Times New Roman" w:cs="Times New Roman"/>
          <w:b/>
          <w:sz w:val="28"/>
          <w:szCs w:val="28"/>
          <w:lang w:eastAsia="ru-RU"/>
        </w:rPr>
        <w:t>5</w:t>
      </w:r>
      <w:r w:rsidRPr="006E322F">
        <w:rPr>
          <w:rFonts w:ascii="Times New Roman" w:hAnsi="Times New Roman" w:cs="Times New Roman"/>
          <w:b/>
          <w:sz w:val="28"/>
          <w:szCs w:val="28"/>
          <w:lang w:eastAsia="ru-RU"/>
        </w:rPr>
        <w:t>учебный год</w:t>
      </w:r>
    </w:p>
    <w:p w:rsidR="006E322F" w:rsidRPr="006E322F" w:rsidRDefault="000A2A34" w:rsidP="006E322F">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6E322F">
        <w:rPr>
          <w:rFonts w:ascii="Times New Roman" w:hAnsi="Times New Roman" w:cs="Times New Roman"/>
          <w:b/>
          <w:sz w:val="28"/>
          <w:szCs w:val="28"/>
          <w:lang w:eastAsia="ru-RU"/>
        </w:rPr>
        <w:t>(</w:t>
      </w:r>
      <w:r w:rsidR="00C5141E">
        <w:rPr>
          <w:rFonts w:ascii="Times New Roman" w:hAnsi="Times New Roman" w:cs="Times New Roman"/>
          <w:b/>
          <w:sz w:val="28"/>
          <w:szCs w:val="28"/>
          <w:lang w:eastAsia="ru-RU"/>
        </w:rPr>
        <w:t xml:space="preserve">основное </w:t>
      </w:r>
      <w:r w:rsidR="006E322F">
        <w:rPr>
          <w:rFonts w:ascii="Times New Roman" w:hAnsi="Times New Roman" w:cs="Times New Roman"/>
          <w:b/>
          <w:sz w:val="28"/>
          <w:szCs w:val="28"/>
          <w:lang w:eastAsia="ru-RU"/>
        </w:rPr>
        <w:t>о</w:t>
      </w:r>
      <w:r w:rsidR="00C5141E">
        <w:rPr>
          <w:rFonts w:ascii="Times New Roman" w:hAnsi="Times New Roman" w:cs="Times New Roman"/>
          <w:b/>
          <w:sz w:val="28"/>
          <w:szCs w:val="28"/>
          <w:lang w:eastAsia="ru-RU"/>
        </w:rPr>
        <w:t>бщее</w:t>
      </w:r>
      <w:r w:rsidR="006E322F">
        <w:rPr>
          <w:rFonts w:ascii="Times New Roman" w:hAnsi="Times New Roman" w:cs="Times New Roman"/>
          <w:b/>
          <w:sz w:val="28"/>
          <w:szCs w:val="28"/>
          <w:lang w:eastAsia="ru-RU"/>
        </w:rPr>
        <w:t xml:space="preserve"> образование)</w:t>
      </w:r>
    </w:p>
    <w:p w:rsidR="000F0576" w:rsidRPr="000F0576" w:rsidRDefault="000F0576" w:rsidP="000F0576">
      <w:pPr>
        <w:rPr>
          <w:lang w:eastAsia="ru-RU"/>
        </w:rPr>
      </w:pPr>
    </w:p>
    <w:p w:rsidR="000F0576" w:rsidRDefault="000F0576" w:rsidP="00492D01">
      <w:pPr>
        <w:pStyle w:val="1"/>
      </w:pPr>
    </w:p>
    <w:p w:rsidR="000F0576" w:rsidRDefault="000F0576" w:rsidP="00492D01">
      <w:pPr>
        <w:pStyle w:val="1"/>
      </w:pPr>
      <w:bookmarkStart w:id="1" w:name="_GoBack"/>
      <w:bookmarkEnd w:id="1"/>
    </w:p>
    <w:p w:rsidR="000F0576" w:rsidRDefault="000F0576" w:rsidP="00492D01">
      <w:pPr>
        <w:pStyle w:val="1"/>
      </w:pPr>
    </w:p>
    <w:p w:rsidR="000F0576" w:rsidRDefault="000F0576" w:rsidP="00492D01">
      <w:pPr>
        <w:pStyle w:val="1"/>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0F0576" w:rsidRPr="006E322F" w:rsidRDefault="000F0576" w:rsidP="00492D01">
      <w:pPr>
        <w:pStyle w:val="1"/>
        <w:rPr>
          <w:sz w:val="24"/>
          <w:szCs w:val="24"/>
        </w:rPr>
      </w:pPr>
    </w:p>
    <w:p w:rsidR="00492D01" w:rsidRPr="006E322F" w:rsidRDefault="006E322F" w:rsidP="00492D01">
      <w:pPr>
        <w:pStyle w:val="1"/>
        <w:rPr>
          <w:sz w:val="24"/>
          <w:szCs w:val="24"/>
        </w:rPr>
      </w:pPr>
      <w:r>
        <w:rPr>
          <w:sz w:val="24"/>
          <w:szCs w:val="24"/>
        </w:rPr>
        <w:t>СОДЕРЖАНИЕ:</w:t>
      </w:r>
    </w:p>
    <w:p w:rsidR="00492D01" w:rsidRPr="006E322F" w:rsidRDefault="00492D01" w:rsidP="00492D01">
      <w:pPr>
        <w:spacing w:after="328" w:line="436" w:lineRule="auto"/>
        <w:rPr>
          <w:rFonts w:ascii="Times New Roman" w:hAnsi="Times New Roman" w:cs="Times New Roman"/>
          <w:sz w:val="24"/>
          <w:szCs w:val="24"/>
        </w:rPr>
      </w:pPr>
      <w:r w:rsidRPr="006E322F">
        <w:rPr>
          <w:rFonts w:ascii="Times New Roman" w:hAnsi="Times New Roman" w:cs="Times New Roman"/>
          <w:sz w:val="24"/>
          <w:szCs w:val="24"/>
        </w:rPr>
        <w:t>РАЗДЕЛ 1. ЦЕЛЕВОЙ ............................................................................................ 5</w:t>
      </w:r>
      <w:r w:rsidRPr="006E322F">
        <w:rPr>
          <w:rFonts w:ascii="Times New Roman" w:eastAsia="Calibri" w:hAnsi="Times New Roman" w:cs="Times New Roman"/>
          <w:sz w:val="24"/>
          <w:szCs w:val="24"/>
        </w:rPr>
        <w:t xml:space="preserve"> </w:t>
      </w:r>
    </w:p>
    <w:p w:rsidR="00492D01" w:rsidRPr="006E322F" w:rsidRDefault="00492D01" w:rsidP="00492D01">
      <w:pPr>
        <w:spacing w:after="335"/>
        <w:rPr>
          <w:rFonts w:ascii="Times New Roman" w:hAnsi="Times New Roman" w:cs="Times New Roman"/>
          <w:sz w:val="24"/>
          <w:szCs w:val="24"/>
        </w:rPr>
      </w:pPr>
      <w:r w:rsidRPr="006E322F">
        <w:rPr>
          <w:rFonts w:ascii="Times New Roman" w:hAnsi="Times New Roman" w:cs="Times New Roman"/>
          <w:sz w:val="24"/>
          <w:szCs w:val="24"/>
        </w:rPr>
        <w:t>1.1 Цель и задачи воспитания обучающихся ....................................................... 6</w:t>
      </w:r>
      <w:r w:rsidRPr="006E322F">
        <w:rPr>
          <w:rFonts w:ascii="Times New Roman" w:eastAsia="Calibri" w:hAnsi="Times New Roman" w:cs="Times New Roman"/>
          <w:sz w:val="24"/>
          <w:szCs w:val="24"/>
        </w:rPr>
        <w:t xml:space="preserve"> </w:t>
      </w:r>
    </w:p>
    <w:p w:rsidR="006E322F" w:rsidRPr="006E322F" w:rsidRDefault="00492D01" w:rsidP="00492D01">
      <w:pPr>
        <w:spacing w:after="326" w:line="436" w:lineRule="auto"/>
        <w:rPr>
          <w:rFonts w:ascii="Times New Roman" w:eastAsia="Calibri" w:hAnsi="Times New Roman" w:cs="Times New Roman"/>
          <w:sz w:val="24"/>
          <w:szCs w:val="24"/>
        </w:rPr>
      </w:pPr>
      <w:r w:rsidRPr="006E322F">
        <w:rPr>
          <w:rFonts w:ascii="Times New Roman" w:hAnsi="Times New Roman" w:cs="Times New Roman"/>
          <w:sz w:val="24"/>
          <w:szCs w:val="24"/>
        </w:rPr>
        <w:t>1.3 Целевые ориентиры результатов воспитания ................................................ 8</w:t>
      </w:r>
      <w:r w:rsidRPr="006E322F">
        <w:rPr>
          <w:rFonts w:ascii="Times New Roman" w:eastAsia="Calibri" w:hAnsi="Times New Roman" w:cs="Times New Roman"/>
          <w:sz w:val="24"/>
          <w:szCs w:val="24"/>
        </w:rPr>
        <w:t xml:space="preserve"> </w:t>
      </w:r>
    </w:p>
    <w:p w:rsidR="00492D01" w:rsidRPr="006E322F" w:rsidRDefault="00492D01" w:rsidP="00492D01">
      <w:pPr>
        <w:spacing w:after="326" w:line="436" w:lineRule="auto"/>
        <w:rPr>
          <w:rFonts w:ascii="Times New Roman" w:hAnsi="Times New Roman" w:cs="Times New Roman"/>
          <w:sz w:val="24"/>
          <w:szCs w:val="24"/>
        </w:rPr>
      </w:pPr>
      <w:r w:rsidRPr="006E322F">
        <w:rPr>
          <w:rFonts w:ascii="Times New Roman" w:hAnsi="Times New Roman" w:cs="Times New Roman"/>
          <w:sz w:val="24"/>
          <w:szCs w:val="24"/>
        </w:rPr>
        <w:t>РАЗДЕЛ 2. СОДЕРЖАТЕЛЬНЫЙ ...................................................................... 17</w:t>
      </w:r>
      <w:r w:rsidRPr="006E322F">
        <w:rPr>
          <w:rFonts w:ascii="Times New Roman" w:eastAsia="Calibri" w:hAnsi="Times New Roman" w:cs="Times New Roman"/>
          <w:sz w:val="24"/>
          <w:szCs w:val="24"/>
        </w:rPr>
        <w:t xml:space="preserve"> </w:t>
      </w:r>
    </w:p>
    <w:p w:rsidR="00492D01" w:rsidRPr="006E322F" w:rsidRDefault="00492D01" w:rsidP="00492D01">
      <w:pPr>
        <w:spacing w:after="338"/>
        <w:rPr>
          <w:rFonts w:ascii="Times New Roman" w:hAnsi="Times New Roman" w:cs="Times New Roman"/>
          <w:sz w:val="24"/>
          <w:szCs w:val="24"/>
        </w:rPr>
      </w:pPr>
      <w:r w:rsidRPr="006E322F">
        <w:rPr>
          <w:rFonts w:ascii="Times New Roman" w:hAnsi="Times New Roman" w:cs="Times New Roman"/>
          <w:sz w:val="24"/>
          <w:szCs w:val="24"/>
        </w:rPr>
        <w:t>2.1 Уклад общеобразовательной организации ................................................... 17</w:t>
      </w:r>
      <w:r w:rsidRPr="006E322F">
        <w:rPr>
          <w:rFonts w:ascii="Times New Roman" w:eastAsia="Calibri" w:hAnsi="Times New Roman" w:cs="Times New Roman"/>
          <w:sz w:val="24"/>
          <w:szCs w:val="24"/>
        </w:rPr>
        <w:t xml:space="preserve"> </w:t>
      </w:r>
    </w:p>
    <w:p w:rsidR="006E322F" w:rsidRPr="006E322F" w:rsidRDefault="00492D01" w:rsidP="00492D01">
      <w:pPr>
        <w:spacing w:after="325" w:line="436" w:lineRule="auto"/>
        <w:rPr>
          <w:rFonts w:ascii="Times New Roman" w:eastAsia="Calibri" w:hAnsi="Times New Roman" w:cs="Times New Roman"/>
          <w:sz w:val="24"/>
          <w:szCs w:val="24"/>
        </w:rPr>
      </w:pPr>
      <w:r w:rsidRPr="006E322F">
        <w:rPr>
          <w:rFonts w:ascii="Times New Roman" w:hAnsi="Times New Roman" w:cs="Times New Roman"/>
          <w:sz w:val="24"/>
          <w:szCs w:val="24"/>
        </w:rPr>
        <w:t>2.2 Виды, формы и содержание воспитательной деятельности ....................... 19</w:t>
      </w:r>
      <w:r w:rsidRPr="006E322F">
        <w:rPr>
          <w:rFonts w:ascii="Times New Roman" w:eastAsia="Calibri" w:hAnsi="Times New Roman" w:cs="Times New Roman"/>
          <w:sz w:val="24"/>
          <w:szCs w:val="24"/>
        </w:rPr>
        <w:t xml:space="preserve"> </w:t>
      </w:r>
    </w:p>
    <w:p w:rsidR="00492D01" w:rsidRPr="006E322F" w:rsidRDefault="00492D01" w:rsidP="00492D01">
      <w:pPr>
        <w:spacing w:after="325" w:line="436" w:lineRule="auto"/>
        <w:rPr>
          <w:rFonts w:ascii="Times New Roman" w:hAnsi="Times New Roman" w:cs="Times New Roman"/>
          <w:sz w:val="24"/>
          <w:szCs w:val="24"/>
        </w:rPr>
      </w:pPr>
      <w:r w:rsidRPr="006E322F">
        <w:rPr>
          <w:rFonts w:ascii="Times New Roman" w:hAnsi="Times New Roman" w:cs="Times New Roman"/>
          <w:sz w:val="24"/>
          <w:szCs w:val="24"/>
        </w:rPr>
        <w:t>РАЗДЕЛ 3. ОРГАНИЗАЦИОННЫЙ ................................................................... 35</w:t>
      </w:r>
      <w:r w:rsidRPr="006E322F">
        <w:rPr>
          <w:rFonts w:ascii="Times New Roman" w:eastAsia="Calibri" w:hAnsi="Times New Roman" w:cs="Times New Roman"/>
          <w:sz w:val="24"/>
          <w:szCs w:val="24"/>
        </w:rPr>
        <w:t xml:space="preserve"> </w:t>
      </w:r>
    </w:p>
    <w:p w:rsidR="00492D01" w:rsidRPr="006E322F" w:rsidRDefault="00492D01" w:rsidP="00492D01">
      <w:pPr>
        <w:spacing w:after="335"/>
        <w:rPr>
          <w:rFonts w:ascii="Times New Roman" w:hAnsi="Times New Roman" w:cs="Times New Roman"/>
          <w:sz w:val="24"/>
          <w:szCs w:val="24"/>
        </w:rPr>
      </w:pPr>
      <w:r w:rsidRPr="006E322F">
        <w:rPr>
          <w:rFonts w:ascii="Times New Roman" w:hAnsi="Times New Roman" w:cs="Times New Roman"/>
          <w:sz w:val="24"/>
          <w:szCs w:val="24"/>
        </w:rPr>
        <w:t>3.1 Кадровое обеспечение .................................................................................... 35</w:t>
      </w:r>
      <w:r w:rsidRPr="006E322F">
        <w:rPr>
          <w:rFonts w:ascii="Times New Roman" w:eastAsia="Calibri" w:hAnsi="Times New Roman" w:cs="Times New Roman"/>
          <w:sz w:val="24"/>
          <w:szCs w:val="24"/>
        </w:rPr>
        <w:t xml:space="preserve"> </w:t>
      </w:r>
    </w:p>
    <w:p w:rsidR="00492D01" w:rsidRPr="006E322F" w:rsidRDefault="00492D01" w:rsidP="00492D01">
      <w:pPr>
        <w:spacing w:after="335"/>
        <w:rPr>
          <w:rFonts w:ascii="Times New Roman" w:hAnsi="Times New Roman" w:cs="Times New Roman"/>
          <w:sz w:val="24"/>
          <w:szCs w:val="24"/>
        </w:rPr>
      </w:pPr>
      <w:r w:rsidRPr="006E322F">
        <w:rPr>
          <w:rFonts w:ascii="Times New Roman" w:hAnsi="Times New Roman" w:cs="Times New Roman"/>
          <w:sz w:val="24"/>
          <w:szCs w:val="24"/>
        </w:rPr>
        <w:t>3.2 Нормативно-методическое обеспечение ...................................................... 35</w:t>
      </w:r>
      <w:r w:rsidRPr="006E322F">
        <w:rPr>
          <w:rFonts w:ascii="Times New Roman" w:eastAsia="Calibri" w:hAnsi="Times New Roman" w:cs="Times New Roman"/>
          <w:sz w:val="24"/>
          <w:szCs w:val="24"/>
        </w:rPr>
        <w:t xml:space="preserve"> </w:t>
      </w:r>
    </w:p>
    <w:p w:rsidR="00492D01" w:rsidRPr="006E322F" w:rsidRDefault="00492D01" w:rsidP="00492D01">
      <w:pPr>
        <w:spacing w:line="240" w:lineRule="auto"/>
        <w:rPr>
          <w:rFonts w:ascii="Times New Roman" w:hAnsi="Times New Roman" w:cs="Times New Roman"/>
          <w:sz w:val="24"/>
          <w:szCs w:val="24"/>
        </w:rPr>
      </w:pPr>
      <w:r w:rsidRPr="006E322F">
        <w:rPr>
          <w:rFonts w:ascii="Times New Roman" w:hAnsi="Times New Roman" w:cs="Times New Roman"/>
          <w:sz w:val="24"/>
          <w:szCs w:val="24"/>
        </w:rPr>
        <w:t xml:space="preserve">3.3 Требования к условиям работы с обучающимися с особыми </w:t>
      </w:r>
    </w:p>
    <w:p w:rsidR="00492D01" w:rsidRPr="006E322F" w:rsidRDefault="00492D01" w:rsidP="00492D01">
      <w:pPr>
        <w:spacing w:after="335"/>
        <w:rPr>
          <w:rFonts w:ascii="Times New Roman" w:hAnsi="Times New Roman" w:cs="Times New Roman"/>
          <w:sz w:val="24"/>
          <w:szCs w:val="24"/>
        </w:rPr>
      </w:pPr>
      <w:r w:rsidRPr="006E322F">
        <w:rPr>
          <w:rFonts w:ascii="Times New Roman" w:hAnsi="Times New Roman" w:cs="Times New Roman"/>
          <w:sz w:val="24"/>
          <w:szCs w:val="24"/>
        </w:rPr>
        <w:t>образовательными потребностями ...................................................................... 35</w:t>
      </w:r>
      <w:r w:rsidRPr="006E322F">
        <w:rPr>
          <w:rFonts w:ascii="Times New Roman" w:eastAsia="Calibri" w:hAnsi="Times New Roman" w:cs="Times New Roman"/>
          <w:sz w:val="24"/>
          <w:szCs w:val="24"/>
        </w:rPr>
        <w:t xml:space="preserve"> </w:t>
      </w:r>
    </w:p>
    <w:p w:rsidR="00492D01" w:rsidRPr="006E322F" w:rsidRDefault="00492D01" w:rsidP="00492D01">
      <w:pPr>
        <w:spacing w:line="240" w:lineRule="auto"/>
        <w:rPr>
          <w:rFonts w:ascii="Times New Roman" w:hAnsi="Times New Roman" w:cs="Times New Roman"/>
          <w:sz w:val="24"/>
          <w:szCs w:val="24"/>
        </w:rPr>
      </w:pPr>
      <w:r w:rsidRPr="006E322F">
        <w:rPr>
          <w:rFonts w:ascii="Times New Roman" w:hAnsi="Times New Roman" w:cs="Times New Roman"/>
          <w:sz w:val="24"/>
          <w:szCs w:val="24"/>
        </w:rPr>
        <w:t xml:space="preserve">3.4 Система поощрения социальной успешности и проявлений активной </w:t>
      </w:r>
    </w:p>
    <w:p w:rsidR="006E322F" w:rsidRPr="006E322F" w:rsidRDefault="00492D01" w:rsidP="00492D01">
      <w:pPr>
        <w:spacing w:after="328" w:line="436" w:lineRule="auto"/>
        <w:rPr>
          <w:rFonts w:ascii="Times New Roman" w:hAnsi="Times New Roman" w:cs="Times New Roman"/>
          <w:sz w:val="24"/>
          <w:szCs w:val="24"/>
        </w:rPr>
      </w:pPr>
      <w:r w:rsidRPr="006E322F">
        <w:rPr>
          <w:rFonts w:ascii="Times New Roman" w:hAnsi="Times New Roman" w:cs="Times New Roman"/>
          <w:sz w:val="24"/>
          <w:szCs w:val="24"/>
        </w:rPr>
        <w:t xml:space="preserve">жизненной позиции обучающихся ...................................................................... </w:t>
      </w:r>
    </w:p>
    <w:p w:rsidR="00492D01" w:rsidRPr="006E322F" w:rsidRDefault="00492D01" w:rsidP="00492D01">
      <w:pPr>
        <w:spacing w:after="328" w:line="436" w:lineRule="auto"/>
        <w:rPr>
          <w:rFonts w:ascii="Times New Roman" w:hAnsi="Times New Roman" w:cs="Times New Roman"/>
          <w:sz w:val="24"/>
          <w:szCs w:val="24"/>
        </w:rPr>
      </w:pPr>
      <w:r w:rsidRPr="006E322F">
        <w:rPr>
          <w:rFonts w:ascii="Times New Roman" w:eastAsia="Calibri" w:hAnsi="Times New Roman" w:cs="Times New Roman"/>
          <w:sz w:val="24"/>
          <w:szCs w:val="24"/>
        </w:rPr>
        <w:t xml:space="preserve"> </w:t>
      </w:r>
      <w:r w:rsidRPr="006E322F">
        <w:rPr>
          <w:rFonts w:ascii="Times New Roman" w:hAnsi="Times New Roman" w:cs="Times New Roman"/>
          <w:sz w:val="24"/>
          <w:szCs w:val="24"/>
        </w:rPr>
        <w:t>3.5 Анализ воспитательного процесса ................................................................ 39</w:t>
      </w:r>
      <w:r w:rsidRPr="006E322F">
        <w:rPr>
          <w:rFonts w:ascii="Times New Roman" w:eastAsia="Calibri" w:hAnsi="Times New Roman" w:cs="Times New Roman"/>
          <w:sz w:val="24"/>
          <w:szCs w:val="24"/>
        </w:rPr>
        <w:t xml:space="preserve"> </w:t>
      </w:r>
    </w:p>
    <w:p w:rsidR="00492D01" w:rsidRPr="006E322F" w:rsidRDefault="00492D01" w:rsidP="00492D01">
      <w:pPr>
        <w:rPr>
          <w:rFonts w:ascii="Times New Roman" w:hAnsi="Times New Roman" w:cs="Times New Roman"/>
          <w:sz w:val="24"/>
          <w:szCs w:val="24"/>
        </w:rPr>
      </w:pPr>
      <w:r w:rsidRPr="006E322F">
        <w:rPr>
          <w:rFonts w:ascii="Times New Roman" w:hAnsi="Times New Roman" w:cs="Times New Roman"/>
          <w:sz w:val="24"/>
          <w:szCs w:val="24"/>
        </w:rPr>
        <w:t>Примерный календарный план воспитательной работы .................................. 42</w:t>
      </w:r>
    </w:p>
    <w:bookmarkEnd w:id="0"/>
    <w:p w:rsidR="006E322F" w:rsidRPr="006E322F" w:rsidRDefault="006E322F" w:rsidP="00CA6801">
      <w:pPr>
        <w:jc w:val="both"/>
        <w:rPr>
          <w:rFonts w:ascii="Times New Roman" w:hAnsi="Times New Roman" w:cs="Times New Roman"/>
          <w:b/>
          <w:sz w:val="24"/>
          <w:szCs w:val="24"/>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A01DB6" w:rsidRPr="000F0576" w:rsidRDefault="000F0576" w:rsidP="00CA6801">
      <w:pPr>
        <w:jc w:val="both"/>
        <w:rPr>
          <w:rFonts w:ascii="Times New Roman" w:hAnsi="Times New Roman" w:cs="Times New Roman"/>
          <w:b/>
          <w:sz w:val="28"/>
          <w:szCs w:val="28"/>
        </w:rPr>
      </w:pPr>
      <w:r w:rsidRPr="000F0576">
        <w:rPr>
          <w:rFonts w:ascii="Times New Roman" w:hAnsi="Times New Roman" w:cs="Times New Roman"/>
          <w:b/>
          <w:sz w:val="28"/>
          <w:szCs w:val="28"/>
        </w:rPr>
        <w:t>Раздел 1. Целевой</w:t>
      </w:r>
    </w:p>
    <w:p w:rsidR="000A2A34" w:rsidRPr="000A2A34" w:rsidRDefault="007420E0" w:rsidP="000A2A34">
      <w:pPr>
        <w:jc w:val="both"/>
        <w:rPr>
          <w:rFonts w:ascii="Times New Roman" w:hAnsi="Times New Roman" w:cs="Times New Roman"/>
          <w:sz w:val="28"/>
          <w:szCs w:val="28"/>
        </w:rPr>
      </w:pPr>
      <w:r w:rsidRPr="009D6B58">
        <w:rPr>
          <w:rFonts w:ascii="Times New Roman" w:hAnsi="Times New Roman" w:cs="Times New Roman"/>
          <w:sz w:val="28"/>
          <w:szCs w:val="28"/>
        </w:rPr>
        <w:t xml:space="preserve">        </w:t>
      </w:r>
      <w:r w:rsidR="000A2A34" w:rsidRPr="000A2A34">
        <w:rPr>
          <w:rFonts w:ascii="Times New Roman" w:hAnsi="Times New Roman" w:cs="Times New Roman"/>
          <w:sz w:val="28"/>
          <w:szCs w:val="28"/>
        </w:rPr>
        <w:t xml:space="preserve">   Содерж</w:t>
      </w:r>
      <w:r w:rsidR="00C5141E">
        <w:rPr>
          <w:rFonts w:ascii="Times New Roman" w:hAnsi="Times New Roman" w:cs="Times New Roman"/>
          <w:sz w:val="28"/>
          <w:szCs w:val="28"/>
        </w:rPr>
        <w:t>ание воспитания обучающихся в М</w:t>
      </w:r>
      <w:r w:rsidR="000A2A34">
        <w:rPr>
          <w:rFonts w:ascii="Times New Roman" w:hAnsi="Times New Roman" w:cs="Times New Roman"/>
          <w:sz w:val="28"/>
          <w:szCs w:val="28"/>
        </w:rPr>
        <w:t>А</w:t>
      </w:r>
      <w:r w:rsidR="00C5141E">
        <w:rPr>
          <w:rFonts w:ascii="Times New Roman" w:hAnsi="Times New Roman" w:cs="Times New Roman"/>
          <w:sz w:val="28"/>
          <w:szCs w:val="28"/>
        </w:rPr>
        <w:t>О</w:t>
      </w:r>
      <w:r w:rsidR="000A2A34">
        <w:rPr>
          <w:rFonts w:ascii="Times New Roman" w:hAnsi="Times New Roman" w:cs="Times New Roman"/>
          <w:sz w:val="28"/>
          <w:szCs w:val="28"/>
        </w:rPr>
        <w:t>У</w:t>
      </w:r>
      <w:r w:rsidR="00425A8B">
        <w:rPr>
          <w:rFonts w:ascii="Times New Roman" w:hAnsi="Times New Roman" w:cs="Times New Roman"/>
          <w:sz w:val="28"/>
          <w:szCs w:val="28"/>
        </w:rPr>
        <w:t xml:space="preserve"> </w:t>
      </w:r>
      <w:r w:rsidR="000A2A34" w:rsidRPr="000A2A34">
        <w:rPr>
          <w:rFonts w:ascii="Times New Roman" w:hAnsi="Times New Roman" w:cs="Times New Roman"/>
          <w:sz w:val="28"/>
          <w:szCs w:val="28"/>
        </w:rPr>
        <w:t>СОШ № 1</w:t>
      </w:r>
      <w:r w:rsidR="000A2A34">
        <w:rPr>
          <w:rFonts w:ascii="Times New Roman" w:hAnsi="Times New Roman" w:cs="Times New Roman"/>
          <w:sz w:val="28"/>
          <w:szCs w:val="28"/>
        </w:rPr>
        <w:t>7</w:t>
      </w:r>
      <w:r w:rsidR="000A2A34" w:rsidRPr="000A2A34">
        <w:rPr>
          <w:rFonts w:ascii="Times New Roman" w:hAnsi="Times New Roman" w:cs="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A2A34" w:rsidRDefault="000A2A34" w:rsidP="000A2A34">
      <w:pPr>
        <w:jc w:val="both"/>
        <w:rPr>
          <w:rFonts w:ascii="Times New Roman" w:hAnsi="Times New Roman" w:cs="Times New Roman"/>
          <w:sz w:val="28"/>
          <w:szCs w:val="28"/>
        </w:rPr>
      </w:pPr>
      <w:r w:rsidRPr="000A2A34">
        <w:rPr>
          <w:rFonts w:ascii="Times New Roman" w:hAnsi="Times New Roman" w:cs="Times New Roman"/>
          <w:sz w:val="28"/>
          <w:szCs w:val="28"/>
        </w:rPr>
        <w:t xml:space="preserve">    Во</w:t>
      </w:r>
      <w:r>
        <w:rPr>
          <w:rFonts w:ascii="Times New Roman" w:hAnsi="Times New Roman" w:cs="Times New Roman"/>
          <w:sz w:val="28"/>
          <w:szCs w:val="28"/>
        </w:rPr>
        <w:t>спитательная деятельность в МА</w:t>
      </w:r>
      <w:r w:rsidR="00C5141E">
        <w:rPr>
          <w:rFonts w:ascii="Times New Roman" w:hAnsi="Times New Roman" w:cs="Times New Roman"/>
          <w:sz w:val="28"/>
          <w:szCs w:val="28"/>
        </w:rPr>
        <w:t>О</w:t>
      </w:r>
      <w:r>
        <w:rPr>
          <w:rFonts w:ascii="Times New Roman" w:hAnsi="Times New Roman" w:cs="Times New Roman"/>
          <w:sz w:val="28"/>
          <w:szCs w:val="28"/>
        </w:rPr>
        <w:t>У</w:t>
      </w:r>
      <w:r w:rsidR="00425A8B">
        <w:rPr>
          <w:rFonts w:ascii="Times New Roman" w:hAnsi="Times New Roman" w:cs="Times New Roman"/>
          <w:sz w:val="28"/>
          <w:szCs w:val="28"/>
        </w:rPr>
        <w:t xml:space="preserve"> </w:t>
      </w:r>
      <w:r w:rsidRPr="000A2A34">
        <w:rPr>
          <w:rFonts w:ascii="Times New Roman" w:hAnsi="Times New Roman" w:cs="Times New Roman"/>
          <w:sz w:val="28"/>
          <w:szCs w:val="28"/>
        </w:rPr>
        <w:t>СОШ № 1</w:t>
      </w:r>
      <w:r>
        <w:rPr>
          <w:rFonts w:ascii="Times New Roman" w:hAnsi="Times New Roman" w:cs="Times New Roman"/>
          <w:sz w:val="28"/>
          <w:szCs w:val="28"/>
        </w:rPr>
        <w:t>7</w:t>
      </w:r>
      <w:r w:rsidRPr="000A2A34">
        <w:rPr>
          <w:rFonts w:ascii="Times New Roman" w:hAnsi="Times New Roman" w:cs="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692D67" w:rsidRPr="009D6B58">
        <w:rPr>
          <w:rFonts w:ascii="Times New Roman" w:hAnsi="Times New Roman" w:cs="Times New Roman"/>
          <w:sz w:val="28"/>
          <w:szCs w:val="28"/>
        </w:rPr>
        <w:t xml:space="preserve">     </w:t>
      </w:r>
    </w:p>
    <w:p w:rsidR="000A2A34" w:rsidRPr="000F0576" w:rsidRDefault="000A2A34" w:rsidP="000A2A34">
      <w:pPr>
        <w:jc w:val="both"/>
        <w:rPr>
          <w:rFonts w:ascii="Times New Roman" w:hAnsi="Times New Roman" w:cs="Times New Roman"/>
          <w:b/>
          <w:sz w:val="28"/>
          <w:szCs w:val="28"/>
        </w:rPr>
      </w:pPr>
      <w:r w:rsidRPr="000F0576">
        <w:rPr>
          <w:rFonts w:ascii="Times New Roman" w:hAnsi="Times New Roman" w:cs="Times New Roman"/>
          <w:b/>
          <w:sz w:val="28"/>
          <w:szCs w:val="28"/>
        </w:rPr>
        <w:t xml:space="preserve">1.1. Цель и задачи воспитания обучающихся </w:t>
      </w:r>
    </w:p>
    <w:p w:rsidR="000A2A34" w:rsidRPr="000A2A34" w:rsidRDefault="000A2A34" w:rsidP="000A2A34">
      <w:pPr>
        <w:jc w:val="both"/>
        <w:rPr>
          <w:rFonts w:ascii="Times New Roman" w:hAnsi="Times New Roman" w:cs="Times New Roman"/>
          <w:bCs/>
          <w:sz w:val="28"/>
          <w:szCs w:val="28"/>
        </w:rPr>
      </w:pPr>
      <w:r w:rsidRPr="000A2A34">
        <w:rPr>
          <w:rFonts w:ascii="Times New Roman" w:hAnsi="Times New Roman" w:cs="Times New Roman"/>
          <w:bCs/>
          <w:sz w:val="28"/>
          <w:szCs w:val="28"/>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rsidR="000A2A34" w:rsidRPr="000A2A34" w:rsidRDefault="000A2A34" w:rsidP="000A2A34">
      <w:pPr>
        <w:jc w:val="both"/>
        <w:rPr>
          <w:rFonts w:ascii="Times New Roman" w:hAnsi="Times New Roman" w:cs="Times New Roman"/>
          <w:bCs/>
          <w:sz w:val="28"/>
          <w:szCs w:val="28"/>
        </w:rPr>
      </w:pPr>
      <w:r w:rsidRPr="000A2A34">
        <w:rPr>
          <w:rFonts w:ascii="Times New Roman" w:hAnsi="Times New Roman" w:cs="Times New Roman"/>
          <w:bCs/>
          <w:sz w:val="28"/>
          <w:szCs w:val="28"/>
        </w:rPr>
        <w:t xml:space="preserve">     </w:t>
      </w:r>
      <w:r w:rsidRPr="00425A8B">
        <w:rPr>
          <w:rFonts w:ascii="Times New Roman" w:hAnsi="Times New Roman" w:cs="Times New Roman"/>
          <w:b/>
          <w:bCs/>
          <w:sz w:val="28"/>
          <w:szCs w:val="28"/>
        </w:rPr>
        <w:t xml:space="preserve">Цель воспитания обучающихся </w:t>
      </w:r>
      <w:r w:rsidR="00C5141E" w:rsidRPr="00425A8B">
        <w:rPr>
          <w:rFonts w:ascii="Times New Roman" w:hAnsi="Times New Roman" w:cs="Times New Roman"/>
          <w:b/>
          <w:bCs/>
          <w:sz w:val="28"/>
          <w:szCs w:val="28"/>
        </w:rPr>
        <w:t>О</w:t>
      </w:r>
      <w:r w:rsidRPr="00425A8B">
        <w:rPr>
          <w:rFonts w:ascii="Times New Roman" w:hAnsi="Times New Roman" w:cs="Times New Roman"/>
          <w:b/>
          <w:bCs/>
          <w:sz w:val="28"/>
          <w:szCs w:val="28"/>
        </w:rPr>
        <w:t>ОО в школе</w:t>
      </w:r>
      <w:r w:rsidRPr="000A2A34">
        <w:rPr>
          <w:rFonts w:ascii="Times New Roman" w:hAnsi="Times New Roman" w:cs="Times New Roman"/>
          <w:bCs/>
          <w:sz w:val="28"/>
          <w:szCs w:val="28"/>
        </w:rPr>
        <w:t>:</w:t>
      </w:r>
    </w:p>
    <w:p w:rsidR="00C5141E" w:rsidRPr="00425A8B" w:rsidRDefault="00C5141E" w:rsidP="00425A8B">
      <w:pPr>
        <w:pStyle w:val="a3"/>
        <w:numPr>
          <w:ilvl w:val="0"/>
          <w:numId w:val="23"/>
        </w:numPr>
        <w:jc w:val="both"/>
        <w:rPr>
          <w:rFonts w:ascii="Times New Roman" w:hAnsi="Times New Roman" w:cs="Times New Roman"/>
          <w:bCs/>
          <w:sz w:val="28"/>
          <w:szCs w:val="28"/>
        </w:rPr>
      </w:pPr>
      <w:r w:rsidRPr="00425A8B">
        <w:rPr>
          <w:rFonts w:ascii="Times New Roman" w:hAnsi="Times New Roman" w:cs="Times New Roman"/>
          <w:bCs/>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5141E" w:rsidRPr="00425A8B" w:rsidRDefault="00C5141E" w:rsidP="00425A8B">
      <w:pPr>
        <w:pStyle w:val="a3"/>
        <w:numPr>
          <w:ilvl w:val="0"/>
          <w:numId w:val="23"/>
        </w:numPr>
        <w:jc w:val="both"/>
        <w:rPr>
          <w:rFonts w:ascii="Times New Roman" w:hAnsi="Times New Roman" w:cs="Times New Roman"/>
          <w:bCs/>
          <w:sz w:val="28"/>
          <w:szCs w:val="28"/>
        </w:rPr>
      </w:pPr>
      <w:r w:rsidRPr="00425A8B">
        <w:rPr>
          <w:rFonts w:ascii="Times New Roman" w:hAnsi="Times New Roman" w:cs="Times New Roman"/>
          <w:bCs/>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141E" w:rsidRPr="00425A8B" w:rsidRDefault="00C5141E" w:rsidP="00C5141E">
      <w:pPr>
        <w:jc w:val="both"/>
        <w:rPr>
          <w:rFonts w:ascii="Times New Roman" w:hAnsi="Times New Roman" w:cs="Times New Roman"/>
          <w:b/>
          <w:bCs/>
          <w:sz w:val="28"/>
          <w:szCs w:val="28"/>
        </w:rPr>
      </w:pPr>
      <w:r w:rsidRPr="00C5141E">
        <w:rPr>
          <w:rFonts w:ascii="Times New Roman" w:hAnsi="Times New Roman" w:cs="Times New Roman"/>
          <w:bCs/>
          <w:sz w:val="28"/>
          <w:szCs w:val="28"/>
        </w:rPr>
        <w:t xml:space="preserve">     </w:t>
      </w:r>
      <w:r w:rsidRPr="00425A8B">
        <w:rPr>
          <w:rFonts w:ascii="Times New Roman" w:hAnsi="Times New Roman" w:cs="Times New Roman"/>
          <w:b/>
          <w:bCs/>
          <w:sz w:val="28"/>
          <w:szCs w:val="28"/>
        </w:rPr>
        <w:t>Задачи воспитания обучающихся:</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lastRenderedPageBreak/>
        <w:t>•</w:t>
      </w:r>
      <w:r w:rsidRPr="00C5141E">
        <w:rPr>
          <w:rFonts w:ascii="Times New Roman" w:hAnsi="Times New Roman" w:cs="Times New Roman"/>
          <w:bCs/>
          <w:sz w:val="28"/>
          <w:szCs w:val="28"/>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формирование и развитие личностных отношений к этим нормам, ценностям, традициям (их освоение, принятие);</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достижение личностных результатов освоения общеобразовательных программ в соответствии с ФГОС ООО.</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 xml:space="preserve">     Личностные результаты освоения обучающимися образовательных программ включают:</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осознание российской гражданской идентичности;</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r>
      <w:proofErr w:type="spellStart"/>
      <w:r w:rsidRPr="00C5141E">
        <w:rPr>
          <w:rFonts w:ascii="Times New Roman" w:hAnsi="Times New Roman" w:cs="Times New Roman"/>
          <w:bCs/>
          <w:sz w:val="28"/>
          <w:szCs w:val="28"/>
        </w:rPr>
        <w:t>сформированность</w:t>
      </w:r>
      <w:proofErr w:type="spellEnd"/>
      <w:r w:rsidRPr="00C5141E">
        <w:rPr>
          <w:rFonts w:ascii="Times New Roman" w:hAnsi="Times New Roman" w:cs="Times New Roman"/>
          <w:bCs/>
          <w:sz w:val="28"/>
          <w:szCs w:val="28"/>
        </w:rPr>
        <w:t xml:space="preserve"> ценностей самостоятельности и инициативы;</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готовность обучающихся к саморазвитию, самостоятельности и личностному самоопределению;</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t>наличие мотивации к целенаправленной социально значимой деятельности;</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w:t>
      </w:r>
      <w:r w:rsidRPr="00C5141E">
        <w:rPr>
          <w:rFonts w:ascii="Times New Roman" w:hAnsi="Times New Roman" w:cs="Times New Roman"/>
          <w:bCs/>
          <w:sz w:val="28"/>
          <w:szCs w:val="28"/>
        </w:rPr>
        <w:tab/>
      </w:r>
      <w:proofErr w:type="spellStart"/>
      <w:r w:rsidRPr="00C5141E">
        <w:rPr>
          <w:rFonts w:ascii="Times New Roman" w:hAnsi="Times New Roman" w:cs="Times New Roman"/>
          <w:bCs/>
          <w:sz w:val="28"/>
          <w:szCs w:val="28"/>
        </w:rPr>
        <w:t>сформированность</w:t>
      </w:r>
      <w:proofErr w:type="spellEnd"/>
      <w:r w:rsidRPr="00C5141E">
        <w:rPr>
          <w:rFonts w:ascii="Times New Roman" w:hAnsi="Times New Roman" w:cs="Times New Roman"/>
          <w:bCs/>
          <w:sz w:val="28"/>
          <w:szCs w:val="28"/>
        </w:rPr>
        <w:t xml:space="preserve"> внутренней позиции личности как особого ценностного отношения к себе, окружающим людям и жизни в целом.</w:t>
      </w:r>
    </w:p>
    <w:p w:rsidR="00C5141E" w:rsidRPr="00C5141E" w:rsidRDefault="00C5141E" w:rsidP="00C5141E">
      <w:pPr>
        <w:jc w:val="both"/>
        <w:rPr>
          <w:rFonts w:ascii="Times New Roman" w:hAnsi="Times New Roman" w:cs="Times New Roman"/>
          <w:bCs/>
          <w:sz w:val="28"/>
          <w:szCs w:val="28"/>
        </w:rPr>
      </w:pPr>
      <w:r w:rsidRPr="00C5141E">
        <w:rPr>
          <w:rFonts w:ascii="Times New Roman" w:hAnsi="Times New Roman" w:cs="Times New Roman"/>
          <w:bCs/>
          <w:sz w:val="28"/>
          <w:szCs w:val="28"/>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w:t>
      </w:r>
      <w:proofErr w:type="spellStart"/>
      <w:r w:rsidRPr="00C5141E">
        <w:rPr>
          <w:rFonts w:ascii="Times New Roman" w:hAnsi="Times New Roman" w:cs="Times New Roman"/>
          <w:bCs/>
          <w:sz w:val="28"/>
          <w:szCs w:val="28"/>
        </w:rPr>
        <w:t>деятельностного</w:t>
      </w:r>
      <w:proofErr w:type="spellEnd"/>
      <w:r w:rsidRPr="00C5141E">
        <w:rPr>
          <w:rFonts w:ascii="Times New Roman" w:hAnsi="Times New Roman" w:cs="Times New Roman"/>
          <w:bCs/>
          <w:sz w:val="28"/>
          <w:szCs w:val="28"/>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5141E">
        <w:rPr>
          <w:rFonts w:ascii="Times New Roman" w:hAnsi="Times New Roman" w:cs="Times New Roman"/>
          <w:bCs/>
          <w:sz w:val="28"/>
          <w:szCs w:val="28"/>
        </w:rPr>
        <w:t>инклюзивности</w:t>
      </w:r>
      <w:proofErr w:type="spellEnd"/>
      <w:r w:rsidRPr="00C5141E">
        <w:rPr>
          <w:rFonts w:ascii="Times New Roman" w:hAnsi="Times New Roman" w:cs="Times New Roman"/>
          <w:bCs/>
          <w:sz w:val="28"/>
          <w:szCs w:val="28"/>
        </w:rPr>
        <w:t xml:space="preserve">, </w:t>
      </w:r>
      <w:proofErr w:type="spellStart"/>
      <w:r w:rsidRPr="00C5141E">
        <w:rPr>
          <w:rFonts w:ascii="Times New Roman" w:hAnsi="Times New Roman" w:cs="Times New Roman"/>
          <w:bCs/>
          <w:sz w:val="28"/>
          <w:szCs w:val="28"/>
        </w:rPr>
        <w:t>возрастосообразности</w:t>
      </w:r>
      <w:proofErr w:type="spellEnd"/>
      <w:r w:rsidRPr="00C5141E">
        <w:rPr>
          <w:rFonts w:ascii="Times New Roman" w:hAnsi="Times New Roman" w:cs="Times New Roman"/>
          <w:bCs/>
          <w:sz w:val="28"/>
          <w:szCs w:val="28"/>
        </w:rPr>
        <w:t>.</w:t>
      </w:r>
    </w:p>
    <w:p w:rsidR="00A01DB6" w:rsidRPr="009D6B58" w:rsidRDefault="00A01DB6" w:rsidP="00A01DB6">
      <w:pPr>
        <w:jc w:val="both"/>
        <w:rPr>
          <w:rFonts w:ascii="Times New Roman" w:hAnsi="Times New Roman" w:cs="Times New Roman"/>
          <w:b/>
          <w:sz w:val="28"/>
          <w:szCs w:val="28"/>
        </w:rPr>
      </w:pPr>
      <w:r w:rsidRPr="009D6B58">
        <w:rPr>
          <w:rFonts w:ascii="Times New Roman" w:hAnsi="Times New Roman" w:cs="Times New Roman"/>
          <w:sz w:val="28"/>
          <w:szCs w:val="28"/>
        </w:rPr>
        <w:t xml:space="preserve"> </w:t>
      </w:r>
      <w:r w:rsidRPr="009D6B58">
        <w:rPr>
          <w:rFonts w:ascii="Times New Roman" w:hAnsi="Times New Roman" w:cs="Times New Roman"/>
          <w:b/>
          <w:sz w:val="28"/>
          <w:szCs w:val="28"/>
        </w:rPr>
        <w:t xml:space="preserve">1.2 Направления воспитания  </w:t>
      </w:r>
    </w:p>
    <w:p w:rsidR="000A2A34" w:rsidRPr="002F287A" w:rsidRDefault="00C5141E" w:rsidP="002F287A">
      <w:pPr>
        <w:spacing w:line="360" w:lineRule="auto"/>
        <w:rPr>
          <w:rFonts w:ascii="Times New Roman" w:hAnsi="Times New Roman" w:cs="Times New Roman"/>
          <w:sz w:val="28"/>
          <w:szCs w:val="28"/>
        </w:rPr>
      </w:pPr>
      <w:r w:rsidRPr="002F287A">
        <w:rPr>
          <w:rFonts w:ascii="Times New Roman" w:hAnsi="Times New Roman" w:cs="Times New Roman"/>
          <w:sz w:val="28"/>
          <w:szCs w:val="28"/>
        </w:rPr>
        <w:t xml:space="preserve">      </w:t>
      </w:r>
      <w:r w:rsidR="000A2A34" w:rsidRPr="002F287A">
        <w:rPr>
          <w:rFonts w:ascii="Times New Roman" w:hAnsi="Times New Roman" w:cs="Times New Roman"/>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w:t>
      </w:r>
      <w:r w:rsidRPr="002F287A">
        <w:rPr>
          <w:rFonts w:ascii="Times New Roman" w:hAnsi="Times New Roman" w:cs="Times New Roman"/>
          <w:sz w:val="28"/>
          <w:szCs w:val="28"/>
        </w:rPr>
        <w:t>О</w:t>
      </w:r>
      <w:r w:rsidR="000A2A34" w:rsidRPr="002F287A">
        <w:rPr>
          <w:rFonts w:ascii="Times New Roman" w:hAnsi="Times New Roman" w:cs="Times New Roman"/>
          <w:sz w:val="28"/>
          <w:szCs w:val="28"/>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5141E" w:rsidRPr="002F287A" w:rsidRDefault="000A2A34" w:rsidP="002F287A">
      <w:pPr>
        <w:spacing w:line="360" w:lineRule="auto"/>
        <w:rPr>
          <w:rFonts w:ascii="Times New Roman" w:hAnsi="Times New Roman" w:cs="Times New Roman"/>
          <w:sz w:val="28"/>
          <w:szCs w:val="28"/>
        </w:rPr>
      </w:pPr>
      <w:r w:rsidRPr="002F287A">
        <w:rPr>
          <w:rFonts w:ascii="Times New Roman" w:hAnsi="Times New Roman" w:cs="Times New Roman"/>
          <w:sz w:val="28"/>
          <w:szCs w:val="28"/>
        </w:rPr>
        <w:lastRenderedPageBreak/>
        <w:t xml:space="preserve">       </w:t>
      </w:r>
      <w:bookmarkStart w:id="2" w:name="_Hlk136720501"/>
      <w:r w:rsidR="00C5141E" w:rsidRPr="002F287A">
        <w:rPr>
          <w:rFonts w:ascii="Times New Roman" w:hAnsi="Times New Roman" w:cs="Times New Roman"/>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5141E" w:rsidRPr="00C5141E" w:rsidRDefault="00C5141E" w:rsidP="00C5141E">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1. </w:t>
      </w:r>
      <w:r w:rsidRPr="002F287A">
        <w:rPr>
          <w:rFonts w:ascii="Times New Roman" w:eastAsia="Times New Roman" w:hAnsi="Times New Roman" w:cs="Times New Roman"/>
          <w:b/>
          <w:bCs/>
          <w:sz w:val="28"/>
          <w:szCs w:val="28"/>
        </w:rPr>
        <w:t>Гражданского воспитания</w:t>
      </w:r>
      <w:r w:rsidRPr="00C5141E">
        <w:rPr>
          <w:rFonts w:ascii="Times New Roman" w:eastAsia="Times New Roman" w:hAnsi="Times New Roman" w:cs="Times New Roman"/>
          <w:bCs/>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5141E" w:rsidRPr="00C5141E" w:rsidRDefault="00C5141E" w:rsidP="00C5141E">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2. </w:t>
      </w:r>
      <w:r w:rsidRPr="002F287A">
        <w:rPr>
          <w:rFonts w:ascii="Times New Roman" w:eastAsia="Times New Roman" w:hAnsi="Times New Roman" w:cs="Times New Roman"/>
          <w:b/>
          <w:bCs/>
          <w:sz w:val="28"/>
          <w:szCs w:val="28"/>
        </w:rPr>
        <w:t>Патриотического воспитания</w:t>
      </w:r>
      <w:r w:rsidRPr="00C5141E">
        <w:rPr>
          <w:rFonts w:ascii="Times New Roman" w:eastAsia="Times New Roman" w:hAnsi="Times New Roman" w:cs="Times New Roman"/>
          <w:bCs/>
          <w:sz w:val="28"/>
          <w:szCs w:val="28"/>
        </w:rPr>
        <w:t>,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C5141E" w:rsidRPr="00C5141E" w:rsidRDefault="00C5141E" w:rsidP="00C5141E">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3. </w:t>
      </w:r>
      <w:r w:rsidRPr="002F287A">
        <w:rPr>
          <w:rFonts w:ascii="Times New Roman" w:eastAsia="Times New Roman" w:hAnsi="Times New Roman" w:cs="Times New Roman"/>
          <w:b/>
          <w:bCs/>
          <w:sz w:val="28"/>
          <w:szCs w:val="28"/>
        </w:rPr>
        <w:t>Духовно-нравственного воспитания</w:t>
      </w:r>
      <w:r w:rsidRPr="00C5141E">
        <w:rPr>
          <w:rFonts w:ascii="Times New Roman" w:eastAsia="Times New Roman" w:hAnsi="Times New Roman" w:cs="Times New Roman"/>
          <w:bCs/>
          <w:sz w:val="28"/>
          <w:szCs w:val="28"/>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C5141E" w:rsidRPr="00C5141E" w:rsidRDefault="00425A8B" w:rsidP="00C5141E">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4. </w:t>
      </w:r>
      <w:r w:rsidR="00C5141E" w:rsidRPr="002F287A">
        <w:rPr>
          <w:rFonts w:ascii="Times New Roman" w:eastAsia="Times New Roman" w:hAnsi="Times New Roman" w:cs="Times New Roman"/>
          <w:b/>
          <w:bCs/>
          <w:sz w:val="28"/>
          <w:szCs w:val="28"/>
        </w:rPr>
        <w:t>Эстетического воспитания</w:t>
      </w:r>
      <w:r w:rsidR="00C5141E" w:rsidRPr="00C5141E">
        <w:rPr>
          <w:rFonts w:ascii="Times New Roman" w:eastAsia="Times New Roman" w:hAnsi="Times New Roman" w:cs="Times New Roman"/>
          <w:bCs/>
          <w:sz w:val="28"/>
          <w:szCs w:val="28"/>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C5141E" w:rsidRPr="00C5141E" w:rsidRDefault="00C5141E" w:rsidP="00C5141E">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5. </w:t>
      </w:r>
      <w:r w:rsidRPr="002F287A">
        <w:rPr>
          <w:rFonts w:ascii="Times New Roman" w:eastAsia="Times New Roman" w:hAnsi="Times New Roman" w:cs="Times New Roman"/>
          <w:b/>
          <w:bCs/>
          <w:sz w:val="28"/>
          <w:szCs w:val="28"/>
        </w:rPr>
        <w:t>Физического воспитания</w:t>
      </w:r>
      <w:r w:rsidRPr="00C5141E">
        <w:rPr>
          <w:rFonts w:ascii="Times New Roman" w:eastAsia="Times New Roman" w:hAnsi="Times New Roman" w:cs="Times New Roman"/>
          <w:bCs/>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5141E" w:rsidRPr="00C5141E" w:rsidRDefault="00C5141E" w:rsidP="00C5141E">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6. </w:t>
      </w:r>
      <w:r w:rsidRPr="002F287A">
        <w:rPr>
          <w:rFonts w:ascii="Times New Roman" w:eastAsia="Times New Roman" w:hAnsi="Times New Roman" w:cs="Times New Roman"/>
          <w:b/>
          <w:bCs/>
          <w:sz w:val="28"/>
          <w:szCs w:val="28"/>
        </w:rPr>
        <w:t>Трудового воспитания</w:t>
      </w:r>
      <w:r w:rsidRPr="00C5141E">
        <w:rPr>
          <w:rFonts w:ascii="Times New Roman" w:eastAsia="Times New Roman" w:hAnsi="Times New Roman" w:cs="Times New Roman"/>
          <w:bCs/>
          <w:sz w:val="28"/>
          <w:szCs w:val="28"/>
        </w:rPr>
        <w:t xml:space="preserve">, основанного на воспитании уважения к </w:t>
      </w:r>
      <w:r w:rsidRPr="00C5141E">
        <w:rPr>
          <w:rFonts w:ascii="Times New Roman" w:eastAsia="Times New Roman" w:hAnsi="Times New Roman" w:cs="Times New Roman"/>
          <w:bCs/>
          <w:sz w:val="28"/>
          <w:szCs w:val="28"/>
        </w:rPr>
        <w:lastRenderedPageBreak/>
        <w:t>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5141E" w:rsidRPr="00C5141E" w:rsidRDefault="00C5141E" w:rsidP="00C5141E">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7. </w:t>
      </w:r>
      <w:r w:rsidRPr="002F287A">
        <w:rPr>
          <w:rFonts w:ascii="Times New Roman" w:eastAsia="Times New Roman" w:hAnsi="Times New Roman" w:cs="Times New Roman"/>
          <w:b/>
          <w:bCs/>
          <w:sz w:val="28"/>
          <w:szCs w:val="28"/>
        </w:rPr>
        <w:t>Экологического воспитания</w:t>
      </w:r>
      <w:r w:rsidRPr="00C5141E">
        <w:rPr>
          <w:rFonts w:ascii="Times New Roman" w:eastAsia="Times New Roman" w:hAnsi="Times New Roman" w:cs="Times New Roman"/>
          <w:bCs/>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5141E" w:rsidRPr="00C5141E" w:rsidRDefault="00C5141E" w:rsidP="00C5141E">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8. </w:t>
      </w:r>
      <w:r w:rsidRPr="002F287A">
        <w:rPr>
          <w:rFonts w:ascii="Times New Roman" w:eastAsia="Times New Roman" w:hAnsi="Times New Roman" w:cs="Times New Roman"/>
          <w:b/>
          <w:bCs/>
          <w:sz w:val="28"/>
          <w:szCs w:val="28"/>
        </w:rPr>
        <w:t>Ценности научного познания</w:t>
      </w:r>
      <w:r w:rsidRPr="00C5141E">
        <w:rPr>
          <w:rFonts w:ascii="Times New Roman" w:eastAsia="Times New Roman" w:hAnsi="Times New Roman" w:cs="Times New Roman"/>
          <w:bCs/>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A2A34" w:rsidRPr="000A2A34" w:rsidRDefault="000A2A34" w:rsidP="002F287A">
      <w:pPr>
        <w:spacing w:after="209" w:line="240" w:lineRule="auto"/>
        <w:ind w:left="262"/>
        <w:rPr>
          <w:rFonts w:ascii="Times New Roman" w:eastAsia="Times New Roman" w:hAnsi="Times New Roman" w:cs="Times New Roman"/>
          <w:b/>
          <w:bCs/>
          <w:i/>
          <w:sz w:val="28"/>
          <w:szCs w:val="28"/>
        </w:rPr>
      </w:pPr>
      <w:bookmarkStart w:id="3" w:name="_Hlk140252075"/>
      <w:r w:rsidRPr="000A2A34">
        <w:rPr>
          <w:rFonts w:ascii="Times New Roman" w:eastAsia="Times New Roman" w:hAnsi="Times New Roman" w:cs="Times New Roman"/>
          <w:b/>
          <w:bCs/>
          <w:sz w:val="28"/>
          <w:szCs w:val="28"/>
        </w:rPr>
        <w:t xml:space="preserve"> </w:t>
      </w:r>
      <w:r w:rsidR="002F287A">
        <w:rPr>
          <w:rFonts w:ascii="Times New Roman" w:eastAsia="Times New Roman" w:hAnsi="Times New Roman" w:cs="Times New Roman"/>
          <w:b/>
          <w:bCs/>
          <w:sz w:val="28"/>
          <w:szCs w:val="28"/>
        </w:rPr>
        <w:t>1.3.</w:t>
      </w:r>
      <w:r w:rsidRPr="000A2A34">
        <w:rPr>
          <w:rFonts w:ascii="Times New Roman" w:eastAsia="Times New Roman" w:hAnsi="Times New Roman" w:cs="Times New Roman"/>
          <w:b/>
          <w:bCs/>
          <w:sz w:val="28"/>
          <w:szCs w:val="28"/>
        </w:rPr>
        <w:t>Целевые ориентиры результатов воспитания</w:t>
      </w:r>
      <w:bookmarkEnd w:id="3"/>
      <w:r w:rsidRPr="000A2A34">
        <w:rPr>
          <w:rFonts w:ascii="Times New Roman" w:eastAsia="Times New Roman" w:hAnsi="Times New Roman" w:cs="Times New Roman"/>
          <w:b/>
          <w:bCs/>
          <w:i/>
          <w:sz w:val="28"/>
          <w:szCs w:val="28"/>
        </w:rPr>
        <w:t>:</w:t>
      </w:r>
    </w:p>
    <w:bookmarkEnd w:id="2"/>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Требования к личностным результатам освоения обучающимися ООП ООО установлены ФГОС ООО.</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Целевые ориентиры результатов воспитания</w:t>
      </w:r>
      <w:r w:rsidRPr="00C5141E">
        <w:rPr>
          <w:rFonts w:ascii="Times New Roman" w:eastAsia="Times New Roman" w:hAnsi="Times New Roman" w:cs="Times New Roman"/>
          <w:bCs/>
          <w:i/>
          <w:sz w:val="28"/>
          <w:szCs w:val="28"/>
        </w:rPr>
        <w:t xml:space="preserve"> на уровне основного общего            образования.</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2F287A">
        <w:rPr>
          <w:rFonts w:ascii="Times New Roman" w:eastAsia="Times New Roman" w:hAnsi="Times New Roman" w:cs="Times New Roman"/>
          <w:b/>
          <w:bCs/>
          <w:sz w:val="28"/>
          <w:szCs w:val="28"/>
        </w:rPr>
        <w:t>Гражданское воспитание</w:t>
      </w:r>
      <w:r w:rsidRPr="00C5141E">
        <w:rPr>
          <w:rFonts w:ascii="Times New Roman" w:eastAsia="Times New Roman" w:hAnsi="Times New Roman" w:cs="Times New Roman"/>
          <w:bCs/>
          <w:sz w:val="28"/>
          <w:szCs w:val="28"/>
        </w:rPr>
        <w:t>:</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lastRenderedPageBreak/>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проявляющий уважение к государственным символам России, праздникам;</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выражающий неприятие любой дискриминации граждан, проявлений экстремизма, терроризма, коррупции в обществе;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принимающий участи в жизни класса, школы, в том числе самоуправлении, ориентированный на участие в социально значимой деятельности.</w:t>
      </w:r>
    </w:p>
    <w:p w:rsidR="00C5141E" w:rsidRPr="002F287A" w:rsidRDefault="00C5141E" w:rsidP="002F287A">
      <w:pPr>
        <w:spacing w:after="0" w:line="360" w:lineRule="auto"/>
        <w:jc w:val="both"/>
        <w:rPr>
          <w:rFonts w:ascii="Times New Roman" w:eastAsia="Times New Roman" w:hAnsi="Times New Roman" w:cs="Times New Roman"/>
          <w:b/>
          <w:bCs/>
          <w:sz w:val="28"/>
          <w:szCs w:val="28"/>
        </w:rPr>
      </w:pPr>
      <w:r w:rsidRPr="002F287A">
        <w:rPr>
          <w:rFonts w:ascii="Times New Roman" w:eastAsia="Times New Roman" w:hAnsi="Times New Roman" w:cs="Times New Roman"/>
          <w:b/>
          <w:bCs/>
          <w:sz w:val="28"/>
          <w:szCs w:val="28"/>
        </w:rPr>
        <w:t>Патриотическое воспитание: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осознающий свою национальную, этническую принадлежность, любящий свой народ, его традиции, культуру;</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проявляющий интерес к познанию родного языка, истории и культуры своего края, своего народа, других народов России;</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принимающий участие в мероприятиях патриотической направленности.</w:t>
      </w:r>
    </w:p>
    <w:p w:rsidR="00C5141E" w:rsidRPr="002F287A" w:rsidRDefault="00C5141E" w:rsidP="002F287A">
      <w:pPr>
        <w:spacing w:after="0" w:line="360" w:lineRule="auto"/>
        <w:jc w:val="both"/>
        <w:rPr>
          <w:rFonts w:ascii="Times New Roman" w:eastAsia="Times New Roman" w:hAnsi="Times New Roman" w:cs="Times New Roman"/>
          <w:b/>
          <w:bCs/>
          <w:sz w:val="28"/>
          <w:szCs w:val="28"/>
        </w:rPr>
      </w:pPr>
      <w:r w:rsidRPr="002F287A">
        <w:rPr>
          <w:rFonts w:ascii="Times New Roman" w:eastAsia="Times New Roman" w:hAnsi="Times New Roman" w:cs="Times New Roman"/>
          <w:b/>
          <w:bCs/>
          <w:sz w:val="28"/>
          <w:szCs w:val="28"/>
        </w:rPr>
        <w:t>Духовно-нравственное воспитание.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xml:space="preserve">- знающий и уважающий духовно-нравственную культуру своего народа, ориентированный на духовные ценности и нравственные нормы народов </w:t>
      </w:r>
      <w:r w:rsidRPr="00C5141E">
        <w:rPr>
          <w:rFonts w:ascii="Times New Roman" w:eastAsia="Times New Roman" w:hAnsi="Times New Roman" w:cs="Times New Roman"/>
          <w:bCs/>
          <w:sz w:val="28"/>
          <w:szCs w:val="28"/>
        </w:rPr>
        <w:lastRenderedPageBreak/>
        <w:t>России, российского общества в ситуациях нравственного выбора (с учетом национальной, религиозной принадлежности);</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C5141E" w:rsidRPr="002F287A" w:rsidRDefault="00C5141E" w:rsidP="002F287A">
      <w:pPr>
        <w:spacing w:after="0" w:line="360" w:lineRule="auto"/>
        <w:jc w:val="both"/>
        <w:rPr>
          <w:rFonts w:ascii="Times New Roman" w:eastAsia="Times New Roman" w:hAnsi="Times New Roman" w:cs="Times New Roman"/>
          <w:b/>
          <w:bCs/>
          <w:sz w:val="28"/>
          <w:szCs w:val="28"/>
        </w:rPr>
      </w:pPr>
      <w:r w:rsidRPr="002F287A">
        <w:rPr>
          <w:rFonts w:ascii="Times New Roman" w:eastAsia="Times New Roman" w:hAnsi="Times New Roman" w:cs="Times New Roman"/>
          <w:b/>
          <w:bCs/>
          <w:sz w:val="28"/>
          <w:szCs w:val="28"/>
        </w:rPr>
        <w:t>Эстетическое воспитание: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выражающий понимание ценности отечественного и мирового искусства, народных традиций и народного творчества в искусстве;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ориентированный на самовыражение в разных видах искусства, в художественном творчестве.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Физическое воспитание, формирование культуры здоровья и эмоционального благополучия:</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lastRenderedPageBreak/>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способный адаптироваться к меняющимся социальным, информационным и природным условиям, стрессовым ситуациям.</w:t>
      </w:r>
    </w:p>
    <w:p w:rsidR="00C5141E" w:rsidRPr="002F287A" w:rsidRDefault="00C5141E" w:rsidP="002F287A">
      <w:pPr>
        <w:spacing w:after="0" w:line="360" w:lineRule="auto"/>
        <w:jc w:val="both"/>
        <w:rPr>
          <w:rFonts w:ascii="Times New Roman" w:eastAsia="Times New Roman" w:hAnsi="Times New Roman" w:cs="Times New Roman"/>
          <w:b/>
          <w:bCs/>
          <w:sz w:val="28"/>
          <w:szCs w:val="28"/>
        </w:rPr>
      </w:pPr>
      <w:r w:rsidRPr="002F287A">
        <w:rPr>
          <w:rFonts w:ascii="Times New Roman" w:eastAsia="Times New Roman" w:hAnsi="Times New Roman" w:cs="Times New Roman"/>
          <w:b/>
          <w:bCs/>
          <w:sz w:val="28"/>
          <w:szCs w:val="28"/>
        </w:rPr>
        <w:t>Трудовое воспитание: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уважающий труд, результаты своего труда, труда других людей;</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проявляющий интерес к практическому изучению профессий и труда различного рода, в том числе на основе применения предметных знаний;</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C5141E" w:rsidRPr="002F287A" w:rsidRDefault="00C5141E" w:rsidP="002F287A">
      <w:pPr>
        <w:spacing w:after="0" w:line="360" w:lineRule="auto"/>
        <w:jc w:val="both"/>
        <w:rPr>
          <w:rFonts w:ascii="Times New Roman" w:eastAsia="Times New Roman" w:hAnsi="Times New Roman" w:cs="Times New Roman"/>
          <w:b/>
          <w:bCs/>
          <w:sz w:val="28"/>
          <w:szCs w:val="28"/>
        </w:rPr>
      </w:pPr>
      <w:r w:rsidRPr="002F287A">
        <w:rPr>
          <w:rFonts w:ascii="Times New Roman" w:eastAsia="Times New Roman" w:hAnsi="Times New Roman" w:cs="Times New Roman"/>
          <w:b/>
          <w:bCs/>
          <w:sz w:val="28"/>
          <w:szCs w:val="28"/>
        </w:rPr>
        <w:t>Экологическое воспитание: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понимающий значение и глобальный характер экологических проблем, путей их решения, значение экологической культуры человека, общества;</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lastRenderedPageBreak/>
        <w:t>- сознающий свою ответственность как гражданина и потребителя в условиях взаимосвязи природной, технологической и социальной сред;</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выражающий активное неприятие действий, приносящих вред природе;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участвующий в практической деятельности экологической, природоохранной направленности.</w:t>
      </w:r>
    </w:p>
    <w:p w:rsidR="00C5141E" w:rsidRPr="002F287A" w:rsidRDefault="00C5141E" w:rsidP="002F287A">
      <w:pPr>
        <w:spacing w:after="0" w:line="360" w:lineRule="auto"/>
        <w:jc w:val="both"/>
        <w:rPr>
          <w:rFonts w:ascii="Times New Roman" w:eastAsia="Times New Roman" w:hAnsi="Times New Roman" w:cs="Times New Roman"/>
          <w:b/>
          <w:bCs/>
          <w:sz w:val="28"/>
          <w:szCs w:val="28"/>
        </w:rPr>
      </w:pPr>
      <w:r w:rsidRPr="002F287A">
        <w:rPr>
          <w:rFonts w:ascii="Times New Roman" w:eastAsia="Times New Roman" w:hAnsi="Times New Roman" w:cs="Times New Roman"/>
          <w:b/>
          <w:bCs/>
          <w:sz w:val="28"/>
          <w:szCs w:val="28"/>
        </w:rPr>
        <w:t>Ценности научного познания:</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выражающий познавательные интересы в разных предметных областях с учётом индивидуальных интересов, способностей, достижений;</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ориентированный в деятельности на научные знания о природе и обществе, взаимосвязях человека с природой и социальной средой;</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C5141E" w:rsidRPr="00C5141E" w:rsidRDefault="00C5141E" w:rsidP="002F287A">
      <w:pPr>
        <w:spacing w:after="0" w:line="360" w:lineRule="auto"/>
        <w:jc w:val="both"/>
        <w:rPr>
          <w:rFonts w:ascii="Times New Roman" w:eastAsia="Times New Roman" w:hAnsi="Times New Roman" w:cs="Times New Roman"/>
          <w:bCs/>
          <w:sz w:val="28"/>
          <w:szCs w:val="28"/>
        </w:rPr>
      </w:pPr>
      <w:r w:rsidRPr="00C5141E">
        <w:rPr>
          <w:rFonts w:ascii="Times New Roman" w:eastAsia="Times New Roman" w:hAnsi="Times New Roman" w:cs="Times New Roman"/>
          <w:bCs/>
          <w:sz w:val="28"/>
          <w:szCs w:val="28"/>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C5141E" w:rsidRDefault="00C5141E" w:rsidP="002F287A">
      <w:pPr>
        <w:spacing w:after="0" w:line="360" w:lineRule="auto"/>
        <w:jc w:val="both"/>
        <w:rPr>
          <w:rFonts w:ascii="Times New Roman" w:hAnsi="Times New Roman" w:cs="Times New Roman"/>
          <w:b/>
          <w:sz w:val="28"/>
          <w:szCs w:val="28"/>
        </w:rPr>
      </w:pPr>
    </w:p>
    <w:p w:rsidR="00A01DB6" w:rsidRPr="009D6B58" w:rsidRDefault="00A01DB6" w:rsidP="00CA6801">
      <w:pPr>
        <w:jc w:val="both"/>
        <w:rPr>
          <w:rFonts w:ascii="Times New Roman" w:hAnsi="Times New Roman" w:cs="Times New Roman"/>
          <w:b/>
          <w:sz w:val="28"/>
          <w:szCs w:val="28"/>
        </w:rPr>
      </w:pPr>
      <w:r w:rsidRPr="009D6B58">
        <w:rPr>
          <w:rFonts w:ascii="Times New Roman" w:hAnsi="Times New Roman" w:cs="Times New Roman"/>
          <w:b/>
          <w:sz w:val="28"/>
          <w:szCs w:val="28"/>
        </w:rPr>
        <w:t>РАЗДЕЛ 2. СОДЕРЖАТЕЛЬНЫЙ</w:t>
      </w:r>
    </w:p>
    <w:p w:rsidR="00A01DB6" w:rsidRPr="009D6B58" w:rsidRDefault="00A01DB6" w:rsidP="00A01DB6">
      <w:pPr>
        <w:spacing w:after="209" w:line="240" w:lineRule="auto"/>
        <w:ind w:left="272" w:hanging="10"/>
        <w:rPr>
          <w:rFonts w:ascii="Times New Roman" w:eastAsia="Times New Roman" w:hAnsi="Times New Roman" w:cs="Times New Roman"/>
          <w:b/>
          <w:sz w:val="28"/>
          <w:szCs w:val="28"/>
        </w:rPr>
      </w:pPr>
      <w:r w:rsidRPr="009D6B58">
        <w:rPr>
          <w:rFonts w:ascii="Times New Roman" w:eastAsia="Times New Roman" w:hAnsi="Times New Roman" w:cs="Times New Roman"/>
          <w:b/>
          <w:sz w:val="28"/>
          <w:szCs w:val="28"/>
        </w:rPr>
        <w:t xml:space="preserve">2.1 Уклад общеобразовательной организации </w:t>
      </w:r>
    </w:p>
    <w:p w:rsidR="007420E0" w:rsidRPr="002F287A" w:rsidRDefault="007420E0" w:rsidP="002F287A">
      <w:pPr>
        <w:shd w:val="clear" w:color="auto" w:fill="FFFFFF"/>
        <w:spacing w:after="0" w:line="360" w:lineRule="auto"/>
        <w:jc w:val="both"/>
        <w:rPr>
          <w:rFonts w:ascii="Times New Roman" w:eastAsia="Times New Roman" w:hAnsi="Times New Roman" w:cs="Times New Roman"/>
          <w:sz w:val="28"/>
          <w:szCs w:val="28"/>
          <w:lang w:eastAsia="ru-RU"/>
        </w:rPr>
      </w:pPr>
      <w:r w:rsidRPr="002F287A">
        <w:rPr>
          <w:rFonts w:ascii="Times New Roman" w:eastAsia="Times New Roman" w:hAnsi="Times New Roman" w:cs="Times New Roman"/>
          <w:sz w:val="28"/>
          <w:szCs w:val="28"/>
          <w:lang w:eastAsia="ru-RU"/>
        </w:rPr>
        <w:t xml:space="preserve">          В МАОУ СОШ № 17 – дна из старейших школ города Липецка. В 2021 году образовательное учреждение отметило свой 100-летний юбилей. В последние 10 лет в школе ежегодно обучается примерно около 900 учащихся. С 2003 года в школе обучаются и воспитываются дети с нарушениями опорно-двигательного аппарата, ДЦП и с задержкой умственного развития, для них работает адаптированная образовательная программа.</w:t>
      </w:r>
    </w:p>
    <w:p w:rsidR="007420E0" w:rsidRPr="002F287A" w:rsidRDefault="007420E0" w:rsidP="002F287A">
      <w:pPr>
        <w:shd w:val="clear" w:color="auto" w:fill="FFFFFF"/>
        <w:spacing w:after="0" w:line="360" w:lineRule="auto"/>
        <w:jc w:val="both"/>
        <w:rPr>
          <w:rFonts w:ascii="Times New Roman" w:eastAsia="Times New Roman" w:hAnsi="Times New Roman" w:cs="Times New Roman"/>
          <w:sz w:val="28"/>
          <w:szCs w:val="28"/>
          <w:lang w:eastAsia="ru-RU"/>
        </w:rPr>
      </w:pPr>
      <w:r w:rsidRPr="002F287A">
        <w:rPr>
          <w:rFonts w:ascii="Times New Roman" w:eastAsia="Times New Roman" w:hAnsi="Times New Roman" w:cs="Times New Roman"/>
          <w:sz w:val="28"/>
          <w:szCs w:val="28"/>
          <w:lang w:eastAsia="ru-RU"/>
        </w:rPr>
        <w:t xml:space="preserve">          В 2006 году школа участвовала в приоритетном национальном проекте «Образование» и стала победителем конкурса общеобразовательных </w:t>
      </w:r>
      <w:r w:rsidRPr="002F287A">
        <w:rPr>
          <w:rFonts w:ascii="Times New Roman" w:eastAsia="Times New Roman" w:hAnsi="Times New Roman" w:cs="Times New Roman"/>
          <w:sz w:val="28"/>
          <w:szCs w:val="28"/>
          <w:lang w:eastAsia="ru-RU"/>
        </w:rPr>
        <w:lastRenderedPageBreak/>
        <w:t>учреждений, внедряющих инновационные образовательные программы. В 2011 году школу включили в национальный реестр лучших образовательных учреждений РФ. В 2014 году она вошла в число лучших учреждений образования по раскрытию потенциала личности учащегося (национальная премия в области образования, диплом 1 степени), в 2017-м стала лауреатом Всероссийского смотра-конкурса образовательных организаций.</w:t>
      </w:r>
    </w:p>
    <w:p w:rsidR="000A2A34" w:rsidRPr="002F287A" w:rsidRDefault="007420E0"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xml:space="preserve">       В образовательном учреждении создано и развивается единое воспитательное пространство: по совместным планам и договорным обязательствам осуществляется сотрудничество с различными учреждениями: ДДТ «Октябрьский», училище искусств им. Игумнова, библиотека им. Бунина. Реализуется годовой круг праздников и традиционных мероприятий, используется система коллективных творческих дел, существуют школьные традиции и символика; осуществляется интеграция основного и дополнительного образования.    </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xml:space="preserve">          </w:t>
      </w:r>
      <w:r w:rsidR="007420E0" w:rsidRPr="002F287A">
        <w:rPr>
          <w:rFonts w:ascii="Times New Roman" w:eastAsia="Times New Roman" w:hAnsi="Times New Roman" w:cs="Times New Roman"/>
          <w:sz w:val="28"/>
          <w:szCs w:val="28"/>
          <w:lang w:eastAsia="ko-KR"/>
        </w:rPr>
        <w:t xml:space="preserve"> </w:t>
      </w:r>
      <w:r w:rsidRPr="002F287A">
        <w:rPr>
          <w:rFonts w:ascii="Times New Roman" w:eastAsia="Times New Roman" w:hAnsi="Times New Roman" w:cs="Times New Roman"/>
          <w:sz w:val="28"/>
          <w:szCs w:val="28"/>
          <w:lang w:eastAsia="ko-KR"/>
        </w:rPr>
        <w:t>Значимые для воспитания всероссийские проекты и программы, в которых МАОУ СОШ № 17</w:t>
      </w:r>
      <w:r w:rsidR="00425A8B" w:rsidRPr="002F287A">
        <w:rPr>
          <w:rFonts w:ascii="Times New Roman" w:eastAsia="Times New Roman" w:hAnsi="Times New Roman" w:cs="Times New Roman"/>
          <w:sz w:val="28"/>
          <w:szCs w:val="28"/>
          <w:lang w:eastAsia="ko-KR"/>
        </w:rPr>
        <w:t xml:space="preserve"> </w:t>
      </w:r>
      <w:r w:rsidRPr="002F287A">
        <w:rPr>
          <w:rFonts w:ascii="Times New Roman" w:eastAsia="Times New Roman" w:hAnsi="Times New Roman" w:cs="Times New Roman"/>
          <w:sz w:val="28"/>
          <w:szCs w:val="28"/>
          <w:lang w:eastAsia="ko-KR"/>
        </w:rPr>
        <w:t>принимает участие:</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1. РДДМ «Движение первых».</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2. Школьный театр.</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3.Всероссийский проект «</w:t>
      </w:r>
      <w:proofErr w:type="spellStart"/>
      <w:r w:rsidRPr="002F287A">
        <w:rPr>
          <w:rFonts w:ascii="Times New Roman" w:eastAsia="Times New Roman" w:hAnsi="Times New Roman" w:cs="Times New Roman"/>
          <w:sz w:val="28"/>
          <w:szCs w:val="28"/>
          <w:lang w:eastAsia="ko-KR"/>
        </w:rPr>
        <w:t>Экокласс</w:t>
      </w:r>
      <w:proofErr w:type="spellEnd"/>
      <w:r w:rsidRPr="002F287A">
        <w:rPr>
          <w:rFonts w:ascii="Times New Roman" w:eastAsia="Times New Roman" w:hAnsi="Times New Roman" w:cs="Times New Roman"/>
          <w:sz w:val="28"/>
          <w:szCs w:val="28"/>
          <w:lang w:eastAsia="ko-KR"/>
        </w:rPr>
        <w:t>»</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4.Проекты, организованные Российским обществом «Знание»</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xml:space="preserve">5.Федеральный </w:t>
      </w:r>
      <w:proofErr w:type="spellStart"/>
      <w:r w:rsidRPr="002F287A">
        <w:rPr>
          <w:rFonts w:ascii="Times New Roman" w:eastAsia="Times New Roman" w:hAnsi="Times New Roman" w:cs="Times New Roman"/>
          <w:sz w:val="28"/>
          <w:szCs w:val="28"/>
          <w:lang w:eastAsia="ko-KR"/>
        </w:rPr>
        <w:t>профориентационный</w:t>
      </w:r>
      <w:proofErr w:type="spellEnd"/>
      <w:r w:rsidRPr="002F287A">
        <w:rPr>
          <w:rFonts w:ascii="Times New Roman" w:eastAsia="Times New Roman" w:hAnsi="Times New Roman" w:cs="Times New Roman"/>
          <w:sz w:val="28"/>
          <w:szCs w:val="28"/>
          <w:lang w:eastAsia="ko-KR"/>
        </w:rPr>
        <w:t xml:space="preserve"> проект «Билет в будущее».</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6.Федеральный проект «Орлята России».</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xml:space="preserve">        Основные традиции воспитания в МАОУСОШ № 17:</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xml:space="preserve">•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w:t>
      </w:r>
      <w:r w:rsidRPr="002F287A">
        <w:rPr>
          <w:rFonts w:ascii="Times New Roman" w:eastAsia="Times New Roman" w:hAnsi="Times New Roman" w:cs="Times New Roman"/>
          <w:sz w:val="28"/>
          <w:szCs w:val="28"/>
          <w:lang w:eastAsia="ko-KR"/>
        </w:rPr>
        <w:lastRenderedPageBreak/>
        <w:t>планирование, коллективное проведение и коллективный анализ их результатов;</w:t>
      </w:r>
    </w:p>
    <w:p w:rsidR="000A2A34" w:rsidRPr="002F287A" w:rsidRDefault="000A2A34" w:rsidP="002F287A">
      <w:pPr>
        <w:pStyle w:val="a3"/>
        <w:numPr>
          <w:ilvl w:val="0"/>
          <w:numId w:val="16"/>
        </w:num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xml:space="preserve">• в проведении общешкольных дел отсутствует </w:t>
      </w:r>
      <w:proofErr w:type="spellStart"/>
      <w:r w:rsidRPr="002F287A">
        <w:rPr>
          <w:rFonts w:ascii="Times New Roman" w:eastAsia="Times New Roman" w:hAnsi="Times New Roman" w:cs="Times New Roman"/>
          <w:sz w:val="28"/>
          <w:szCs w:val="28"/>
          <w:lang w:eastAsia="ko-KR"/>
        </w:rPr>
        <w:t>соревновательность</w:t>
      </w:r>
      <w:proofErr w:type="spellEnd"/>
      <w:r w:rsidRPr="002F287A">
        <w:rPr>
          <w:rFonts w:ascii="Times New Roman" w:eastAsia="Times New Roman" w:hAnsi="Times New Roman" w:cs="Times New Roman"/>
          <w:sz w:val="28"/>
          <w:szCs w:val="28"/>
          <w:lang w:eastAsia="ko-KR"/>
        </w:rPr>
        <w:t xml:space="preserve"> между классами, поощряется конструктивное </w:t>
      </w:r>
      <w:proofErr w:type="spellStart"/>
      <w:r w:rsidRPr="002F287A">
        <w:rPr>
          <w:rFonts w:ascii="Times New Roman" w:eastAsia="Times New Roman" w:hAnsi="Times New Roman" w:cs="Times New Roman"/>
          <w:sz w:val="28"/>
          <w:szCs w:val="28"/>
          <w:lang w:eastAsia="ko-KR"/>
        </w:rPr>
        <w:t>межвозрастное</w:t>
      </w:r>
      <w:proofErr w:type="spellEnd"/>
      <w:r w:rsidRPr="002F287A">
        <w:rPr>
          <w:rFonts w:ascii="Times New Roman" w:eastAsia="Times New Roman" w:hAnsi="Times New Roman" w:cs="Times New Roman"/>
          <w:sz w:val="28"/>
          <w:szCs w:val="28"/>
          <w:lang w:eastAsia="ko-KR"/>
        </w:rPr>
        <w:t xml:space="preserve"> взаимодействие обучающихся, а также их социальная активность;</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0A2A34" w:rsidRPr="002F287A" w:rsidRDefault="000A2A34" w:rsidP="002F287A">
      <w:pPr>
        <w:numPr>
          <w:ilvl w:val="0"/>
          <w:numId w:val="13"/>
        </w:num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xml:space="preserve">важное место в воспитательной работе отводится педагогическому сопровождению одарённых детей; </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xml:space="preserve">     </w:t>
      </w:r>
      <w:r w:rsidR="00425A8B" w:rsidRPr="002F287A">
        <w:rPr>
          <w:rFonts w:ascii="Times New Roman" w:eastAsia="Times New Roman" w:hAnsi="Times New Roman" w:cs="Times New Roman"/>
          <w:sz w:val="28"/>
          <w:szCs w:val="28"/>
          <w:lang w:eastAsia="ko-KR"/>
        </w:rPr>
        <w:t xml:space="preserve"> </w:t>
      </w:r>
      <w:r w:rsidRPr="002F287A">
        <w:rPr>
          <w:rFonts w:ascii="Times New Roman" w:eastAsia="Times New Roman" w:hAnsi="Times New Roman" w:cs="Times New Roman"/>
          <w:sz w:val="28"/>
          <w:szCs w:val="28"/>
          <w:lang w:eastAsia="ko-KR"/>
        </w:rPr>
        <w:t xml:space="preserve">Традиции и ритуалы: в школе проводится еженедельная организационная линейка с поднятием Государственного флага РФ и выноса школьного знамени; посвящение в первоклассники, посвящение в пятиклассники, посвящение в кадеты, проведение Вахты Памяти, участие в социально значимых акциях и проектах. </w:t>
      </w:r>
    </w:p>
    <w:p w:rsidR="000A2A34" w:rsidRPr="002F287A" w:rsidRDefault="007420E0"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xml:space="preserve">    </w:t>
      </w:r>
      <w:r w:rsidR="00425A8B" w:rsidRPr="002F287A">
        <w:rPr>
          <w:rFonts w:ascii="Times New Roman" w:eastAsia="Times New Roman" w:hAnsi="Times New Roman" w:cs="Times New Roman"/>
          <w:sz w:val="28"/>
          <w:szCs w:val="28"/>
          <w:lang w:eastAsia="ko-KR"/>
        </w:rPr>
        <w:t xml:space="preserve"> </w:t>
      </w:r>
      <w:r w:rsidR="000A2A34" w:rsidRPr="002F287A">
        <w:rPr>
          <w:rFonts w:ascii="Times New Roman" w:eastAsia="Times New Roman" w:hAnsi="Times New Roman" w:cs="Times New Roman"/>
          <w:sz w:val="28"/>
          <w:szCs w:val="28"/>
          <w:lang w:eastAsia="ko-KR"/>
        </w:rPr>
        <w:t>Школа реализует инновационные воспитательные практики:</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xml:space="preserve">1.Научно-исследовательская деятельность в сфере воспитания – процесс совместной работы ученика и педагога в изучении объекта, явления или </w:t>
      </w:r>
      <w:r w:rsidRPr="002F287A">
        <w:rPr>
          <w:rFonts w:ascii="Times New Roman" w:eastAsia="Times New Roman" w:hAnsi="Times New Roman" w:cs="Times New Roman"/>
          <w:sz w:val="28"/>
          <w:szCs w:val="28"/>
          <w:lang w:eastAsia="ko-KR"/>
        </w:rPr>
        <w:lastRenderedPageBreak/>
        <w:t>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 xml:space="preserve">2.Музейная педагогика – создание условий для развития личности путем включения ее в многообразную деятельность </w:t>
      </w:r>
      <w:r w:rsidR="00425A8B" w:rsidRPr="002F287A">
        <w:rPr>
          <w:rFonts w:ascii="Times New Roman" w:eastAsia="Times New Roman" w:hAnsi="Times New Roman" w:cs="Times New Roman"/>
          <w:sz w:val="28"/>
          <w:szCs w:val="28"/>
          <w:lang w:eastAsia="ko-KR"/>
        </w:rPr>
        <w:t>поискового отряда</w:t>
      </w:r>
      <w:r w:rsidRPr="002F287A">
        <w:rPr>
          <w:rFonts w:ascii="Times New Roman" w:eastAsia="Times New Roman" w:hAnsi="Times New Roman" w:cs="Times New Roman"/>
          <w:sz w:val="28"/>
          <w:szCs w:val="28"/>
          <w:lang w:eastAsia="ko-KR"/>
        </w:rPr>
        <w:t>.</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3. Театральная педагогика – создания условий для развития творческой личности.</w:t>
      </w:r>
    </w:p>
    <w:p w:rsidR="000A2A34" w:rsidRPr="002F287A" w:rsidRDefault="000A2A34"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2F287A">
        <w:rPr>
          <w:rFonts w:ascii="Times New Roman" w:eastAsia="Times New Roman" w:hAnsi="Times New Roman" w:cs="Times New Roman"/>
          <w:sz w:val="28"/>
          <w:szCs w:val="28"/>
          <w:lang w:eastAsia="ko-KR"/>
        </w:rPr>
        <w:t>4. Социальные практики: деятельность волонтёрского отряда «Оберег».</w:t>
      </w:r>
    </w:p>
    <w:p w:rsidR="007420E0" w:rsidRPr="002F287A" w:rsidRDefault="007420E0" w:rsidP="002F287A">
      <w:pPr>
        <w:wordWrap w:val="0"/>
        <w:autoSpaceDE w:val="0"/>
        <w:autoSpaceDN w:val="0"/>
        <w:spacing w:after="0" w:line="360" w:lineRule="auto"/>
        <w:jc w:val="both"/>
        <w:rPr>
          <w:rFonts w:ascii="Times New Roman" w:eastAsia="Times New Roman" w:hAnsi="Times New Roman" w:cs="Times New Roman"/>
          <w:sz w:val="28"/>
          <w:szCs w:val="28"/>
          <w:lang w:eastAsia="ko-KR"/>
        </w:rPr>
      </w:pPr>
    </w:p>
    <w:p w:rsidR="000A2A34" w:rsidRPr="002F287A" w:rsidRDefault="000A2A34"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xml:space="preserve">      В </w:t>
      </w:r>
      <w:r w:rsidR="00C5141E" w:rsidRPr="002F287A">
        <w:rPr>
          <w:rFonts w:ascii="Times New Roman" w:eastAsia="Times New Roman" w:hAnsi="Times New Roman" w:cs="Times New Roman"/>
          <w:sz w:val="28"/>
          <w:szCs w:val="28"/>
        </w:rPr>
        <w:t>5</w:t>
      </w:r>
      <w:r w:rsidRPr="002F287A">
        <w:rPr>
          <w:rFonts w:ascii="Times New Roman" w:eastAsia="Times New Roman" w:hAnsi="Times New Roman" w:cs="Times New Roman"/>
          <w:sz w:val="28"/>
          <w:szCs w:val="28"/>
        </w:rPr>
        <w:t>–</w:t>
      </w:r>
      <w:r w:rsidR="00C5141E" w:rsidRPr="002F287A">
        <w:rPr>
          <w:rFonts w:ascii="Times New Roman" w:eastAsia="Times New Roman" w:hAnsi="Times New Roman" w:cs="Times New Roman"/>
          <w:sz w:val="28"/>
          <w:szCs w:val="28"/>
        </w:rPr>
        <w:t>9-</w:t>
      </w:r>
      <w:r w:rsidRPr="002F287A">
        <w:rPr>
          <w:rFonts w:ascii="Times New Roman" w:eastAsia="Times New Roman" w:hAnsi="Times New Roman" w:cs="Times New Roman"/>
          <w:sz w:val="28"/>
          <w:szCs w:val="28"/>
        </w:rPr>
        <w:t xml:space="preserve">х классах школы обучается </w:t>
      </w:r>
      <w:r w:rsidR="00C5141E" w:rsidRPr="002F287A">
        <w:rPr>
          <w:rFonts w:ascii="Times New Roman" w:eastAsia="Times New Roman" w:hAnsi="Times New Roman" w:cs="Times New Roman"/>
          <w:sz w:val="28"/>
          <w:szCs w:val="28"/>
        </w:rPr>
        <w:t>45</w:t>
      </w:r>
      <w:r w:rsidR="00581650" w:rsidRPr="002F287A">
        <w:rPr>
          <w:rFonts w:ascii="Times New Roman" w:eastAsia="Times New Roman" w:hAnsi="Times New Roman" w:cs="Times New Roman"/>
          <w:sz w:val="28"/>
          <w:szCs w:val="28"/>
        </w:rPr>
        <w:t>7</w:t>
      </w:r>
      <w:r w:rsidRPr="002F287A">
        <w:rPr>
          <w:rFonts w:ascii="Times New Roman" w:eastAsia="Times New Roman" w:hAnsi="Times New Roman" w:cs="Times New Roman"/>
          <w:sz w:val="28"/>
          <w:szCs w:val="28"/>
        </w:rPr>
        <w:t xml:space="preserve"> обучающихся.  Состав обучающихся школы неоднороден и различается:</w:t>
      </w:r>
    </w:p>
    <w:p w:rsidR="000A2A34" w:rsidRPr="002F287A" w:rsidRDefault="000A2A34"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0A2A34" w:rsidRPr="002F287A" w:rsidRDefault="000A2A34"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xml:space="preserve">– социальному статусу. Присутствуют обучающиеся с неблагополучием, с </w:t>
      </w:r>
      <w:proofErr w:type="spellStart"/>
      <w:r w:rsidRPr="002F287A">
        <w:rPr>
          <w:rFonts w:ascii="Times New Roman" w:eastAsia="Times New Roman" w:hAnsi="Times New Roman" w:cs="Times New Roman"/>
          <w:sz w:val="28"/>
          <w:szCs w:val="28"/>
        </w:rPr>
        <w:t>девиантным</w:t>
      </w:r>
      <w:proofErr w:type="spellEnd"/>
      <w:r w:rsidRPr="002F287A">
        <w:rPr>
          <w:rFonts w:ascii="Times New Roman" w:eastAsia="Times New Roman" w:hAnsi="Times New Roman" w:cs="Times New Roman"/>
          <w:sz w:val="28"/>
          <w:szCs w:val="28"/>
        </w:rPr>
        <w:t xml:space="preserve"> поведением, есть дети, сос</w:t>
      </w:r>
      <w:r w:rsidR="002F287A">
        <w:rPr>
          <w:rFonts w:ascii="Times New Roman" w:eastAsia="Times New Roman" w:hAnsi="Times New Roman" w:cs="Times New Roman"/>
          <w:sz w:val="28"/>
          <w:szCs w:val="28"/>
        </w:rPr>
        <w:t>тоящие на различных видах учета</w:t>
      </w:r>
      <w:r w:rsidR="00425A8B" w:rsidRPr="002F287A">
        <w:rPr>
          <w:rFonts w:ascii="Times New Roman" w:eastAsia="Times New Roman" w:hAnsi="Times New Roman" w:cs="Times New Roman"/>
          <w:sz w:val="28"/>
          <w:szCs w:val="28"/>
        </w:rPr>
        <w:t>;</w:t>
      </w:r>
      <w:r w:rsidR="002F287A">
        <w:rPr>
          <w:rFonts w:ascii="Times New Roman" w:eastAsia="Times New Roman" w:hAnsi="Times New Roman" w:cs="Times New Roman"/>
          <w:sz w:val="28"/>
          <w:szCs w:val="28"/>
        </w:rPr>
        <w:t xml:space="preserve"> </w:t>
      </w:r>
      <w:r w:rsidRPr="002F287A">
        <w:rPr>
          <w:rFonts w:ascii="Times New Roman" w:eastAsia="Times New Roman" w:hAnsi="Times New Roman" w:cs="Times New Roman"/>
          <w:sz w:val="28"/>
          <w:szCs w:val="28"/>
        </w:rPr>
        <w:t>есть дети, оставшиеся без попечения ро</w:t>
      </w:r>
      <w:r w:rsidR="00425A8B" w:rsidRPr="002F287A">
        <w:rPr>
          <w:rFonts w:ascii="Times New Roman" w:eastAsia="Times New Roman" w:hAnsi="Times New Roman" w:cs="Times New Roman"/>
          <w:sz w:val="28"/>
          <w:szCs w:val="28"/>
        </w:rPr>
        <w:t>дителей, находящиеся под опекой.</w:t>
      </w:r>
      <w:r w:rsidR="002F287A">
        <w:rPr>
          <w:rFonts w:ascii="Times New Roman" w:eastAsia="Times New Roman" w:hAnsi="Times New Roman" w:cs="Times New Roman"/>
          <w:sz w:val="28"/>
          <w:szCs w:val="28"/>
        </w:rPr>
        <w:t xml:space="preserve"> </w:t>
      </w:r>
      <w:r w:rsidRPr="002F287A">
        <w:rPr>
          <w:rFonts w:ascii="Times New Roman" w:eastAsia="Times New Roman" w:hAnsi="Times New Roman" w:cs="Times New Roman"/>
          <w:sz w:val="28"/>
          <w:szCs w:val="28"/>
        </w:rPr>
        <w:t>Также насчитывается опре</w:t>
      </w:r>
      <w:r w:rsidR="00425A8B" w:rsidRPr="002F287A">
        <w:rPr>
          <w:rFonts w:ascii="Times New Roman" w:eastAsia="Times New Roman" w:hAnsi="Times New Roman" w:cs="Times New Roman"/>
          <w:sz w:val="28"/>
          <w:szCs w:val="28"/>
        </w:rPr>
        <w:t xml:space="preserve">делённое количество неполных, </w:t>
      </w:r>
      <w:r w:rsidRPr="002F287A">
        <w:rPr>
          <w:rFonts w:ascii="Times New Roman" w:eastAsia="Times New Roman" w:hAnsi="Times New Roman" w:cs="Times New Roman"/>
          <w:sz w:val="28"/>
          <w:szCs w:val="28"/>
        </w:rPr>
        <w:t>малообеспеченных семей</w:t>
      </w:r>
      <w:r w:rsidR="00425A8B" w:rsidRPr="002F287A">
        <w:rPr>
          <w:rFonts w:ascii="Times New Roman" w:eastAsia="Times New Roman" w:hAnsi="Times New Roman" w:cs="Times New Roman"/>
          <w:sz w:val="28"/>
          <w:szCs w:val="28"/>
        </w:rPr>
        <w:t>.</w:t>
      </w:r>
    </w:p>
    <w:p w:rsidR="000A2A34" w:rsidRPr="002F287A" w:rsidRDefault="000A2A34"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национальной принадлежности, которая определяется многонациональностью жителей микрорайона школы.</w:t>
      </w:r>
    </w:p>
    <w:p w:rsidR="000A2A34" w:rsidRPr="002F287A" w:rsidRDefault="000A2A34"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xml:space="preserve">     Источниками, оказывающими положительное влияние на воспитательный процесс в школе, являются педагоги:</w:t>
      </w:r>
    </w:p>
    <w:p w:rsidR="000A2A34" w:rsidRPr="002F287A" w:rsidRDefault="000A2A34" w:rsidP="002F287A">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0A2A34" w:rsidRPr="002F287A" w:rsidRDefault="000A2A34" w:rsidP="002F287A">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специалисты социально-психологической службы школы, обеспечивающие педагогическую поддержку особым категориям обучающихся;</w:t>
      </w:r>
    </w:p>
    <w:p w:rsidR="000A2A34" w:rsidRPr="002F287A" w:rsidRDefault="000A2A34" w:rsidP="002F287A">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xml:space="preserve">педагоги дополнительного образования, организующие </w:t>
      </w:r>
      <w:r w:rsidRPr="002F287A">
        <w:rPr>
          <w:rFonts w:ascii="Times New Roman" w:eastAsia="Times New Roman" w:hAnsi="Times New Roman" w:cs="Times New Roman"/>
          <w:sz w:val="28"/>
          <w:szCs w:val="28"/>
        </w:rPr>
        <w:lastRenderedPageBreak/>
        <w:t xml:space="preserve">взаимодействие с обучающимися во внеурочное время, оказывающих педагогическую поддержку в самореализации и саморазвитии школьников. </w:t>
      </w:r>
    </w:p>
    <w:p w:rsidR="000A2A34" w:rsidRPr="002F287A" w:rsidRDefault="000A2A34" w:rsidP="002F287A">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0A2A34" w:rsidRPr="002F287A" w:rsidRDefault="000A2A34"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0A2A34" w:rsidRPr="002F287A" w:rsidRDefault="000A2A34"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0A2A34" w:rsidRPr="002F287A" w:rsidRDefault="000A2A34"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xml:space="preserve">           Проблемные зоны, дефициты, препятствия достижению эффективных результатов в воспитательной деятельности:</w:t>
      </w:r>
    </w:p>
    <w:p w:rsidR="000A2A34" w:rsidRPr="002F287A" w:rsidRDefault="000A2A34"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xml:space="preserve">1.  Отсутствие </w:t>
      </w:r>
      <w:proofErr w:type="spellStart"/>
      <w:r w:rsidRPr="002F287A">
        <w:rPr>
          <w:rFonts w:ascii="Times New Roman" w:eastAsia="Times New Roman" w:hAnsi="Times New Roman" w:cs="Times New Roman"/>
          <w:sz w:val="28"/>
          <w:szCs w:val="28"/>
        </w:rPr>
        <w:t>взаимопосещаемости</w:t>
      </w:r>
      <w:proofErr w:type="spellEnd"/>
      <w:r w:rsidRPr="002F287A">
        <w:rPr>
          <w:rFonts w:ascii="Times New Roman" w:eastAsia="Times New Roman" w:hAnsi="Times New Roman" w:cs="Times New Roman"/>
          <w:sz w:val="28"/>
          <w:szCs w:val="28"/>
        </w:rPr>
        <w:t xml:space="preserve"> КТД с целью обмена опытом со стороны классных руководителей. </w:t>
      </w:r>
    </w:p>
    <w:p w:rsidR="000A2A34" w:rsidRPr="002F287A" w:rsidRDefault="000A2A34"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xml:space="preserve">2.  </w:t>
      </w:r>
      <w:bookmarkStart w:id="4" w:name="_Hlk136772536"/>
      <w:r w:rsidRPr="002F287A">
        <w:rPr>
          <w:rFonts w:ascii="Times New Roman" w:eastAsia="Times New Roman" w:hAnsi="Times New Roman" w:cs="Times New Roman"/>
          <w:sz w:val="28"/>
          <w:szCs w:val="28"/>
        </w:rPr>
        <w:t>Низкая эффективность межведомственного взаимодействия школы и субъектов системы профилактики п</w:t>
      </w:r>
      <w:r w:rsidR="00425A8B" w:rsidRPr="002F287A">
        <w:rPr>
          <w:rFonts w:ascii="Times New Roman" w:eastAsia="Times New Roman" w:hAnsi="Times New Roman" w:cs="Times New Roman"/>
          <w:sz w:val="28"/>
          <w:szCs w:val="28"/>
        </w:rPr>
        <w:t>о предупреждению безнадзорности, п</w:t>
      </w:r>
      <w:r w:rsidRPr="002F287A">
        <w:rPr>
          <w:rFonts w:ascii="Times New Roman" w:eastAsia="Times New Roman" w:hAnsi="Times New Roman" w:cs="Times New Roman"/>
          <w:sz w:val="28"/>
          <w:szCs w:val="28"/>
        </w:rPr>
        <w:t>реступлений и правонарушений среди несовершеннолетних.</w:t>
      </w:r>
    </w:p>
    <w:bookmarkEnd w:id="4"/>
    <w:p w:rsidR="000A2A34" w:rsidRPr="002F287A" w:rsidRDefault="000A2A34"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Пути решения вышеуказанных проблем:</w:t>
      </w:r>
    </w:p>
    <w:p w:rsidR="000A2A34" w:rsidRPr="002F287A" w:rsidRDefault="00581650"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 xml:space="preserve">1. </w:t>
      </w:r>
      <w:r w:rsidR="000A2A34" w:rsidRPr="002F287A">
        <w:rPr>
          <w:rFonts w:ascii="Times New Roman" w:eastAsia="Times New Roman" w:hAnsi="Times New Roman" w:cs="Times New Roman"/>
          <w:sz w:val="28"/>
          <w:szCs w:val="28"/>
        </w:rPr>
        <w:t xml:space="preserve">Составлен план </w:t>
      </w:r>
      <w:proofErr w:type="spellStart"/>
      <w:r w:rsidR="000A2A34" w:rsidRPr="002F287A">
        <w:rPr>
          <w:rFonts w:ascii="Times New Roman" w:eastAsia="Times New Roman" w:hAnsi="Times New Roman" w:cs="Times New Roman"/>
          <w:sz w:val="28"/>
          <w:szCs w:val="28"/>
        </w:rPr>
        <w:t>взаимопосещения</w:t>
      </w:r>
      <w:proofErr w:type="spellEnd"/>
      <w:r w:rsidR="000A2A34" w:rsidRPr="002F287A">
        <w:rPr>
          <w:rFonts w:ascii="Times New Roman" w:eastAsia="Times New Roman" w:hAnsi="Times New Roman" w:cs="Times New Roman"/>
          <w:sz w:val="28"/>
          <w:szCs w:val="28"/>
        </w:rPr>
        <w:t xml:space="preserve"> мероприятий классными руководителями с последующим анализом и подведением итогов на МО классных руководителей.</w:t>
      </w:r>
    </w:p>
    <w:p w:rsidR="000A2A34" w:rsidRPr="002F287A" w:rsidRDefault="00581650"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2F287A">
        <w:rPr>
          <w:rFonts w:ascii="Times New Roman" w:eastAsia="Times New Roman" w:hAnsi="Times New Roman" w:cs="Times New Roman"/>
          <w:sz w:val="28"/>
          <w:szCs w:val="28"/>
        </w:rPr>
        <w:t>2.</w:t>
      </w:r>
      <w:r w:rsidR="000A2A34" w:rsidRPr="002F287A">
        <w:rPr>
          <w:rFonts w:ascii="Times New Roman" w:eastAsia="Times New Roman" w:hAnsi="Times New Roman" w:cs="Times New Roman"/>
          <w:sz w:val="28"/>
          <w:szCs w:val="28"/>
        </w:rPr>
        <w:t>Активное привлечение к воспитательной работе всех субъектов профилактики.</w:t>
      </w:r>
    </w:p>
    <w:p w:rsidR="005A5F18" w:rsidRPr="009D6B58" w:rsidRDefault="005A5F18" w:rsidP="00A01DB6">
      <w:pPr>
        <w:spacing w:after="215" w:line="240" w:lineRule="auto"/>
        <w:ind w:left="10" w:right="-15" w:hanging="10"/>
        <w:jc w:val="center"/>
        <w:rPr>
          <w:rFonts w:ascii="Times New Roman" w:eastAsia="Times New Roman" w:hAnsi="Times New Roman" w:cs="Times New Roman"/>
          <w:b/>
          <w:sz w:val="28"/>
          <w:szCs w:val="28"/>
        </w:rPr>
      </w:pPr>
    </w:p>
    <w:p w:rsidR="00A01DB6" w:rsidRPr="009D6B58" w:rsidRDefault="00A01DB6" w:rsidP="002F287A">
      <w:pPr>
        <w:spacing w:after="215" w:line="240" w:lineRule="auto"/>
        <w:ind w:left="10" w:right="-15" w:hanging="10"/>
        <w:rPr>
          <w:rFonts w:ascii="Times New Roman" w:hAnsi="Times New Roman" w:cs="Times New Roman"/>
          <w:sz w:val="28"/>
          <w:szCs w:val="28"/>
        </w:rPr>
      </w:pPr>
      <w:r w:rsidRPr="009D6B58">
        <w:rPr>
          <w:rFonts w:ascii="Times New Roman" w:eastAsia="Times New Roman" w:hAnsi="Times New Roman" w:cs="Times New Roman"/>
          <w:b/>
          <w:sz w:val="28"/>
          <w:szCs w:val="28"/>
        </w:rPr>
        <w:t xml:space="preserve">2.2 Виды, формы и содержание воспитательной деятельности </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5" w:name="Виды_формы_и_содержание_2_3_3"/>
      <w:r w:rsidR="00CA6801" w:rsidRPr="009D6B58">
        <w:rPr>
          <w:rFonts w:ascii="Times New Roman" w:hAnsi="Times New Roman" w:cs="Times New Roman"/>
          <w:sz w:val="28"/>
          <w:szCs w:val="28"/>
        </w:rPr>
        <w:t>Виды, формы и содержание воспитательной деятельности с учетом специфики МАОУ СОШ №17 г.</w:t>
      </w:r>
      <w:r w:rsidR="00A57AF5" w:rsidRPr="009D6B58">
        <w:rPr>
          <w:rFonts w:ascii="Times New Roman" w:hAnsi="Times New Roman" w:cs="Times New Roman"/>
          <w:sz w:val="28"/>
          <w:szCs w:val="28"/>
        </w:rPr>
        <w:t xml:space="preserve"> </w:t>
      </w:r>
      <w:r w:rsidR="00CA6801" w:rsidRPr="009D6B58">
        <w:rPr>
          <w:rFonts w:ascii="Times New Roman" w:hAnsi="Times New Roman" w:cs="Times New Roman"/>
          <w:sz w:val="28"/>
          <w:szCs w:val="28"/>
        </w:rPr>
        <w:t>Липецка, интересов субъектов воспитания, тематики учебных модулей</w:t>
      </w:r>
      <w:bookmarkEnd w:id="5"/>
      <w:r>
        <w:rPr>
          <w:rFonts w:ascii="Times New Roman" w:hAnsi="Times New Roman" w:cs="Times New Roman"/>
          <w:sz w:val="28"/>
          <w:szCs w:val="28"/>
        </w:rPr>
        <w:t xml:space="preserve">. </w:t>
      </w:r>
      <w:r w:rsidR="00CA6801" w:rsidRPr="009D6B58">
        <w:rPr>
          <w:rFonts w:ascii="Times New Roman" w:hAnsi="Times New Roman" w:cs="Times New Roman"/>
          <w:sz w:val="28"/>
          <w:szCs w:val="28"/>
        </w:rPr>
        <w:t xml:space="preserve">Практическая реализация цели и задач воспитания осуществляется в рамках следующих направлений </w:t>
      </w:r>
      <w:r w:rsidR="00CA6801" w:rsidRPr="009D6B58">
        <w:rPr>
          <w:rFonts w:ascii="Times New Roman" w:hAnsi="Times New Roman" w:cs="Times New Roman"/>
          <w:sz w:val="28"/>
          <w:szCs w:val="28"/>
        </w:rPr>
        <w:lastRenderedPageBreak/>
        <w:t>воспитательной работы школы. Каждое из них представлено в соответствующем модуле.</w:t>
      </w:r>
    </w:p>
    <w:p w:rsidR="00CA6801" w:rsidRDefault="00CA6801" w:rsidP="00CA6801">
      <w:pPr>
        <w:jc w:val="both"/>
        <w:rPr>
          <w:rFonts w:ascii="Times New Roman" w:hAnsi="Times New Roman" w:cs="Times New Roman"/>
          <w:b/>
          <w:sz w:val="28"/>
          <w:szCs w:val="28"/>
        </w:rPr>
      </w:pPr>
      <w:r w:rsidRPr="009D6B58">
        <w:rPr>
          <w:rFonts w:ascii="Times New Roman" w:hAnsi="Times New Roman" w:cs="Times New Roman"/>
          <w:b/>
          <w:sz w:val="28"/>
          <w:szCs w:val="28"/>
        </w:rPr>
        <w:t>Модуль «</w:t>
      </w:r>
      <w:r w:rsidR="00581650">
        <w:rPr>
          <w:rFonts w:ascii="Times New Roman" w:hAnsi="Times New Roman" w:cs="Times New Roman"/>
          <w:b/>
          <w:sz w:val="28"/>
          <w:szCs w:val="28"/>
        </w:rPr>
        <w:t>Основные</w:t>
      </w:r>
      <w:r w:rsidRPr="009D6B58">
        <w:rPr>
          <w:rFonts w:ascii="Times New Roman" w:hAnsi="Times New Roman" w:cs="Times New Roman"/>
          <w:b/>
          <w:sz w:val="28"/>
          <w:szCs w:val="28"/>
        </w:rPr>
        <w:t xml:space="preserve"> общешкольные дела»</w:t>
      </w:r>
    </w:p>
    <w:p w:rsidR="00425A8B" w:rsidRDefault="00425A8B" w:rsidP="00425A8B">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425A8B">
        <w:rPr>
          <w:rFonts w:ascii="Times New Roman" w:eastAsia="Times New Roman" w:hAnsi="Times New Roman" w:cs="Times New Roman"/>
          <w:sz w:val="28"/>
          <w:szCs w:val="28"/>
        </w:rPr>
        <w:t xml:space="preserve">            Реализация воспитательного потенциала основных школьных дел предусматривает:</w:t>
      </w:r>
    </w:p>
    <w:p w:rsidR="00425A8B" w:rsidRPr="00425A8B" w:rsidRDefault="00425A8B" w:rsidP="00425A8B">
      <w:pPr>
        <w:pStyle w:val="a3"/>
        <w:widowControl w:val="0"/>
        <w:numPr>
          <w:ilvl w:val="0"/>
          <w:numId w:val="16"/>
        </w:numPr>
        <w:tabs>
          <w:tab w:val="left" w:pos="993"/>
        </w:tabs>
        <w:autoSpaceDE w:val="0"/>
        <w:autoSpaceDN w:val="0"/>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ц</w:t>
      </w:r>
      <w:r w:rsidRPr="00425A8B">
        <w:rPr>
          <w:rFonts w:ascii="Times New Roman" w:hAnsi="Times New Roman" w:cs="Times New Roman"/>
          <w:sz w:val="28"/>
          <w:szCs w:val="28"/>
        </w:rPr>
        <w:t>еремония поднятия, спуска Государственного флага Российской Федерации</w:t>
      </w:r>
      <w:r>
        <w:rPr>
          <w:rFonts w:ascii="Times New Roman" w:hAnsi="Times New Roman" w:cs="Times New Roman"/>
          <w:sz w:val="28"/>
          <w:szCs w:val="28"/>
        </w:rPr>
        <w:t>;</w:t>
      </w:r>
    </w:p>
    <w:p w:rsidR="00425A8B" w:rsidRPr="00425A8B" w:rsidRDefault="00425A8B" w:rsidP="00425A8B">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425A8B">
        <w:rPr>
          <w:rFonts w:ascii="Times New Roman" w:eastAsia="Times New Roman" w:hAnsi="Times New Roman" w:cs="Times New Roman"/>
          <w:sz w:val="28"/>
          <w:szCs w:val="28"/>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425A8B" w:rsidRPr="00425A8B" w:rsidRDefault="00425A8B" w:rsidP="00425A8B">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425A8B">
        <w:rPr>
          <w:rFonts w:ascii="Times New Roman" w:eastAsia="Times New Roman" w:hAnsi="Times New Roman" w:cs="Times New Roman"/>
          <w:sz w:val="28"/>
          <w:szCs w:val="28"/>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«Сад памяти», «Окна Победы» и др.  </w:t>
      </w:r>
    </w:p>
    <w:p w:rsidR="00425A8B" w:rsidRPr="00425A8B" w:rsidRDefault="00425A8B" w:rsidP="00425A8B">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425A8B">
        <w:rPr>
          <w:rFonts w:ascii="Times New Roman" w:eastAsia="Times New Roman" w:hAnsi="Times New Roman" w:cs="Times New Roman"/>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пятиклассники», «Посвящение в юных инспекторов дорожного движения»;</w:t>
      </w:r>
    </w:p>
    <w:p w:rsidR="00425A8B" w:rsidRPr="00425A8B" w:rsidRDefault="00425A8B" w:rsidP="00425A8B">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425A8B">
        <w:rPr>
          <w:rFonts w:ascii="Times New Roman" w:eastAsia="Times New Roman" w:hAnsi="Times New Roman" w:cs="Times New Roman"/>
          <w:sz w:val="28"/>
          <w:szCs w:val="28"/>
        </w:rPr>
        <w:t xml:space="preserve">•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призёров конкурсов, олимпиад, соревнований: фестиваль «Время первых», общешкольный конкурс «Лучший ученик года», «Лучший класс года», </w:t>
      </w:r>
      <w:r w:rsidRPr="00425A8B">
        <w:rPr>
          <w:rFonts w:ascii="Times New Roman" w:eastAsia="Times New Roman" w:hAnsi="Times New Roman" w:cs="Times New Roman"/>
          <w:sz w:val="28"/>
          <w:szCs w:val="28"/>
        </w:rPr>
        <w:lastRenderedPageBreak/>
        <w:t xml:space="preserve">«Президентские состязания» и </w:t>
      </w:r>
      <w:proofErr w:type="spellStart"/>
      <w:r w:rsidRPr="00425A8B">
        <w:rPr>
          <w:rFonts w:ascii="Times New Roman" w:eastAsia="Times New Roman" w:hAnsi="Times New Roman" w:cs="Times New Roman"/>
          <w:sz w:val="28"/>
          <w:szCs w:val="28"/>
        </w:rPr>
        <w:t>др</w:t>
      </w:r>
      <w:proofErr w:type="spellEnd"/>
      <w:r w:rsidRPr="00425A8B">
        <w:rPr>
          <w:rFonts w:ascii="Times New Roman" w:eastAsia="Times New Roman" w:hAnsi="Times New Roman" w:cs="Times New Roman"/>
          <w:sz w:val="28"/>
          <w:szCs w:val="28"/>
        </w:rPr>
        <w:t>;</w:t>
      </w:r>
    </w:p>
    <w:p w:rsidR="00425A8B" w:rsidRPr="00425A8B" w:rsidRDefault="00425A8B" w:rsidP="00425A8B">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425A8B">
        <w:rPr>
          <w:rFonts w:ascii="Times New Roman" w:eastAsia="Times New Roman" w:hAnsi="Times New Roman" w:cs="Times New Roman"/>
          <w:sz w:val="28"/>
          <w:szCs w:val="28"/>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(Благотворительная ярмарка добра, патриотическая акция «Сохраним имя Героя», проект «Я помню! Я горжусь!», «Здоровый город», «Чистый берег», «Благоустройство школьного двора», «Ветеран живёт рядом», «Сад Памяти», «Георгиевская ленточка», «Сообщи, где торгуют смертью» и др.);</w:t>
      </w:r>
    </w:p>
    <w:p w:rsidR="00425A8B" w:rsidRPr="00425A8B" w:rsidRDefault="00425A8B" w:rsidP="00425A8B">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425A8B">
        <w:rPr>
          <w:rFonts w:ascii="Times New Roman" w:eastAsia="Times New Roman" w:hAnsi="Times New Roman" w:cs="Times New Roman"/>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региональная военно-спортивная игра «Зарница», 5-дневные военные сборы юношей старшеклассников;</w:t>
      </w:r>
    </w:p>
    <w:p w:rsidR="00425A8B" w:rsidRPr="00425A8B" w:rsidRDefault="00425A8B" w:rsidP="00425A8B">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425A8B">
        <w:rPr>
          <w:rFonts w:ascii="Times New Roman" w:eastAsia="Times New Roman" w:hAnsi="Times New Roman" w:cs="Times New Roman"/>
          <w:sz w:val="28"/>
          <w:szCs w:val="28"/>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425A8B" w:rsidRPr="00425A8B" w:rsidRDefault="00425A8B" w:rsidP="00425A8B">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425A8B">
        <w:rPr>
          <w:rFonts w:ascii="Times New Roman" w:eastAsia="Times New Roman" w:hAnsi="Times New Roman" w:cs="Times New Roman"/>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90EA1">
        <w:rPr>
          <w:rFonts w:ascii="Times New Roman" w:eastAsia="Times New Roman" w:hAnsi="Times New Roman" w:cs="Times New Roman"/>
          <w:b/>
          <w:sz w:val="28"/>
          <w:szCs w:val="28"/>
        </w:rPr>
        <w:t>Модуль «Внешкольные мероприятия».</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 xml:space="preserve">          Реализация воспитательного потенциала внешкольных мероприятий предусматривает:</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 xml:space="preserve">• общие внешкольные мероприятия, в том числе организуемые совместно с социальными партнерами образовательной организации: муниципальный конкурс «Шаги Победы», фестиваль творчества обучающихся «Школьная </w:t>
      </w:r>
      <w:r w:rsidRPr="00690EA1">
        <w:rPr>
          <w:rFonts w:ascii="Times New Roman" w:eastAsia="Times New Roman" w:hAnsi="Times New Roman" w:cs="Times New Roman"/>
          <w:sz w:val="28"/>
          <w:szCs w:val="28"/>
        </w:rPr>
        <w:lastRenderedPageBreak/>
        <w:t xml:space="preserve">пора», </w:t>
      </w:r>
      <w:proofErr w:type="spellStart"/>
      <w:r w:rsidRPr="00690EA1">
        <w:rPr>
          <w:rFonts w:ascii="Times New Roman" w:eastAsia="Times New Roman" w:hAnsi="Times New Roman" w:cs="Times New Roman"/>
          <w:sz w:val="28"/>
          <w:szCs w:val="28"/>
        </w:rPr>
        <w:t>квест</w:t>
      </w:r>
      <w:proofErr w:type="spellEnd"/>
      <w:r w:rsidRPr="00690EA1">
        <w:rPr>
          <w:rFonts w:ascii="Times New Roman" w:eastAsia="Times New Roman" w:hAnsi="Times New Roman" w:cs="Times New Roman"/>
          <w:sz w:val="28"/>
          <w:szCs w:val="28"/>
        </w:rPr>
        <w:t xml:space="preserve">-игра «Знатоки родного города», </w:t>
      </w:r>
      <w:proofErr w:type="spellStart"/>
      <w:r w:rsidRPr="00690EA1">
        <w:rPr>
          <w:rFonts w:ascii="Times New Roman" w:eastAsia="Times New Roman" w:hAnsi="Times New Roman" w:cs="Times New Roman"/>
          <w:sz w:val="28"/>
          <w:szCs w:val="28"/>
        </w:rPr>
        <w:t>брейн</w:t>
      </w:r>
      <w:proofErr w:type="spellEnd"/>
      <w:r w:rsidRPr="00690EA1">
        <w:rPr>
          <w:rFonts w:ascii="Times New Roman" w:eastAsia="Times New Roman" w:hAnsi="Times New Roman" w:cs="Times New Roman"/>
          <w:sz w:val="28"/>
          <w:szCs w:val="28"/>
        </w:rPr>
        <w:t xml:space="preserve">- ринг ко Дню народного единства, районный конкурс «Безопасное колесо» и </w:t>
      </w:r>
      <w:proofErr w:type="spellStart"/>
      <w:r w:rsidRPr="00690EA1">
        <w:rPr>
          <w:rFonts w:ascii="Times New Roman" w:eastAsia="Times New Roman" w:hAnsi="Times New Roman" w:cs="Times New Roman"/>
          <w:sz w:val="28"/>
          <w:szCs w:val="28"/>
        </w:rPr>
        <w:t>др</w:t>
      </w:r>
      <w:proofErr w:type="spellEnd"/>
      <w:r w:rsidRPr="00690EA1">
        <w:rPr>
          <w:rFonts w:ascii="Times New Roman" w:eastAsia="Times New Roman" w:hAnsi="Times New Roman" w:cs="Times New Roman"/>
          <w:sz w:val="28"/>
          <w:szCs w:val="28"/>
        </w:rPr>
        <w:t>;</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«Умники и умницы» и др.; </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 экскурсии, походы выходного дня (в музей, городскую библиотеку, кинотеатр, цирк «Арт-Алле»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A6801" w:rsidRPr="00A85E4E" w:rsidRDefault="00CA6801" w:rsidP="00CA6801">
      <w:pPr>
        <w:jc w:val="both"/>
        <w:rPr>
          <w:rFonts w:ascii="Times New Roman" w:hAnsi="Times New Roman" w:cs="Times New Roman"/>
          <w:b/>
          <w:sz w:val="28"/>
          <w:szCs w:val="28"/>
        </w:rPr>
      </w:pP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Модуль «Классное руководство»</w:t>
      </w:r>
    </w:p>
    <w:p w:rsidR="00ED1765" w:rsidRPr="00ED1765" w:rsidRDefault="00ED1765" w:rsidP="00ED1765">
      <w:pPr>
        <w:jc w:val="both"/>
        <w:rPr>
          <w:rFonts w:ascii="Times New Roman" w:hAnsi="Times New Roman" w:cs="Times New Roman"/>
          <w:sz w:val="28"/>
          <w:szCs w:val="28"/>
        </w:rPr>
      </w:pPr>
      <w:bookmarkStart w:id="6" w:name="_Hlk30338243"/>
      <w:r w:rsidRPr="00ED1765">
        <w:rPr>
          <w:rFonts w:ascii="Times New Roman" w:hAnsi="Times New Roman" w:cs="Times New Roman"/>
          <w:sz w:val="28"/>
          <w:szCs w:val="28"/>
        </w:rPr>
        <w:t xml:space="preserve">   </w:t>
      </w:r>
      <w:r w:rsidR="002F287A">
        <w:rPr>
          <w:rFonts w:ascii="Times New Roman" w:hAnsi="Times New Roman" w:cs="Times New Roman"/>
          <w:sz w:val="28"/>
          <w:szCs w:val="28"/>
        </w:rPr>
        <w:t xml:space="preserve">    </w:t>
      </w:r>
      <w:r w:rsidRPr="00ED1765">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xml:space="preserve">• планирование и проведение классных часов целевой воспитательной тематической направленности (не реже 1 раза в </w:t>
      </w:r>
      <w:r w:rsidR="002F287A">
        <w:rPr>
          <w:rFonts w:ascii="Times New Roman" w:hAnsi="Times New Roman" w:cs="Times New Roman"/>
          <w:sz w:val="28"/>
          <w:szCs w:val="28"/>
        </w:rPr>
        <w:t>месяц</w:t>
      </w:r>
      <w:r w:rsidRPr="00ED1765">
        <w:rPr>
          <w:rFonts w:ascii="Times New Roman" w:hAnsi="Times New Roman" w:cs="Times New Roman"/>
          <w:sz w:val="28"/>
          <w:szCs w:val="28"/>
        </w:rPr>
        <w:t xml:space="preserve">):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w:t>
      </w:r>
      <w:r w:rsidRPr="00ED1765">
        <w:rPr>
          <w:rFonts w:ascii="Times New Roman" w:hAnsi="Times New Roman" w:cs="Times New Roman"/>
          <w:sz w:val="28"/>
          <w:szCs w:val="28"/>
        </w:rPr>
        <w:lastRenderedPageBreak/>
        <w:t xml:space="preserve">ученического коллектива; организационные классные часы по подготовке коллективного творческого дела и </w:t>
      </w:r>
      <w:proofErr w:type="spellStart"/>
      <w:r w:rsidRPr="00ED1765">
        <w:rPr>
          <w:rFonts w:ascii="Times New Roman" w:hAnsi="Times New Roman" w:cs="Times New Roman"/>
          <w:sz w:val="28"/>
          <w:szCs w:val="28"/>
        </w:rPr>
        <w:t>др</w:t>
      </w:r>
      <w:proofErr w:type="spellEnd"/>
      <w:r w:rsidRPr="00ED1765">
        <w:rPr>
          <w:rFonts w:ascii="Times New Roman" w:hAnsi="Times New Roman" w:cs="Times New Roman"/>
          <w:sz w:val="28"/>
          <w:szCs w:val="28"/>
        </w:rPr>
        <w:t>;</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xml:space="preserve">• сплочение коллектива класса через игры и тренинги на </w:t>
      </w:r>
      <w:proofErr w:type="spellStart"/>
      <w:r w:rsidRPr="00ED1765">
        <w:rPr>
          <w:rFonts w:ascii="Times New Roman" w:hAnsi="Times New Roman" w:cs="Times New Roman"/>
          <w:sz w:val="28"/>
          <w:szCs w:val="28"/>
        </w:rPr>
        <w:t>командообразование</w:t>
      </w:r>
      <w:proofErr w:type="spellEnd"/>
      <w:r w:rsidRPr="00ED1765">
        <w:rPr>
          <w:rFonts w:ascii="Times New Roman" w:hAnsi="Times New Roman" w:cs="Times New Roman"/>
          <w:sz w:val="28"/>
          <w:szCs w:val="28"/>
        </w:rPr>
        <w:t xml:space="preserve"> (с возможным привлечением педагога-психолога), </w:t>
      </w:r>
      <w:proofErr w:type="spellStart"/>
      <w:r w:rsidRPr="00ED1765">
        <w:rPr>
          <w:rFonts w:ascii="Times New Roman" w:hAnsi="Times New Roman" w:cs="Times New Roman"/>
          <w:sz w:val="28"/>
          <w:szCs w:val="28"/>
        </w:rPr>
        <w:t>внеучебные</w:t>
      </w:r>
      <w:proofErr w:type="spellEnd"/>
      <w:r w:rsidRPr="00ED1765">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xml:space="preserve">•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w:t>
      </w:r>
      <w:r w:rsidRPr="00ED1765">
        <w:rPr>
          <w:rFonts w:ascii="Times New Roman" w:hAnsi="Times New Roman" w:cs="Times New Roman"/>
          <w:sz w:val="28"/>
          <w:szCs w:val="28"/>
        </w:rPr>
        <w:lastRenderedPageBreak/>
        <w:t xml:space="preserve">делах, дающих им возможность лучше узнавать и понимать обучающихся, общаясь и наблюдая их во </w:t>
      </w:r>
      <w:proofErr w:type="spellStart"/>
      <w:r w:rsidRPr="00ED1765">
        <w:rPr>
          <w:rFonts w:ascii="Times New Roman" w:hAnsi="Times New Roman" w:cs="Times New Roman"/>
          <w:sz w:val="28"/>
          <w:szCs w:val="28"/>
        </w:rPr>
        <w:t>внеучебной</w:t>
      </w:r>
      <w:proofErr w:type="spellEnd"/>
      <w:r w:rsidRPr="00ED1765">
        <w:rPr>
          <w:rFonts w:ascii="Times New Roman" w:hAnsi="Times New Roman" w:cs="Times New Roman"/>
          <w:sz w:val="28"/>
          <w:szCs w:val="28"/>
        </w:rPr>
        <w:t xml:space="preserve"> обстановке, участвовать в родительских собраниях класса;</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создание и организацию работы родительского комитета класса, участвующего в решении вопросов воспитания и обучения в классе, школе;</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проведение в классе праздников, конкурсов, соревнований и других мероприятий.</w:t>
      </w:r>
    </w:p>
    <w:p w:rsidR="00CA6801" w:rsidRPr="00A85E4E" w:rsidRDefault="000F0576" w:rsidP="00CA680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A6801" w:rsidRPr="00A85E4E">
        <w:rPr>
          <w:rFonts w:ascii="Times New Roman" w:hAnsi="Times New Roman" w:cs="Times New Roman"/>
          <w:b/>
          <w:sz w:val="28"/>
          <w:szCs w:val="28"/>
        </w:rPr>
        <w:t>Модуль «Курсы внеурочной деятельности и дополнительное образование</w:t>
      </w:r>
      <w:bookmarkEnd w:id="6"/>
      <w:r w:rsidR="00CA6801" w:rsidRPr="00A85E4E">
        <w:rPr>
          <w:rFonts w:ascii="Times New Roman" w:hAnsi="Times New Roman" w:cs="Times New Roman"/>
          <w:b/>
          <w:sz w:val="28"/>
          <w:szCs w:val="28"/>
        </w:rPr>
        <w:t>»</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Внеурочная деятельность обучающихся осуществляется в соответствии с рабочей программой воспитания школы.</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 xml:space="preserve">Цель внеурочной деятельности: обеспечение индивидуальных потребностей обучающихся, достижение планируемых результатов освоения основной образовательной программы (личностных, </w:t>
      </w:r>
      <w:proofErr w:type="spellStart"/>
      <w:r w:rsidRPr="002F287A">
        <w:rPr>
          <w:rFonts w:ascii="Times New Roman" w:eastAsia="SchoolBookSanPin" w:hAnsi="Times New Roman" w:cs="Times New Roman"/>
          <w:sz w:val="28"/>
          <w:szCs w:val="28"/>
        </w:rPr>
        <w:t>метапредметных</w:t>
      </w:r>
      <w:proofErr w:type="spellEnd"/>
      <w:r w:rsidRPr="002F287A">
        <w:rPr>
          <w:rFonts w:ascii="Times New Roman" w:eastAsia="SchoolBookSanPin" w:hAnsi="Times New Roman" w:cs="Times New Roman"/>
          <w:sz w:val="28"/>
          <w:szCs w:val="28"/>
        </w:rPr>
        <w:t xml:space="preserve"> и предметных) и осуществляется в формах, отличных от форм, используемых преимущественно на урочных занятиях.</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 xml:space="preserve">Достижение поставленной цели предусматривает решение следующих основных задач:  </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w:t>
      </w:r>
      <w:r w:rsidRPr="002F287A">
        <w:rPr>
          <w:rFonts w:ascii="Times New Roman" w:eastAsia="SchoolBookSanPin" w:hAnsi="Times New Roman" w:cs="Times New Roman"/>
          <w:sz w:val="28"/>
          <w:szCs w:val="28"/>
        </w:rPr>
        <w:tab/>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ОВЗ; </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w:t>
      </w:r>
      <w:r w:rsidRPr="002F287A">
        <w:rPr>
          <w:rFonts w:ascii="Times New Roman" w:eastAsia="SchoolBookSanPin" w:hAnsi="Times New Roman" w:cs="Times New Roman"/>
          <w:sz w:val="28"/>
          <w:szCs w:val="28"/>
        </w:rPr>
        <w:tab/>
        <w:t xml:space="preserve">установление требований к воспитанию и социализации учащихся на соответствующем культурном уровне развития личности, созданию необходимых условий для ее самореализации; </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lastRenderedPageBreak/>
        <w:t>•</w:t>
      </w:r>
      <w:r w:rsidRPr="002F287A">
        <w:rPr>
          <w:rFonts w:ascii="Times New Roman" w:eastAsia="SchoolBookSanPin" w:hAnsi="Times New Roman" w:cs="Times New Roman"/>
          <w:sz w:val="28"/>
          <w:szCs w:val="28"/>
        </w:rPr>
        <w:tab/>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w:t>
      </w:r>
      <w:r w:rsidRPr="002F287A">
        <w:rPr>
          <w:rFonts w:ascii="Times New Roman" w:eastAsia="SchoolBookSanPin" w:hAnsi="Times New Roman" w:cs="Times New Roman"/>
          <w:sz w:val="28"/>
          <w:szCs w:val="28"/>
        </w:rPr>
        <w:tab/>
        <w:t xml:space="preserve">взаимодействие образовательного учреждения при реализации основной образовательной программы с социальными партнерами; </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w:t>
      </w:r>
      <w:r w:rsidRPr="002F287A">
        <w:rPr>
          <w:rFonts w:ascii="Times New Roman" w:eastAsia="SchoolBookSanPin" w:hAnsi="Times New Roman" w:cs="Times New Roman"/>
          <w:sz w:val="28"/>
          <w:szCs w:val="28"/>
        </w:rPr>
        <w:tab/>
        <w:t xml:space="preserve">выявление и развитие способностей учащихся,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w:t>
      </w:r>
      <w:r w:rsidRPr="002F287A">
        <w:rPr>
          <w:rFonts w:ascii="Times New Roman" w:eastAsia="SchoolBookSanPin" w:hAnsi="Times New Roman" w:cs="Times New Roman"/>
          <w:sz w:val="28"/>
          <w:szCs w:val="28"/>
        </w:rPr>
        <w:tab/>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w:t>
      </w:r>
      <w:r w:rsidRPr="002F287A">
        <w:rPr>
          <w:rFonts w:ascii="Times New Roman" w:eastAsia="SchoolBookSanPin" w:hAnsi="Times New Roman" w:cs="Times New Roman"/>
          <w:sz w:val="28"/>
          <w:szCs w:val="28"/>
        </w:rPr>
        <w:tab/>
        <w:t xml:space="preserve">участие учащихся, их родителей (законных представителей), педагогических работников и общественности в проектировании и развитии </w:t>
      </w:r>
      <w:proofErr w:type="spellStart"/>
      <w:r w:rsidRPr="002F287A">
        <w:rPr>
          <w:rFonts w:ascii="Times New Roman" w:eastAsia="SchoolBookSanPin" w:hAnsi="Times New Roman" w:cs="Times New Roman"/>
          <w:sz w:val="28"/>
          <w:szCs w:val="28"/>
        </w:rPr>
        <w:t>внутришкольной</w:t>
      </w:r>
      <w:proofErr w:type="spellEnd"/>
      <w:r w:rsidRPr="002F287A">
        <w:rPr>
          <w:rFonts w:ascii="Times New Roman" w:eastAsia="SchoolBookSanPin" w:hAnsi="Times New Roman" w:cs="Times New Roman"/>
          <w:sz w:val="28"/>
          <w:szCs w:val="28"/>
        </w:rPr>
        <w:t xml:space="preserve"> социальной среды, школьного уклада; </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w:t>
      </w:r>
      <w:r w:rsidRPr="002F287A">
        <w:rPr>
          <w:rFonts w:ascii="Times New Roman" w:eastAsia="SchoolBookSanPin" w:hAnsi="Times New Roman" w:cs="Times New Roman"/>
          <w:sz w:val="28"/>
          <w:szCs w:val="28"/>
        </w:rPr>
        <w:tab/>
        <w:t xml:space="preserve">включение учащихся в процессы познания и преобразования внешкольной социальной среды (района, города) для приобретения опыта реального управления и действия; </w:t>
      </w:r>
    </w:p>
    <w:p w:rsidR="002F287A" w:rsidRP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w:t>
      </w:r>
      <w:r w:rsidRPr="002F287A">
        <w:rPr>
          <w:rFonts w:ascii="Times New Roman" w:eastAsia="SchoolBookSanPin" w:hAnsi="Times New Roman" w:cs="Times New Roman"/>
          <w:sz w:val="28"/>
          <w:szCs w:val="28"/>
        </w:rPr>
        <w:tab/>
        <w:t xml:space="preserve">социальное и учебно-исследовательское проектирование, профессиональная ориентация учащихся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2F287A" w:rsidRDefault="002F287A" w:rsidP="002F287A">
      <w:pPr>
        <w:spacing w:after="0" w:line="360" w:lineRule="auto"/>
        <w:ind w:firstLine="709"/>
        <w:jc w:val="both"/>
        <w:rPr>
          <w:rFonts w:ascii="Times New Roman" w:eastAsia="SchoolBookSanPin" w:hAnsi="Times New Roman" w:cs="Times New Roman"/>
          <w:sz w:val="28"/>
          <w:szCs w:val="28"/>
        </w:rPr>
      </w:pPr>
      <w:r w:rsidRPr="002F287A">
        <w:rPr>
          <w:rFonts w:ascii="Times New Roman" w:eastAsia="SchoolBookSanPin" w:hAnsi="Times New Roman" w:cs="Times New Roman"/>
          <w:sz w:val="28"/>
          <w:szCs w:val="28"/>
        </w:rPr>
        <w:t>•</w:t>
      </w:r>
      <w:r w:rsidRPr="002F287A">
        <w:rPr>
          <w:rFonts w:ascii="Times New Roman" w:eastAsia="SchoolBookSanPin" w:hAnsi="Times New Roman" w:cs="Times New Roman"/>
          <w:sz w:val="28"/>
          <w:szCs w:val="28"/>
        </w:rPr>
        <w:tab/>
        <w:t xml:space="preserve">сохранение и укрепление физического, психологического и социального здоровья учащихся, обеспечение их безопасности. </w:t>
      </w:r>
    </w:p>
    <w:p w:rsidR="002F287A" w:rsidRPr="00E44C8E" w:rsidRDefault="002F287A" w:rsidP="002F287A">
      <w:pPr>
        <w:spacing w:after="0" w:line="360" w:lineRule="auto"/>
        <w:ind w:firstLine="709"/>
        <w:jc w:val="both"/>
        <w:rPr>
          <w:rFonts w:ascii="Times New Roman" w:eastAsia="SchoolBookSanPin" w:hAnsi="Times New Roman" w:cs="Times New Roman"/>
          <w:sz w:val="28"/>
          <w:szCs w:val="28"/>
          <w:lang w:eastAsia="ru-RU"/>
        </w:rPr>
      </w:pPr>
      <w:r w:rsidRPr="00E44C8E">
        <w:rPr>
          <w:rFonts w:ascii="Times New Roman" w:eastAsia="SchoolBookSanPin" w:hAnsi="Times New Roman" w:cs="Times New Roman"/>
          <w:sz w:val="28"/>
          <w:szCs w:val="28"/>
          <w:lang w:eastAsia="ru-RU"/>
        </w:rPr>
        <w:t xml:space="preserve">Внеурочная деятельность организуется по </w:t>
      </w:r>
      <w:r w:rsidRPr="00EE29E3">
        <w:rPr>
          <w:rFonts w:ascii="Times New Roman" w:eastAsia="SchoolBookSanPin" w:hAnsi="Times New Roman" w:cs="Times New Roman"/>
          <w:sz w:val="28"/>
          <w:szCs w:val="28"/>
          <w:lang w:eastAsia="ru-RU"/>
        </w:rPr>
        <w:t xml:space="preserve">направлениям развития личности </w:t>
      </w:r>
      <w:r w:rsidRPr="00E44C8E">
        <w:rPr>
          <w:rFonts w:ascii="Times New Roman" w:eastAsia="SchoolBookSanPin" w:hAnsi="Times New Roman" w:cs="Times New Roman"/>
          <w:sz w:val="28"/>
          <w:szCs w:val="28"/>
          <w:lang w:eastAsia="ru-RU"/>
        </w:rPr>
        <w:t>обучающегося с учетом намеченных задач внеурочной деятельности. При выборе направлений и отборе содержания обучения образовательная организация учитывает:</w:t>
      </w:r>
    </w:p>
    <w:p w:rsidR="002F287A" w:rsidRPr="00E44C8E" w:rsidRDefault="002F287A" w:rsidP="002F287A">
      <w:pPr>
        <w:spacing w:after="0" w:line="360" w:lineRule="auto"/>
        <w:ind w:firstLine="709"/>
        <w:jc w:val="both"/>
        <w:rPr>
          <w:rFonts w:ascii="Times New Roman" w:eastAsia="SchoolBookSanPin" w:hAnsi="Times New Roman" w:cs="Times New Roman"/>
          <w:sz w:val="28"/>
          <w:szCs w:val="28"/>
          <w:lang w:eastAsia="ru-RU"/>
        </w:rPr>
      </w:pPr>
      <w:r>
        <w:rPr>
          <w:rFonts w:ascii="Times New Roman" w:eastAsia="SchoolBookSanPin" w:hAnsi="Times New Roman" w:cs="Times New Roman"/>
          <w:sz w:val="28"/>
          <w:szCs w:val="28"/>
          <w:lang w:eastAsia="ru-RU"/>
        </w:rPr>
        <w:lastRenderedPageBreak/>
        <w:t>-</w:t>
      </w:r>
      <w:r w:rsidRPr="00E44C8E">
        <w:rPr>
          <w:rFonts w:ascii="Times New Roman" w:eastAsia="SchoolBookSanPin" w:hAnsi="Times New Roman" w:cs="Times New Roman"/>
          <w:sz w:val="28"/>
          <w:szCs w:val="28"/>
          <w:lang w:eastAsia="ru-RU"/>
        </w:rPr>
        <w:t>особенности образовательной организации (условия функционирования, тип школы, особенности контингента, кадровый состав);</w:t>
      </w:r>
    </w:p>
    <w:p w:rsidR="002F287A" w:rsidRPr="00E44C8E" w:rsidRDefault="002F287A" w:rsidP="002F287A">
      <w:pPr>
        <w:spacing w:after="0" w:line="360" w:lineRule="auto"/>
        <w:ind w:firstLine="709"/>
        <w:jc w:val="both"/>
        <w:rPr>
          <w:rFonts w:ascii="Times New Roman" w:eastAsia="SchoolBookSanPin" w:hAnsi="Times New Roman" w:cs="Times New Roman"/>
          <w:sz w:val="28"/>
          <w:szCs w:val="28"/>
          <w:lang w:eastAsia="ru-RU"/>
        </w:rPr>
      </w:pPr>
      <w:r>
        <w:rPr>
          <w:rFonts w:ascii="Times New Roman" w:eastAsia="SchoolBookSanPin" w:hAnsi="Times New Roman" w:cs="Times New Roman"/>
          <w:sz w:val="28"/>
          <w:szCs w:val="28"/>
          <w:lang w:eastAsia="ru-RU"/>
        </w:rPr>
        <w:t>-</w:t>
      </w:r>
      <w:r w:rsidRPr="00E44C8E">
        <w:rPr>
          <w:rFonts w:ascii="Times New Roman" w:eastAsia="SchoolBookSanPin" w:hAnsi="Times New Roman" w:cs="Times New Roman"/>
          <w:sz w:val="28"/>
          <w:szCs w:val="28"/>
          <w:lang w:eastAsia="ru-RU"/>
        </w:rPr>
        <w:t>результаты диагностики успеваемости и уровня развития обучающихся, проблемы и трудности их учебной деятельности;</w:t>
      </w:r>
    </w:p>
    <w:p w:rsidR="002F287A" w:rsidRPr="00E44C8E" w:rsidRDefault="002F287A" w:rsidP="002F287A">
      <w:pPr>
        <w:spacing w:after="0" w:line="360" w:lineRule="auto"/>
        <w:ind w:firstLine="709"/>
        <w:jc w:val="both"/>
        <w:rPr>
          <w:rFonts w:ascii="Times New Roman" w:eastAsia="SchoolBookSanPin" w:hAnsi="Times New Roman" w:cs="Times New Roman"/>
          <w:sz w:val="28"/>
          <w:szCs w:val="28"/>
          <w:lang w:eastAsia="ru-RU"/>
        </w:rPr>
      </w:pPr>
      <w:r>
        <w:rPr>
          <w:rFonts w:ascii="Times New Roman" w:eastAsia="SchoolBookSanPin" w:hAnsi="Times New Roman" w:cs="Times New Roman"/>
          <w:sz w:val="28"/>
          <w:szCs w:val="28"/>
          <w:lang w:eastAsia="ru-RU"/>
        </w:rPr>
        <w:t>-</w:t>
      </w:r>
      <w:r w:rsidRPr="00E44C8E">
        <w:rPr>
          <w:rFonts w:ascii="Times New Roman" w:eastAsia="SchoolBookSanPin" w:hAnsi="Times New Roman" w:cs="Times New Roman"/>
          <w:sz w:val="28"/>
          <w:szCs w:val="28"/>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2F287A" w:rsidRDefault="002F287A" w:rsidP="002F287A">
      <w:pPr>
        <w:spacing w:after="0" w:line="360" w:lineRule="auto"/>
        <w:ind w:firstLine="709"/>
        <w:jc w:val="both"/>
        <w:rPr>
          <w:rFonts w:ascii="Times New Roman" w:eastAsia="SchoolBookSanPin" w:hAnsi="Times New Roman" w:cs="Times New Roman"/>
          <w:sz w:val="28"/>
          <w:szCs w:val="28"/>
          <w:lang w:eastAsia="ru-RU"/>
        </w:rPr>
      </w:pPr>
      <w:r>
        <w:rPr>
          <w:rFonts w:ascii="Times New Roman" w:eastAsia="SchoolBookSanPin" w:hAnsi="Times New Roman" w:cs="Times New Roman"/>
          <w:sz w:val="28"/>
          <w:szCs w:val="28"/>
          <w:lang w:eastAsia="ru-RU"/>
        </w:rPr>
        <w:t>-</w:t>
      </w:r>
      <w:r w:rsidRPr="00E44C8E">
        <w:rPr>
          <w:rFonts w:ascii="Times New Roman" w:eastAsia="SchoolBookSanPin" w:hAnsi="Times New Roman" w:cs="Times New Roman"/>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F287A" w:rsidRPr="003472B9" w:rsidRDefault="002F287A" w:rsidP="002F287A">
      <w:pPr>
        <w:spacing w:after="0" w:line="360" w:lineRule="auto"/>
        <w:jc w:val="both"/>
        <w:rPr>
          <w:rFonts w:ascii="Times New Roman" w:eastAsia="SchoolBookSanPin" w:hAnsi="Times New Roman"/>
          <w:b/>
          <w:sz w:val="28"/>
          <w:szCs w:val="28"/>
        </w:rPr>
      </w:pPr>
      <w:r>
        <w:rPr>
          <w:rFonts w:ascii="Times New Roman" w:eastAsia="SchoolBookSanPin" w:hAnsi="Times New Roman"/>
          <w:sz w:val="28"/>
          <w:szCs w:val="28"/>
        </w:rPr>
        <w:t xml:space="preserve">         </w:t>
      </w:r>
      <w:r w:rsidRPr="003472B9">
        <w:rPr>
          <w:rFonts w:ascii="Times New Roman" w:eastAsia="SchoolBookSanPin" w:hAnsi="Times New Roman"/>
          <w:b/>
          <w:sz w:val="28"/>
          <w:szCs w:val="28"/>
        </w:rPr>
        <w:t>Напр</w:t>
      </w:r>
      <w:r>
        <w:rPr>
          <w:rFonts w:ascii="Times New Roman" w:eastAsia="SchoolBookSanPin" w:hAnsi="Times New Roman"/>
          <w:b/>
          <w:sz w:val="28"/>
          <w:szCs w:val="28"/>
        </w:rPr>
        <w:t>авления внеурочной деятельности:</w:t>
      </w:r>
    </w:p>
    <w:p w:rsidR="002F287A" w:rsidRPr="001C6B41" w:rsidRDefault="002F287A" w:rsidP="002F287A">
      <w:pPr>
        <w:spacing w:after="0" w:line="360" w:lineRule="auto"/>
        <w:ind w:firstLine="709"/>
        <w:jc w:val="both"/>
        <w:rPr>
          <w:rFonts w:ascii="Times New Roman" w:eastAsia="SchoolBookSanPin" w:hAnsi="Times New Roman"/>
          <w:sz w:val="28"/>
          <w:szCs w:val="28"/>
        </w:rPr>
      </w:pPr>
      <w:r w:rsidRPr="001C6B41">
        <w:rPr>
          <w:rFonts w:ascii="Times New Roman" w:eastAsia="SchoolBookSanPin" w:hAnsi="Times New Roman"/>
          <w:bCs/>
          <w:sz w:val="28"/>
          <w:szCs w:val="28"/>
        </w:rPr>
        <w:t>1.Внеурочная деятельность по учебным предметам образовательной программы.</w:t>
      </w:r>
    </w:p>
    <w:p w:rsidR="002F287A" w:rsidRPr="001C6B41" w:rsidRDefault="002F287A" w:rsidP="002F287A">
      <w:pPr>
        <w:spacing w:after="0" w:line="360" w:lineRule="auto"/>
        <w:ind w:firstLine="709"/>
        <w:jc w:val="both"/>
        <w:rPr>
          <w:rFonts w:ascii="Times New Roman" w:eastAsia="SchoolBookSanPin" w:hAnsi="Times New Roman"/>
          <w:sz w:val="28"/>
          <w:szCs w:val="28"/>
        </w:rPr>
      </w:pPr>
      <w:r w:rsidRPr="001C6B41">
        <w:rPr>
          <w:rFonts w:ascii="Times New Roman" w:eastAsia="SchoolBookSanPin" w:hAnsi="Times New Roman"/>
          <w:sz w:val="28"/>
          <w:szCs w:val="28"/>
        </w:rPr>
        <w:t>2.</w:t>
      </w:r>
      <w:r w:rsidRPr="001C6B41">
        <w:rPr>
          <w:rFonts w:ascii="Times New Roman" w:hAnsi="Times New Roman" w:cs="Times New Roman"/>
          <w:sz w:val="28"/>
          <w:szCs w:val="28"/>
          <w:lang w:eastAsia="ru-RU"/>
        </w:rPr>
        <w:t>Внеурочная деятельность по формированию функциональной грамотности</w:t>
      </w:r>
    </w:p>
    <w:p w:rsidR="002F287A" w:rsidRPr="001C6B41" w:rsidRDefault="002F287A" w:rsidP="002F287A">
      <w:pPr>
        <w:spacing w:after="0" w:line="360" w:lineRule="auto"/>
        <w:ind w:firstLine="709"/>
        <w:jc w:val="both"/>
        <w:rPr>
          <w:rFonts w:ascii="Times New Roman" w:eastAsia="SchoolBookSanPin" w:hAnsi="Times New Roman"/>
          <w:sz w:val="28"/>
          <w:szCs w:val="28"/>
        </w:rPr>
      </w:pPr>
      <w:r w:rsidRPr="001C6B41">
        <w:rPr>
          <w:rFonts w:ascii="Times New Roman" w:eastAsia="SchoolBookSanPin" w:hAnsi="Times New Roman"/>
          <w:sz w:val="28"/>
          <w:szCs w:val="28"/>
        </w:rPr>
        <w:t>3.</w:t>
      </w:r>
      <w:r w:rsidRPr="001C6B41">
        <w:rPr>
          <w:rFonts w:ascii="Times New Roman" w:hAnsi="Times New Roman" w:cs="Times New Roman"/>
          <w:sz w:val="28"/>
          <w:szCs w:val="28"/>
          <w:lang w:eastAsia="ru-RU"/>
        </w:rPr>
        <w:t xml:space="preserve"> Внеурочная деятельность по развитию личности, ее способностей</w:t>
      </w:r>
      <w:r w:rsidRPr="001C6B41">
        <w:rPr>
          <w:rFonts w:ascii="Times New Roman" w:eastAsia="SchoolBookSanPin" w:hAnsi="Times New Roman"/>
          <w:sz w:val="28"/>
          <w:szCs w:val="28"/>
        </w:rPr>
        <w:t>.</w:t>
      </w:r>
    </w:p>
    <w:p w:rsidR="002F287A" w:rsidRPr="001C6B41" w:rsidRDefault="002F287A" w:rsidP="002F287A">
      <w:pPr>
        <w:spacing w:after="0" w:line="360" w:lineRule="auto"/>
        <w:ind w:firstLine="709"/>
        <w:jc w:val="both"/>
        <w:rPr>
          <w:rFonts w:ascii="Times New Roman" w:hAnsi="Times New Roman" w:cs="Times New Roman"/>
          <w:sz w:val="28"/>
          <w:szCs w:val="28"/>
          <w:lang w:eastAsia="ru-RU"/>
        </w:rPr>
      </w:pPr>
      <w:r w:rsidRPr="001C6B41">
        <w:rPr>
          <w:rFonts w:ascii="Times New Roman" w:eastAsia="SchoolBookSanPin" w:hAnsi="Times New Roman"/>
          <w:sz w:val="28"/>
          <w:szCs w:val="28"/>
        </w:rPr>
        <w:t>4. </w:t>
      </w:r>
      <w:r w:rsidRPr="001C6B41">
        <w:rPr>
          <w:rFonts w:ascii="Times New Roman" w:hAnsi="Times New Roman" w:cs="Times New Roman"/>
          <w:sz w:val="28"/>
          <w:szCs w:val="28"/>
          <w:lang w:eastAsia="ru-RU"/>
        </w:rPr>
        <w:t>Внеурочная деятельность по организации деятельности ученических сообществ</w:t>
      </w:r>
    </w:p>
    <w:p w:rsidR="002F287A" w:rsidRPr="001C6B41" w:rsidRDefault="002F287A" w:rsidP="002F287A">
      <w:pPr>
        <w:spacing w:after="0" w:line="360" w:lineRule="auto"/>
        <w:ind w:firstLine="709"/>
        <w:jc w:val="both"/>
        <w:rPr>
          <w:rFonts w:ascii="Times New Roman" w:eastAsia="SchoolBookSanPin" w:hAnsi="Times New Roman"/>
          <w:sz w:val="28"/>
          <w:szCs w:val="28"/>
        </w:rPr>
      </w:pPr>
      <w:r w:rsidRPr="001C6B41">
        <w:rPr>
          <w:rFonts w:ascii="Times New Roman" w:eastAsia="SchoolBookSanPin" w:hAnsi="Times New Roman"/>
          <w:sz w:val="28"/>
          <w:szCs w:val="28"/>
        </w:rPr>
        <w:t>5.</w:t>
      </w:r>
      <w:r w:rsidRPr="001C6B41">
        <w:rPr>
          <w:rFonts w:ascii="Times New Roman" w:hAnsi="Times New Roman" w:cs="Times New Roman"/>
          <w:sz w:val="28"/>
          <w:szCs w:val="28"/>
          <w:lang w:eastAsia="ru-RU"/>
        </w:rPr>
        <w:t>Внеурочная деятельность по реализации воспитательных мероприятий</w:t>
      </w:r>
    </w:p>
    <w:p w:rsidR="002F287A" w:rsidRPr="001C6B41" w:rsidRDefault="002F287A" w:rsidP="002F287A">
      <w:pPr>
        <w:spacing w:after="0" w:line="360" w:lineRule="auto"/>
        <w:ind w:firstLine="709"/>
        <w:jc w:val="both"/>
        <w:rPr>
          <w:rFonts w:ascii="Times New Roman" w:eastAsia="SchoolBookSanPin" w:hAnsi="Times New Roman"/>
          <w:sz w:val="28"/>
          <w:szCs w:val="28"/>
        </w:rPr>
      </w:pPr>
      <w:r w:rsidRPr="001C6B41">
        <w:rPr>
          <w:rFonts w:ascii="Times New Roman" w:eastAsia="SchoolBookSanPin" w:hAnsi="Times New Roman"/>
          <w:sz w:val="28"/>
          <w:szCs w:val="28"/>
        </w:rPr>
        <w:t>6.</w:t>
      </w:r>
      <w:r w:rsidRPr="001C6B41">
        <w:rPr>
          <w:rFonts w:ascii="Times New Roman" w:hAnsi="Times New Roman" w:cs="Times New Roman"/>
          <w:sz w:val="28"/>
          <w:szCs w:val="28"/>
          <w:lang w:eastAsia="ru-RU"/>
        </w:rPr>
        <w:t>Внеурочная деятельность, направленная на организационное обеспечение учебной деятельности</w:t>
      </w:r>
    </w:p>
    <w:p w:rsidR="002F287A" w:rsidRPr="001C6B41" w:rsidRDefault="002F287A" w:rsidP="002F287A">
      <w:pPr>
        <w:spacing w:after="0" w:line="360" w:lineRule="auto"/>
        <w:ind w:firstLine="709"/>
        <w:jc w:val="both"/>
        <w:rPr>
          <w:rFonts w:ascii="Times New Roman" w:eastAsia="SchoolBookSanPin" w:hAnsi="Times New Roman"/>
          <w:sz w:val="28"/>
          <w:szCs w:val="28"/>
        </w:rPr>
      </w:pPr>
      <w:r w:rsidRPr="001C6B41">
        <w:rPr>
          <w:rFonts w:ascii="Times New Roman" w:eastAsia="SchoolBookSanPin" w:hAnsi="Times New Roman"/>
          <w:sz w:val="28"/>
          <w:szCs w:val="28"/>
        </w:rPr>
        <w:t xml:space="preserve">7. </w:t>
      </w:r>
      <w:r w:rsidRPr="001C6B41">
        <w:rPr>
          <w:rFonts w:ascii="Times New Roman" w:hAnsi="Times New Roman" w:cs="Times New Roman"/>
          <w:sz w:val="28"/>
          <w:szCs w:val="28"/>
          <w:lang w:eastAsia="ru-RU"/>
        </w:rPr>
        <w:t>Внеурочная деятельность по организации педагогической поддержки</w:t>
      </w:r>
    </w:p>
    <w:p w:rsidR="002F287A" w:rsidRDefault="002F287A" w:rsidP="002F287A">
      <w:pPr>
        <w:spacing w:after="0" w:line="360" w:lineRule="auto"/>
        <w:ind w:firstLine="709"/>
        <w:jc w:val="both"/>
        <w:rPr>
          <w:rFonts w:ascii="Times New Roman" w:hAnsi="Times New Roman" w:cs="Times New Roman"/>
          <w:sz w:val="28"/>
          <w:szCs w:val="28"/>
          <w:lang w:eastAsia="ru-RU"/>
        </w:rPr>
      </w:pPr>
      <w:r w:rsidRPr="001C6B41">
        <w:rPr>
          <w:rFonts w:ascii="Times New Roman" w:eastAsia="SchoolBookSanPin" w:hAnsi="Times New Roman"/>
          <w:sz w:val="28"/>
          <w:szCs w:val="28"/>
        </w:rPr>
        <w:t xml:space="preserve">8. </w:t>
      </w:r>
      <w:r w:rsidRPr="001C6B41">
        <w:rPr>
          <w:rFonts w:ascii="Times New Roman" w:hAnsi="Times New Roman" w:cs="Times New Roman"/>
          <w:sz w:val="28"/>
          <w:szCs w:val="28"/>
          <w:lang w:eastAsia="ru-RU"/>
        </w:rPr>
        <w:t>Внеурочная деятельность по обеспечению благополучия детей</w:t>
      </w:r>
    </w:p>
    <w:p w:rsidR="002F287A" w:rsidRPr="00140D15" w:rsidRDefault="002F287A"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2F287A" w:rsidRPr="00140D15" w:rsidRDefault="002F287A" w:rsidP="002F287A">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2F287A" w:rsidRPr="00140D15" w:rsidRDefault="002F287A"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курсы</w:t>
      </w:r>
      <w:r>
        <w:rPr>
          <w:rFonts w:ascii="Times New Roman" w:eastAsia="Times New Roman" w:hAnsi="Times New Roman" w:cs="Times New Roman"/>
          <w:sz w:val="28"/>
          <w:szCs w:val="28"/>
        </w:rPr>
        <w:t xml:space="preserve"> внеурочной деятельности по учебным предметам: «Азбука футбола», </w:t>
      </w:r>
      <w:r>
        <w:rPr>
          <w:rFonts w:ascii="Times New Roman" w:eastAsia="Times New Roman" w:hAnsi="Times New Roman" w:cs="Times New Roman"/>
          <w:sz w:val="28"/>
          <w:szCs w:val="28"/>
        </w:rPr>
        <w:lastRenderedPageBreak/>
        <w:t>«Основы программирования»;</w:t>
      </w:r>
      <w:r w:rsidRPr="00140D15">
        <w:rPr>
          <w:rFonts w:ascii="Times New Roman" w:eastAsia="Times New Roman" w:hAnsi="Times New Roman" w:cs="Times New Roman"/>
          <w:sz w:val="28"/>
          <w:szCs w:val="28"/>
        </w:rPr>
        <w:t xml:space="preserve"> </w:t>
      </w:r>
    </w:p>
    <w:p w:rsidR="002F287A" w:rsidRPr="00140D15" w:rsidRDefault="002F287A"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внеурочная деятельность по организации деятельности ученических сообществ: добровольческий отряд «Оберег», спортивный клуб «Победа»</w:t>
      </w:r>
    </w:p>
    <w:p w:rsidR="002F287A" w:rsidRPr="00140D15" w:rsidRDefault="002F287A"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w:t>
      </w:r>
      <w:r w:rsidR="0039399B" w:rsidRPr="0039399B">
        <w:rPr>
          <w:rFonts w:ascii="Times New Roman" w:hAnsi="Times New Roman" w:cs="Times New Roman"/>
          <w:sz w:val="28"/>
          <w:szCs w:val="28"/>
        </w:rPr>
        <w:t>Внеурочная деятельность по формированию функциональной грамотности школьников, проектная и исследовательская деятельность</w:t>
      </w:r>
      <w:r w:rsidR="0039399B">
        <w:rPr>
          <w:rFonts w:ascii="Times New Roman" w:hAnsi="Times New Roman" w:cs="Times New Roman"/>
          <w:sz w:val="28"/>
          <w:szCs w:val="28"/>
        </w:rPr>
        <w:t>: курс внеурочной деятельности «Основы финансовой грамотности», «Код будущего», «Билет в будущее»:</w:t>
      </w:r>
    </w:p>
    <w:p w:rsidR="002F287A" w:rsidRPr="0039399B" w:rsidRDefault="002F287A"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w:t>
      </w:r>
      <w:r w:rsidR="0039399B" w:rsidRPr="0039399B">
        <w:rPr>
          <w:rFonts w:ascii="Times New Roman" w:hAnsi="Times New Roman" w:cs="Times New Roman"/>
          <w:sz w:val="28"/>
          <w:szCs w:val="28"/>
        </w:rPr>
        <w:t>Внеурочная деятельность по развитию личности:</w:t>
      </w:r>
      <w:bookmarkStart w:id="7" w:name="_Hlk139786581"/>
      <w:r w:rsidR="0039399B" w:rsidRPr="0039399B">
        <w:rPr>
          <w:rFonts w:ascii="Times New Roman" w:hAnsi="Times New Roman" w:cs="Times New Roman"/>
          <w:sz w:val="28"/>
          <w:szCs w:val="28"/>
        </w:rPr>
        <w:t xml:space="preserve"> «</w:t>
      </w:r>
      <w:r w:rsidR="0039399B" w:rsidRPr="0039399B">
        <w:rPr>
          <w:rFonts w:ascii="Times New Roman" w:hAnsi="Times New Roman" w:cs="Times New Roman"/>
          <w:color w:val="000000"/>
          <w:sz w:val="28"/>
          <w:szCs w:val="28"/>
        </w:rPr>
        <w:t>Моя Россия – новые горизонты</w:t>
      </w:r>
      <w:bookmarkEnd w:id="7"/>
      <w:r w:rsidR="0039399B" w:rsidRPr="0039399B">
        <w:rPr>
          <w:rFonts w:ascii="Times New Roman" w:hAnsi="Times New Roman" w:cs="Times New Roman"/>
          <w:color w:val="000000"/>
          <w:sz w:val="28"/>
          <w:szCs w:val="28"/>
        </w:rPr>
        <w:t xml:space="preserve">», </w:t>
      </w:r>
      <w:proofErr w:type="spellStart"/>
      <w:r w:rsidR="0039399B">
        <w:rPr>
          <w:rFonts w:ascii="Times New Roman" w:hAnsi="Times New Roman" w:cs="Times New Roman"/>
          <w:color w:val="000000"/>
          <w:sz w:val="28"/>
          <w:szCs w:val="28"/>
        </w:rPr>
        <w:t>п</w:t>
      </w:r>
      <w:r w:rsidR="0039399B" w:rsidRPr="0039399B">
        <w:rPr>
          <w:rFonts w:ascii="Times New Roman" w:hAnsi="Times New Roman" w:cs="Times New Roman"/>
          <w:color w:val="000000"/>
          <w:sz w:val="28"/>
          <w:szCs w:val="28"/>
        </w:rPr>
        <w:t>рофминимум</w:t>
      </w:r>
      <w:proofErr w:type="spellEnd"/>
      <w:r w:rsidR="0039399B" w:rsidRPr="0039399B">
        <w:rPr>
          <w:rFonts w:ascii="Times New Roman" w:hAnsi="Times New Roman" w:cs="Times New Roman"/>
          <w:color w:val="000000"/>
          <w:sz w:val="28"/>
          <w:szCs w:val="28"/>
        </w:rPr>
        <w:t>: практико-ориентированный модуль «Мир профессий»</w:t>
      </w:r>
    </w:p>
    <w:p w:rsidR="002F287A" w:rsidRPr="0039399B" w:rsidRDefault="002F287A" w:rsidP="002F287A">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39399B">
        <w:rPr>
          <w:rFonts w:ascii="Times New Roman" w:eastAsia="Times New Roman" w:hAnsi="Times New Roman" w:cs="Times New Roman"/>
          <w:sz w:val="28"/>
          <w:szCs w:val="28"/>
        </w:rPr>
        <w:t xml:space="preserve">• </w:t>
      </w:r>
      <w:r w:rsidR="0039399B" w:rsidRPr="0039399B">
        <w:rPr>
          <w:rFonts w:ascii="Times New Roman" w:hAnsi="Times New Roman" w:cs="Times New Roman"/>
          <w:sz w:val="28"/>
          <w:szCs w:val="28"/>
        </w:rPr>
        <w:t xml:space="preserve">Внеурочная деятельность по обеспечению благополучия детей: отряд «ЮИД», </w:t>
      </w:r>
      <w:r w:rsidR="0039399B" w:rsidRPr="0039399B">
        <w:rPr>
          <w:rFonts w:ascii="Times New Roman" w:hAnsi="Times New Roman" w:cs="Times New Roman"/>
          <w:sz w:val="28"/>
          <w:szCs w:val="28"/>
          <w:lang w:eastAsia="ru-RU"/>
        </w:rPr>
        <w:t>профилактические мероприятия, работа службы медиации</w:t>
      </w:r>
    </w:p>
    <w:p w:rsidR="00CA6801" w:rsidRPr="009D6B58" w:rsidRDefault="002F287A" w:rsidP="00CA6801">
      <w:pPr>
        <w:jc w:val="both"/>
        <w:rPr>
          <w:rFonts w:ascii="Times New Roman" w:hAnsi="Times New Roman" w:cs="Times New Roman"/>
          <w:sz w:val="28"/>
          <w:szCs w:val="28"/>
        </w:rPr>
      </w:pPr>
      <w:r>
        <w:rPr>
          <w:rFonts w:ascii="Times New Roman" w:hAnsi="Times New Roman" w:cs="Times New Roman"/>
          <w:sz w:val="28"/>
          <w:szCs w:val="28"/>
        </w:rPr>
        <w:t xml:space="preserve">        </w:t>
      </w:r>
      <w:r w:rsidR="00CA6801" w:rsidRPr="009D6B58">
        <w:rPr>
          <w:rFonts w:ascii="Times New Roman" w:hAnsi="Times New Roman" w:cs="Times New Roman"/>
          <w:sz w:val="28"/>
          <w:szCs w:val="28"/>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учащихся. 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 Система дополнительного образования в нашей школе: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максимально ориентируется на запросы и потребности детей, обучающихся и их родителей (законных представителей),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обеспечивает психологический комфорт для всех детей, учащихся и личностную значимость учащихся,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дает шанс каждому открыть себя как личность,</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предоставляет ученику возможность творческого развития по силам, интересам и в индивидуальном темпе,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налаживает взаимоотношения всех субъектов дополнительного образования на принципах реального гуманизма,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sym w:font="Symbol" w:char="F0D8"/>
      </w:r>
      <w:r w:rsidRPr="009D6B58">
        <w:rPr>
          <w:rFonts w:ascii="Times New Roman" w:hAnsi="Times New Roman" w:cs="Times New Roman"/>
          <w:sz w:val="28"/>
          <w:szCs w:val="28"/>
        </w:rPr>
        <w:t xml:space="preserve"> активно использует возможности окружающей социокультурной и духовной пищи,</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sym w:font="Symbol" w:char="F0D8"/>
      </w:r>
      <w:r w:rsidRPr="009D6B58">
        <w:rPr>
          <w:rFonts w:ascii="Times New Roman" w:hAnsi="Times New Roman" w:cs="Times New Roman"/>
          <w:sz w:val="28"/>
          <w:szCs w:val="28"/>
        </w:rPr>
        <w:t xml:space="preserve"> побуждает учащихся к саморазвитию и самовоспитанию, к самооценке и самоанализу,  обеспечивает оптимальное соотношение управления и самоуправления в жизнедеятельности школьного коллектива.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План мероприятий в рамках реализации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4650"/>
        <w:gridCol w:w="2186"/>
        <w:gridCol w:w="2052"/>
      </w:tblGrid>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1</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Комплектование кружков и секций</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Сентябрь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Руководители кружков</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2</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Комплектование групп внеурочной деятельности</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сентябрь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Педагоги</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3</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Охват детей «группы риска» досуговой деятельностью</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Октябрь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Классные руководители</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4</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Участие кружков и секций в подготовке и проведении школьных коллективных творческих дел (по отдельному плану)</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В течение года</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Руководители кружков</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5</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Проведение акции «Досуг», с включение в программу акции выставок творческих работ учащихся, концертов, мастер-классов педагогов дополнительного образования</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Сентябрь-октябрь </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Классные руководители</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6</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Провести мониторинг занятости дополнительным образованием учащихся.</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Сентябрь </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Классные руководители</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7</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Заполнение электронной системы</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Сентябрь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Классные руководители</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8</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Усовершенствование материала по оценке качества, в части оценки результатов </w:t>
            </w:r>
            <w:proofErr w:type="spellStart"/>
            <w:r w:rsidRPr="009D6B58">
              <w:rPr>
                <w:rFonts w:ascii="Times New Roman" w:hAnsi="Times New Roman" w:cs="Times New Roman"/>
                <w:sz w:val="28"/>
                <w:szCs w:val="28"/>
              </w:rPr>
              <w:t>осовения</w:t>
            </w:r>
            <w:proofErr w:type="spellEnd"/>
            <w:r w:rsidRPr="009D6B58">
              <w:rPr>
                <w:rFonts w:ascii="Times New Roman" w:hAnsi="Times New Roman" w:cs="Times New Roman"/>
                <w:sz w:val="28"/>
                <w:szCs w:val="28"/>
              </w:rPr>
              <w:t xml:space="preserve"> дополнительных общеразвивающих программ.</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сентябрь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ЗД</w:t>
            </w:r>
          </w:p>
        </w:tc>
      </w:tr>
      <w:tr w:rsidR="00CA6801" w:rsidRPr="009D6B58" w:rsidTr="00492D01">
        <w:tc>
          <w:tcPr>
            <w:tcW w:w="357" w:type="pct"/>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9</w:t>
            </w:r>
          </w:p>
        </w:tc>
        <w:tc>
          <w:tcPr>
            <w:tcW w:w="2429"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Подготовка к размещению в интернет-пространстве видеосюжетов о деятельности </w:t>
            </w:r>
            <w:r w:rsidRPr="009D6B58">
              <w:rPr>
                <w:rFonts w:ascii="Times New Roman" w:hAnsi="Times New Roman" w:cs="Times New Roman"/>
                <w:sz w:val="28"/>
                <w:szCs w:val="28"/>
              </w:rPr>
              <w:lastRenderedPageBreak/>
              <w:t>кружков и секций.</w:t>
            </w:r>
          </w:p>
        </w:tc>
        <w:tc>
          <w:tcPr>
            <w:tcW w:w="114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октябрь</w:t>
            </w:r>
          </w:p>
        </w:tc>
        <w:tc>
          <w:tcPr>
            <w:tcW w:w="1072"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ЗД</w:t>
            </w:r>
          </w:p>
        </w:tc>
      </w:tr>
    </w:tbl>
    <w:p w:rsidR="00ED1765" w:rsidRDefault="000F0576" w:rsidP="00CA6801">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ED1765" w:rsidRDefault="00ED1765" w:rsidP="00CA6801">
      <w:pPr>
        <w:jc w:val="both"/>
        <w:rPr>
          <w:rFonts w:ascii="Times New Roman" w:hAnsi="Times New Roman" w:cs="Times New Roman"/>
          <w:b/>
          <w:sz w:val="28"/>
          <w:szCs w:val="28"/>
        </w:rPr>
      </w:pP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Модуль «</w:t>
      </w:r>
      <w:r w:rsidR="00ED1765">
        <w:rPr>
          <w:rFonts w:ascii="Times New Roman" w:hAnsi="Times New Roman" w:cs="Times New Roman"/>
          <w:b/>
          <w:sz w:val="28"/>
          <w:szCs w:val="28"/>
        </w:rPr>
        <w:t>Урочная деятельность</w:t>
      </w:r>
      <w:r w:rsidRPr="00A85E4E">
        <w:rPr>
          <w:rFonts w:ascii="Times New Roman" w:hAnsi="Times New Roman" w:cs="Times New Roman"/>
          <w:b/>
          <w:sz w:val="28"/>
          <w:szCs w:val="28"/>
        </w:rPr>
        <w:t>»</w:t>
      </w:r>
    </w:p>
    <w:p w:rsidR="00ED1765" w:rsidRPr="00ED1765" w:rsidRDefault="00CA6801" w:rsidP="00ED1765">
      <w:pPr>
        <w:jc w:val="both"/>
        <w:rPr>
          <w:rFonts w:ascii="Times New Roman" w:hAnsi="Times New Roman" w:cs="Times New Roman"/>
          <w:sz w:val="28"/>
          <w:szCs w:val="28"/>
        </w:rPr>
      </w:pPr>
      <w:r w:rsidRPr="009D6B58">
        <w:rPr>
          <w:rFonts w:ascii="Times New Roman" w:hAnsi="Times New Roman" w:cs="Times New Roman"/>
          <w:sz w:val="28"/>
          <w:szCs w:val="28"/>
        </w:rPr>
        <w:tab/>
      </w:r>
      <w:r w:rsidR="00ED1765" w:rsidRPr="00ED1765">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lastRenderedPageBreak/>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D1765" w:rsidRPr="00ED1765" w:rsidRDefault="00ED1765" w:rsidP="00ED1765">
      <w:pPr>
        <w:jc w:val="both"/>
        <w:rPr>
          <w:rFonts w:ascii="Times New Roman" w:hAnsi="Times New Roman" w:cs="Times New Roman"/>
          <w:sz w:val="28"/>
          <w:szCs w:val="28"/>
        </w:rPr>
      </w:pPr>
      <w:r w:rsidRPr="00ED1765">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A6801" w:rsidRPr="009D6B58" w:rsidRDefault="00CA6801" w:rsidP="00ED1765">
      <w:pPr>
        <w:jc w:val="both"/>
        <w:rPr>
          <w:rFonts w:ascii="Times New Roman" w:hAnsi="Times New Roman" w:cs="Times New Roman"/>
          <w:sz w:val="28"/>
          <w:szCs w:val="28"/>
        </w:rPr>
      </w:pPr>
      <w:r w:rsidRPr="009D6B58">
        <w:rPr>
          <w:rFonts w:ascii="Times New Roman" w:hAnsi="Times New Roman" w:cs="Times New Roman"/>
          <w:sz w:val="28"/>
          <w:szCs w:val="28"/>
        </w:rPr>
        <w:t>Составляющие воспитательного потенциала урока: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Формирование УУД</w:t>
      </w:r>
    </w:p>
    <w:tbl>
      <w:tblPr>
        <w:tblW w:w="5540" w:type="pct"/>
        <w:tblInd w:w="-717" w:type="dxa"/>
        <w:tblCellMar>
          <w:top w:w="105" w:type="dxa"/>
          <w:left w:w="105" w:type="dxa"/>
          <w:bottom w:w="105" w:type="dxa"/>
          <w:right w:w="105" w:type="dxa"/>
        </w:tblCellMar>
        <w:tblLook w:val="04A0" w:firstRow="1" w:lastRow="0" w:firstColumn="1" w:lastColumn="0" w:noHBand="0" w:noVBand="1"/>
      </w:tblPr>
      <w:tblGrid>
        <w:gridCol w:w="2675"/>
        <w:gridCol w:w="2653"/>
        <w:gridCol w:w="2523"/>
        <w:gridCol w:w="2769"/>
      </w:tblGrid>
      <w:tr w:rsidR="00CA6801" w:rsidRPr="009D6B58" w:rsidTr="00A85E4E">
        <w:tc>
          <w:tcPr>
            <w:tcW w:w="5000"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УУД</w:t>
            </w:r>
          </w:p>
        </w:tc>
      </w:tr>
      <w:tr w:rsidR="00CA6801" w:rsidRPr="009D6B58" w:rsidTr="00A85E4E">
        <w:trPr>
          <w:trHeight w:val="688"/>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Личностные</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Регулятивные</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Познавательные</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Коммуникативные</w:t>
            </w:r>
          </w:p>
        </w:tc>
      </w:tr>
      <w:tr w:rsidR="00CA6801" w:rsidRPr="009D6B58" w:rsidTr="00A85E4E">
        <w:trPr>
          <w:trHeight w:val="42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Формирование способности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Умение строить свои взаимоотношения в процессе взаимодействия с окружающимися на основе сотрудничества, взаимопонимания, готовности принять других людей, иные взгляды, иные традиции и обычаи, иную культуру.</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Изучение культурных, духовно-нравственных ценностей своего народа, накопленных предыдущими поколениями.</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Готовность и способность открыто выражать и отстаивать свою нравственно оправданную позицию, проявлять критичность к собственным намерениям, мыслям и поступкам</w:t>
            </w:r>
          </w:p>
        </w:tc>
      </w:tr>
      <w:tr w:rsidR="00CA6801" w:rsidRPr="009D6B58" w:rsidTr="00A85E4E">
        <w:trPr>
          <w:trHeight w:val="45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Создание условий для развития творческой активности и повышению мотивации к процессу познания.</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Развитие в ребёнке способности критического мышления, умения проявлять свои интеллектуально-познавательные умения в жизни.</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Целенаправленное формирование познавательных интересов, потребности в познании культурно-исторических ценностей</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Формировать интеллектуальную культуру учащихся, развивать кругозор и любознательность.</w:t>
            </w:r>
          </w:p>
        </w:tc>
      </w:tr>
      <w:tr w:rsidR="00CA6801" w:rsidRPr="009D6B58" w:rsidTr="00A85E4E">
        <w:trPr>
          <w:trHeight w:val="105"/>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Формирование ответственного отношения к </w:t>
            </w:r>
            <w:r w:rsidRPr="009D6B58">
              <w:rPr>
                <w:rFonts w:ascii="Times New Roman" w:hAnsi="Times New Roman" w:cs="Times New Roman"/>
                <w:sz w:val="28"/>
                <w:szCs w:val="28"/>
              </w:rPr>
              <w:lastRenderedPageBreak/>
              <w:t>окружающей среде.</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Привитие навыков экологического воспитания и бережного отношения к природе.</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xml:space="preserve">Подготовка детей к труду, жизненному и </w:t>
            </w:r>
            <w:r w:rsidRPr="009D6B58">
              <w:rPr>
                <w:rFonts w:ascii="Times New Roman" w:hAnsi="Times New Roman" w:cs="Times New Roman"/>
                <w:sz w:val="28"/>
                <w:szCs w:val="28"/>
              </w:rPr>
              <w:lastRenderedPageBreak/>
              <w:t>профессиональному самоопределению.</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Изучение и охрана природы своей местности.</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xml:space="preserve">Формирование культуры учебной и трудовой </w:t>
            </w:r>
            <w:r w:rsidRPr="009D6B58">
              <w:rPr>
                <w:rFonts w:ascii="Times New Roman" w:hAnsi="Times New Roman" w:cs="Times New Roman"/>
                <w:sz w:val="28"/>
                <w:szCs w:val="28"/>
              </w:rPr>
              <w:lastRenderedPageBreak/>
              <w:t>деятельности, жизненно-необходимых трудовых и бытовых навыков.</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xml:space="preserve">Развитие навыков коллективного труда в процессе классной </w:t>
            </w:r>
            <w:r w:rsidRPr="009D6B58">
              <w:rPr>
                <w:rFonts w:ascii="Times New Roman" w:hAnsi="Times New Roman" w:cs="Times New Roman"/>
                <w:sz w:val="28"/>
                <w:szCs w:val="28"/>
              </w:rPr>
              <w:lastRenderedPageBreak/>
              <w:t>коллективной деятельности.</w:t>
            </w:r>
          </w:p>
        </w:tc>
      </w:tr>
      <w:tr w:rsidR="00CA6801" w:rsidRPr="009D6B58" w:rsidTr="00A85E4E">
        <w:trPr>
          <w:trHeight w:val="45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Воспитание в детях ответственности за свою жизнь и жизнь окружающих.</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Профилактика вредных привычек и правонарушений.</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Демонстрация учащимся значимости физического и психического здоровья человека.</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Знакомство учащихся с опытом и традициями предыдущих поколений по сохранению физического и психического здоровья воспитание понимания важности здоровья для будущего.</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Сохранение и укрепление здоровья учащихся, формирование у школьников навыков организации здорового образа жизни.</w:t>
            </w:r>
          </w:p>
        </w:tc>
      </w:tr>
      <w:tr w:rsidR="00CA6801" w:rsidRPr="009D6B58" w:rsidTr="00A85E4E">
        <w:trPr>
          <w:trHeight w:val="105"/>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Знакомство с культурным наследием прошлого, духовным богатством родного народа, с помощью живописи, литературы, истории и архитектуры.</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Развитие чувства прекрасного, чувства истинной красоты, эстетического чувства восприятия окружающего мира на основе приобщения к выдающимся художественным ценностям отечественной и мировой культуры.</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Формирование навыков совместного общения, умения правильно использовать свободное время.</w:t>
            </w:r>
          </w:p>
          <w:p w:rsidR="00CA6801" w:rsidRPr="009D6B58" w:rsidRDefault="00CA6801" w:rsidP="00CA6801">
            <w:pPr>
              <w:jc w:val="both"/>
              <w:rPr>
                <w:rFonts w:ascii="Times New Roman" w:hAnsi="Times New Roman" w:cs="Times New Roman"/>
                <w:sz w:val="28"/>
                <w:szCs w:val="28"/>
              </w:rPr>
            </w:pPr>
          </w:p>
        </w:tc>
      </w:tr>
    </w:tbl>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Использование специальных форм и методов обучения: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Урок-лекция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Урок – путешествие</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Урок – экскурсия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Урок-исследование</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Урок – инсценировка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Использование воспитательных аспектов, обусловленных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спецификой учебного предмета: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Трудовой аспект. Все, что дети делают на каждом уроке - их труд. Усилия, направленные на познание, развитие и самовоспитание, являются нелегким трудом.</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Правильно организованная учебно-воспитательная деятельность учащихся на уроке - их труд - может восприниматься ими не только как необходимость, но и как нечто желательное, что может быть источником радости и, в конце концов, мотивации учения. Педагог должен так направить деятельность, чтобы формировать убеждение у ребенка, что учебный труд является основой жизни, только труд обеспечивает физическое и нравственное существование человека.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Организационный аспект. Этот аспект в самом широком смысле воплощает в себе способы, формы и средства управления учебно-воспитательным процессом. Сюда относятся постоянно действующие правила для учеников, расписание звонков на урок и перемену, расписание дежурств, режим дня, правила безопасности, правила поведения на уроке, а также эпизодически применяемые распоряжения, приказы и наставления о поведении, порядке выполнения классных и домашних заданий. Очень важно, чтобы все эти правила действовали системно, непрерывно и были одинаково важны для учеников и учителя. И речь здесь не об авторитарном руководстве классом, а о ситуации, когда все равны, а закон обязателен для всех. Только в этом случае можно говорить о воспитательном потенциале данного аспекта.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Социальный аспект. Под этим понимается система межличностных отношений, которые реализуются на уроке. Социальная среда всегда является источником воспитания. Психическое состояние учителя, его собранность, самодисциплина или, наоборот, неуравновешенность или раздраженность, его характер, требовательность, отношение к другим людям, точность, аккуратность, искренность – все это становится объектом внимания и оценки, предметом подражания или отрицания у учащихся. Взаимодействуя с одноклассниками и учителем, наблюдая за отношениями и общением между педагогом и детьми, между одноклассниками, ученик постепенно развивает или не развивает в себе готовность к пониманию </w:t>
      </w:r>
      <w:r w:rsidRPr="009D6B58">
        <w:rPr>
          <w:rFonts w:ascii="Times New Roman" w:hAnsi="Times New Roman" w:cs="Times New Roman"/>
          <w:sz w:val="28"/>
          <w:szCs w:val="28"/>
        </w:rPr>
        <w:lastRenderedPageBreak/>
        <w:t>других, готовность к поддержке и помощи. Положительные примеры взаимоотношений и общения будут влиять на формирование симпатий, общих привычек, чувства дружбы и взаимопомощи. В определенных условиях социальный аспект урока может обеспечивать формирование отрицательных качеств (несправедливое отношение, нетерпимость, безразличие и т.п.), но здесь через наблюдение за другими людьми и самоанализ, коррекцию со стороны педагога, положительные примеры в процессе учебной деятельности вносятся определенные поправки и в собственный характер, и в стиль отношений.</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Контрольный аспект. Контроль является важным компонентом обучения и воспитания, хотя часто наносит ему и большой вред. Это случается тогда, когда учитель оценивает только внешний результат воспитания (выполнил - не выполнил, изучил - не изучил), но не учитывает степени приложенных усилий. Способный ребенок легко решает задачу и получает высокую оценку. Слабый - прилагает большие усилия (переживает момент напряжения), но результата не достигает и получает негативную оценку. Между тем, важно не то, что ученик выполнил, а те изменения, которые произошли в нем во время работы. Поэтому высокой оценки заслуживает и ученик слабый.</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Материальный аспект. Ученик в школе постоянно пользуется средствами обучения – учебниками, пособиями, школьным оборудованием, принадлежностями. Он работает в определенных материальных условиях: классная комната, ее оформление, расположение мебели и т.п. Все вещи и предметы имеют материальную стоимость и отношение ко всему этому должно быть таким, как к продукту чьего-то труда. И не только. Любой материальный предмет является также носителем определенных эстетических качеств: чистая или грязная доска, неряшливо оформленная к уроку таблица… Все это несет воспитательное воздействие на ребенка. Все это может быть не только пригодным и удобным, но и красивым или некрасивым, а, следовательно, утверждать или разрушать эстетические вкусы учащихся.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Психологический аспект. Эмоциональный настрой урока обеспечивает психологические условия учебной работы: речь идет о возбуждении чувств, вызванное словом или сторонними факторами (аудиозапись, выставка книг, презентация и т.д.), подъем духа от хорошо организованной учебной работы, ощущение успеха в овладении предмета. Эмоциональное состояние урока во многом зависит от личности учителя: он приносит в класс свое настроение. Ему должны быть присущи оптимизм труда, то есть вера в то, что каждый ребенок имеет шанс на успех, демократизм отношений, любовь к детям. Созданный на таких принципах психологический настрой урока порождает в </w:t>
      </w:r>
      <w:r w:rsidRPr="009D6B58">
        <w:rPr>
          <w:rFonts w:ascii="Times New Roman" w:hAnsi="Times New Roman" w:cs="Times New Roman"/>
          <w:sz w:val="28"/>
          <w:szCs w:val="28"/>
        </w:rPr>
        <w:lastRenderedPageBreak/>
        <w:t>ребенке уверенность в себе, веру в добро и справедливость. Использование цитат, стихотворных отрывков, песен из мультфильма или кинофильма и прочее может с первых минут урока настроить детей на позитив, хороший рабочий темп, воспитывая в детях положительные эмоции, доброжелательность.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Методический аспект так же обладает воспитательным потенциалом, определяется общепедагогической и методической ориентацией учителя, наличием или отсутствием авторитарного подхода к выбору форм деятельности. Главное - необходимо использовать такие формы деятельности, чтобы ученик чувствовал себя нужным, важным соучастником деятельности, для чего применять на уроке различные формы самостоятельной работы, работы в группах и т. д., творческие задания, дискуссии, исследовательскую, проектную, творческую формы работы. Учитель должен помнить, что на уроке от выбора форм деятельности, методов обучения зависит, будет чувствовать себя ученик хозяином деятельности, или вечным «объектом, униженным и неполноценным». В требованиях к уроку по ФГОС отмечено, что педагогу необходимо оптимально выбирать средства, методы и приемы не только обучения, но и воспитания и развития на уроке.</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Использование разнообразных организационных форм:</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онлайн-диктанты, научно-популярные передачи, фильмы, обучающие сайты, уроки онлайн, </w:t>
      </w:r>
      <w:proofErr w:type="spellStart"/>
      <w:r w:rsidRPr="009D6B58">
        <w:rPr>
          <w:rFonts w:ascii="Times New Roman" w:hAnsi="Times New Roman" w:cs="Times New Roman"/>
          <w:sz w:val="28"/>
          <w:szCs w:val="28"/>
        </w:rPr>
        <w:t>видеолекции</w:t>
      </w:r>
      <w:proofErr w:type="spellEnd"/>
      <w:r w:rsidRPr="009D6B58">
        <w:rPr>
          <w:rFonts w:ascii="Times New Roman" w:hAnsi="Times New Roman" w:cs="Times New Roman"/>
          <w:sz w:val="28"/>
          <w:szCs w:val="28"/>
        </w:rPr>
        <w:t>, онлайн- конференции и др.);</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Включение в урок игровых процедур, которые помогают поддержать мотивацию детей к получению знаний (</w:t>
      </w:r>
      <w:proofErr w:type="spellStart"/>
      <w:r w:rsidRPr="009D6B58">
        <w:rPr>
          <w:rFonts w:ascii="Times New Roman" w:hAnsi="Times New Roman" w:cs="Times New Roman"/>
          <w:sz w:val="28"/>
          <w:szCs w:val="28"/>
        </w:rPr>
        <w:t>социо</w:t>
      </w:r>
      <w:proofErr w:type="spellEnd"/>
      <w:r w:rsidRPr="009D6B58">
        <w:rPr>
          <w:rFonts w:ascii="Times New Roman" w:hAnsi="Times New Roman" w:cs="Times New Roman"/>
          <w:sz w:val="28"/>
          <w:szCs w:val="28"/>
        </w:rPr>
        <w:t xml:space="preserve">-игровая режиссура урока,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w:t>
      </w:r>
      <w:proofErr w:type="spellStart"/>
      <w:r w:rsidRPr="009D6B58">
        <w:rPr>
          <w:rFonts w:ascii="Times New Roman" w:hAnsi="Times New Roman" w:cs="Times New Roman"/>
          <w:sz w:val="28"/>
          <w:szCs w:val="28"/>
        </w:rPr>
        <w:t>эмпатия</w:t>
      </w:r>
      <w:proofErr w:type="spellEnd"/>
      <w:r w:rsidRPr="009D6B58">
        <w:rPr>
          <w:rFonts w:ascii="Times New Roman" w:hAnsi="Times New Roman" w:cs="Times New Roman"/>
          <w:sz w:val="28"/>
          <w:szCs w:val="28"/>
        </w:rPr>
        <w:t>, создание ситуации успеха);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Организация кураторства мотивированных и эрудированных обучающихся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над их неуспевающими одноклассниками, дающего школьникам социально значимый опыт сотрудничества и взаимной помощи, возможность проведения некоторых уроков силами самих учеников;</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Дни науки и творчества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 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CA6801" w:rsidRPr="00A85E4E" w:rsidRDefault="0039399B" w:rsidP="00CA680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A6801" w:rsidRPr="00A85E4E">
        <w:rPr>
          <w:rFonts w:ascii="Times New Roman" w:hAnsi="Times New Roman" w:cs="Times New Roman"/>
          <w:b/>
          <w:sz w:val="28"/>
          <w:szCs w:val="28"/>
        </w:rPr>
        <w:t>Модуль «Самоуправление»</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Реализация воспитательного потенциала ученического самоуправления в образовательной организации предусматривает:</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 организацию и деятельность органа ученического самоуправления - Совет обучающихся, избранного обучающимися школы;</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 представление Советом обучающихся интересов школьников в процессе управления Школой, формирования её уклада (в том числе участии в Управляющем совете школы);</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 защиту Советом обучающихся законных интересов и прав школьников;</w:t>
      </w:r>
    </w:p>
    <w:p w:rsidR="00690EA1" w:rsidRPr="00690EA1" w:rsidRDefault="00690EA1" w:rsidP="00690EA1">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 xml:space="preserve">• участие представителей Совета обучающихся в разработке, обсуждении и </w:t>
      </w:r>
      <w:r w:rsidRPr="00690EA1">
        <w:rPr>
          <w:rFonts w:ascii="Times New Roman" w:eastAsia="Times New Roman" w:hAnsi="Times New Roman" w:cs="Times New Roman"/>
          <w:sz w:val="28"/>
          <w:szCs w:val="28"/>
        </w:rPr>
        <w:lastRenderedPageBreak/>
        <w:t>реализации рабочей программы воспитания, календарного плана воспитательной работы, в анализе воспитательной деятельности школы;</w:t>
      </w:r>
    </w:p>
    <w:p w:rsidR="00690EA1" w:rsidRPr="00690EA1" w:rsidRDefault="00690EA1" w:rsidP="00690EA1">
      <w:pPr>
        <w:widowControl w:val="0"/>
        <w:numPr>
          <w:ilvl w:val="0"/>
          <w:numId w:val="18"/>
        </w:numPr>
        <w:tabs>
          <w:tab w:val="left" w:pos="993"/>
        </w:tabs>
        <w:autoSpaceDE w:val="0"/>
        <w:autoSpaceDN w:val="0"/>
        <w:spacing w:after="0" w:line="360" w:lineRule="auto"/>
        <w:ind w:left="142" w:hanging="142"/>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реализацию и развитие деятельности РДДМ;</w:t>
      </w:r>
    </w:p>
    <w:p w:rsidR="00690EA1" w:rsidRPr="00690EA1" w:rsidRDefault="00690EA1" w:rsidP="00690EA1">
      <w:pPr>
        <w:widowControl w:val="0"/>
        <w:numPr>
          <w:ilvl w:val="0"/>
          <w:numId w:val="18"/>
        </w:numPr>
        <w:tabs>
          <w:tab w:val="left" w:pos="993"/>
        </w:tabs>
        <w:autoSpaceDE w:val="0"/>
        <w:autoSpaceDN w:val="0"/>
        <w:spacing w:after="0" w:line="360" w:lineRule="auto"/>
        <w:ind w:left="142" w:hanging="142"/>
        <w:jc w:val="both"/>
        <w:rPr>
          <w:rFonts w:ascii="Times New Roman" w:eastAsia="Times New Roman" w:hAnsi="Times New Roman" w:cs="Times New Roman"/>
          <w:sz w:val="28"/>
          <w:szCs w:val="28"/>
        </w:rPr>
      </w:pPr>
      <w:r w:rsidRPr="00690EA1">
        <w:rPr>
          <w:rFonts w:ascii="Times New Roman" w:eastAsia="Times New Roman" w:hAnsi="Times New Roman" w:cs="Times New Roman"/>
          <w:sz w:val="28"/>
          <w:szCs w:val="28"/>
        </w:rPr>
        <w:t xml:space="preserve">организацию деятельности школьного </w:t>
      </w:r>
      <w:proofErr w:type="spellStart"/>
      <w:r w:rsidRPr="00690EA1">
        <w:rPr>
          <w:rFonts w:ascii="Times New Roman" w:eastAsia="Times New Roman" w:hAnsi="Times New Roman" w:cs="Times New Roman"/>
          <w:sz w:val="28"/>
          <w:szCs w:val="28"/>
        </w:rPr>
        <w:t>медиацентра</w:t>
      </w:r>
      <w:proofErr w:type="spellEnd"/>
      <w:r w:rsidRPr="00690EA1">
        <w:rPr>
          <w:rFonts w:ascii="Times New Roman" w:eastAsia="Times New Roman" w:hAnsi="Times New Roman" w:cs="Times New Roman"/>
          <w:sz w:val="28"/>
          <w:szCs w:val="28"/>
        </w:rPr>
        <w:t>, освещающего деятельность школы, детских сообществ в социальных сетях, в том числе в группе</w:t>
      </w:r>
      <w:proofErr w:type="gramStart"/>
      <w:r w:rsidRPr="00690EA1">
        <w:rPr>
          <w:rFonts w:ascii="Times New Roman" w:eastAsia="Times New Roman" w:hAnsi="Times New Roman" w:cs="Times New Roman"/>
          <w:sz w:val="28"/>
          <w:szCs w:val="28"/>
        </w:rPr>
        <w:t xml:space="preserve">  В</w:t>
      </w:r>
      <w:proofErr w:type="gramEnd"/>
      <w:r w:rsidRPr="00690EA1">
        <w:rPr>
          <w:rFonts w:ascii="Times New Roman" w:eastAsia="Times New Roman" w:hAnsi="Times New Roman" w:cs="Times New Roman"/>
          <w:sz w:val="28"/>
          <w:szCs w:val="28"/>
        </w:rPr>
        <w:t xml:space="preserve"> Контакте.</w:t>
      </w:r>
    </w:p>
    <w:p w:rsidR="00CA6801" w:rsidRPr="009D6B58" w:rsidRDefault="00CA6801" w:rsidP="00CA6801">
      <w:pPr>
        <w:jc w:val="both"/>
        <w:rPr>
          <w:rFonts w:ascii="Times New Roman" w:hAnsi="Times New Roman" w:cs="Times New Roman"/>
          <w:sz w:val="28"/>
          <w:szCs w:val="28"/>
        </w:rPr>
      </w:pPr>
    </w:p>
    <w:p w:rsidR="00CA6801" w:rsidRPr="007E6C62" w:rsidRDefault="00CA6801" w:rsidP="00CA6801">
      <w:pPr>
        <w:jc w:val="both"/>
        <w:rPr>
          <w:rFonts w:ascii="Times New Roman" w:hAnsi="Times New Roman" w:cs="Times New Roman"/>
          <w:b/>
          <w:sz w:val="28"/>
          <w:szCs w:val="28"/>
        </w:rPr>
      </w:pPr>
      <w:r w:rsidRPr="007E6C62">
        <w:rPr>
          <w:rFonts w:ascii="Times New Roman" w:hAnsi="Times New Roman" w:cs="Times New Roman"/>
          <w:b/>
          <w:sz w:val="28"/>
          <w:szCs w:val="28"/>
        </w:rPr>
        <w:t>Модуль «Детские общественные объединения»</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Цели: создание детского коллектива, в котором учащийся мог бы проявлять такие качества как целеустремлённость, ответственность, верность своему слову,</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Задачи детского общественного объединения первичной организации РДДМ «Вместе»:</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воздействовать на сознание ребёнка, чтобы он становился лучше;</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xml:space="preserve">- развивать его </w:t>
      </w:r>
      <w:proofErr w:type="spellStart"/>
      <w:r w:rsidRPr="009D77E8">
        <w:rPr>
          <w:rFonts w:ascii="Times New Roman" w:hAnsi="Times New Roman" w:cs="Times New Roman"/>
          <w:sz w:val="28"/>
          <w:szCs w:val="28"/>
        </w:rPr>
        <w:t>эмпатию</w:t>
      </w:r>
      <w:proofErr w:type="spellEnd"/>
      <w:r w:rsidRPr="009D77E8">
        <w:rPr>
          <w:rFonts w:ascii="Times New Roman" w:hAnsi="Times New Roman" w:cs="Times New Roman"/>
          <w:sz w:val="28"/>
          <w:szCs w:val="28"/>
        </w:rPr>
        <w:t>;</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научить «правильным поступкам».</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xml:space="preserve">    Схема подготовки на уровне классного коллектива к участию в мероприятиях детского общественного объединения:</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коллективное целеполагание, набор идей (Чего хочу я? Чего хочешь ты? Зачем нам это дело? Что оно даст мне? Что оно даст нам? Что оно даст людям вокруг?</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выборы совета дела;</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сведение идей в непротиворечивую картину, план дела;</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раздача поручений;</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выполнение поручени</w:t>
      </w:r>
      <w:proofErr w:type="gramStart"/>
      <w:r w:rsidRPr="009D77E8">
        <w:rPr>
          <w:rFonts w:ascii="Times New Roman" w:hAnsi="Times New Roman" w:cs="Times New Roman"/>
          <w:sz w:val="28"/>
          <w:szCs w:val="28"/>
        </w:rPr>
        <w:t>й(</w:t>
      </w:r>
      <w:proofErr w:type="gramEnd"/>
      <w:r w:rsidRPr="009D77E8">
        <w:rPr>
          <w:rFonts w:ascii="Times New Roman" w:hAnsi="Times New Roman" w:cs="Times New Roman"/>
          <w:sz w:val="28"/>
          <w:szCs w:val="28"/>
        </w:rPr>
        <w:t>совет дела курирует);</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репетиция или проверка готовности;</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lastRenderedPageBreak/>
        <w:t>- само дело;</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подведение итого</w:t>
      </w:r>
      <w:proofErr w:type="gramStart"/>
      <w:r w:rsidRPr="009D77E8">
        <w:rPr>
          <w:rFonts w:ascii="Times New Roman" w:hAnsi="Times New Roman" w:cs="Times New Roman"/>
          <w:sz w:val="28"/>
          <w:szCs w:val="28"/>
        </w:rPr>
        <w:t>в(</w:t>
      </w:r>
      <w:proofErr w:type="gramEnd"/>
      <w:r w:rsidRPr="009D77E8">
        <w:rPr>
          <w:rFonts w:ascii="Times New Roman" w:hAnsi="Times New Roman" w:cs="Times New Roman"/>
          <w:sz w:val="28"/>
          <w:szCs w:val="28"/>
        </w:rPr>
        <w:t>садимся только в круг; педагог говорит в конце, один говорит-все молчат, нет плохих людей, оцениваем дело, важнее то, что не получилось, критика только с уважением)</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ближайшее последствие.</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xml:space="preserve">Воспитание в детском общественном объединении осуществляется через: </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9D77E8">
        <w:rPr>
          <w:rFonts w:ascii="Times New Roman" w:hAnsi="Times New Roman" w:cs="Times New Roman"/>
          <w:sz w:val="28"/>
          <w:szCs w:val="28"/>
        </w:rPr>
        <w:t>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поддержку и развитие в детском объединении его традиций и ритуалов, формирующих у ребенка чувство общности с </w:t>
      </w:r>
      <w:r w:rsidRPr="009D77E8">
        <w:rPr>
          <w:rFonts w:ascii="Times New Roman" w:hAnsi="Times New Roman" w:cs="Times New Roman"/>
          <w:sz w:val="28"/>
          <w:szCs w:val="28"/>
        </w:rPr>
        <w:lastRenderedPageBreak/>
        <w:t xml:space="preserve">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9D77E8">
        <w:rPr>
          <w:rFonts w:ascii="Times New Roman" w:hAnsi="Times New Roman" w:cs="Times New Roman"/>
          <w:sz w:val="28"/>
          <w:szCs w:val="28"/>
        </w:rPr>
        <w:t>соцсетях</w:t>
      </w:r>
      <w:proofErr w:type="spellEnd"/>
      <w:r w:rsidRPr="009D77E8">
        <w:rPr>
          <w:rFonts w:ascii="Times New Roman" w:hAnsi="Times New Roman" w:cs="Times New Roman"/>
          <w:sz w:val="28"/>
          <w:szCs w:val="28"/>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9D77E8" w:rsidRPr="009D77E8" w:rsidRDefault="009D77E8" w:rsidP="009D77E8">
      <w:pPr>
        <w:jc w:val="both"/>
        <w:rPr>
          <w:rFonts w:ascii="Times New Roman" w:hAnsi="Times New Roman" w:cs="Times New Roman"/>
          <w:sz w:val="28"/>
          <w:szCs w:val="28"/>
        </w:rPr>
      </w:pPr>
      <w:r w:rsidRPr="009D77E8">
        <w:rPr>
          <w:rFonts w:ascii="Times New Roman" w:hAnsi="Times New Roman" w:cs="Times New Roman"/>
          <w:sz w:val="28"/>
          <w:szCs w:val="28"/>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CA6801" w:rsidRPr="00A85E4E" w:rsidRDefault="00CA6801" w:rsidP="00CA6801">
      <w:pPr>
        <w:jc w:val="both"/>
        <w:rPr>
          <w:rFonts w:ascii="Times New Roman" w:hAnsi="Times New Roman" w:cs="Times New Roman"/>
          <w:b/>
          <w:sz w:val="28"/>
          <w:szCs w:val="28"/>
        </w:rPr>
      </w:pPr>
    </w:p>
    <w:p w:rsidR="00CA6801" w:rsidRDefault="00A41138" w:rsidP="00CA6801">
      <w:pPr>
        <w:jc w:val="both"/>
        <w:rPr>
          <w:rFonts w:ascii="Times New Roman" w:hAnsi="Times New Roman" w:cs="Times New Roman"/>
          <w:b/>
          <w:sz w:val="28"/>
          <w:szCs w:val="28"/>
        </w:rPr>
      </w:pPr>
      <w:r>
        <w:rPr>
          <w:rFonts w:ascii="Times New Roman" w:hAnsi="Times New Roman" w:cs="Times New Roman"/>
          <w:b/>
          <w:sz w:val="28"/>
          <w:szCs w:val="28"/>
        </w:rPr>
        <w:t>Модуль «Социальное партнёрство</w:t>
      </w:r>
      <w:r w:rsidR="00CA6801" w:rsidRPr="00A85E4E">
        <w:rPr>
          <w:rFonts w:ascii="Times New Roman" w:hAnsi="Times New Roman" w:cs="Times New Roman"/>
          <w:b/>
          <w:sz w:val="28"/>
          <w:szCs w:val="28"/>
        </w:rPr>
        <w:t>»</w:t>
      </w:r>
    </w:p>
    <w:p w:rsidR="00A41138" w:rsidRPr="00A41138" w:rsidRDefault="00A41138" w:rsidP="00A41138">
      <w:pPr>
        <w:jc w:val="both"/>
        <w:rPr>
          <w:rFonts w:ascii="Times New Roman" w:hAnsi="Times New Roman" w:cs="Times New Roman"/>
          <w:sz w:val="28"/>
          <w:szCs w:val="28"/>
        </w:rPr>
      </w:pPr>
      <w:r>
        <w:rPr>
          <w:rFonts w:ascii="Times New Roman" w:hAnsi="Times New Roman" w:cs="Times New Roman"/>
          <w:sz w:val="28"/>
          <w:szCs w:val="28"/>
        </w:rPr>
        <w:t xml:space="preserve">       </w:t>
      </w:r>
      <w:r w:rsidRPr="00A41138">
        <w:rPr>
          <w:rFonts w:ascii="Times New Roman" w:hAnsi="Times New Roman" w:cs="Times New Roman"/>
          <w:sz w:val="28"/>
          <w:szCs w:val="28"/>
        </w:rPr>
        <w:t>Реализация воспитательного потенциала социального партнерства предусматривает:</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проведение на базе организаций-партнеров отдельных уроков, занятий, внешкольных мероприятий, акций воспитательной направленности;</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867AC" w:rsidRPr="00A41138" w:rsidRDefault="006867AC" w:rsidP="006867AC">
      <w:pPr>
        <w:jc w:val="both"/>
        <w:rPr>
          <w:rFonts w:ascii="Times New Roman" w:hAnsi="Times New Roman" w:cs="Times New Roman"/>
          <w:sz w:val="28"/>
          <w:szCs w:val="28"/>
        </w:rPr>
      </w:pPr>
      <w:r w:rsidRPr="00A41138">
        <w:rPr>
          <w:rFonts w:ascii="Times New Roman" w:hAnsi="Times New Roman" w:cs="Times New Roman"/>
          <w:sz w:val="28"/>
          <w:szCs w:val="28"/>
        </w:rPr>
        <w:t>Социальными партнёрами М</w:t>
      </w:r>
      <w:r>
        <w:rPr>
          <w:rFonts w:ascii="Times New Roman" w:hAnsi="Times New Roman" w:cs="Times New Roman"/>
          <w:sz w:val="28"/>
          <w:szCs w:val="28"/>
        </w:rPr>
        <w:t>А</w:t>
      </w:r>
      <w:r w:rsidRPr="00A41138">
        <w:rPr>
          <w:rFonts w:ascii="Times New Roman" w:hAnsi="Times New Roman" w:cs="Times New Roman"/>
          <w:sz w:val="28"/>
          <w:szCs w:val="28"/>
        </w:rPr>
        <w:t>ОУСОШ№1</w:t>
      </w:r>
      <w:r>
        <w:rPr>
          <w:rFonts w:ascii="Times New Roman" w:hAnsi="Times New Roman" w:cs="Times New Roman"/>
          <w:sz w:val="28"/>
          <w:szCs w:val="28"/>
        </w:rPr>
        <w:t>7</w:t>
      </w:r>
      <w:r w:rsidRPr="00A41138">
        <w:rPr>
          <w:rFonts w:ascii="Times New Roman" w:hAnsi="Times New Roman" w:cs="Times New Roman"/>
          <w:sz w:val="28"/>
          <w:szCs w:val="28"/>
        </w:rPr>
        <w:t xml:space="preserve"> являются:</w:t>
      </w:r>
    </w:p>
    <w:p w:rsidR="006867AC" w:rsidRPr="00A41138" w:rsidRDefault="006867AC" w:rsidP="006867A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1138">
        <w:rPr>
          <w:rFonts w:ascii="Times New Roman" w:hAnsi="Times New Roman" w:cs="Times New Roman"/>
          <w:sz w:val="28"/>
          <w:szCs w:val="28"/>
        </w:rPr>
        <w:t>Краеведческий музей</w:t>
      </w:r>
      <w:r>
        <w:rPr>
          <w:rFonts w:ascii="Times New Roman" w:hAnsi="Times New Roman" w:cs="Times New Roman"/>
          <w:sz w:val="28"/>
          <w:szCs w:val="28"/>
        </w:rPr>
        <w:t>, библиотека «Проспект», библиотека им. Бунина, Областная филармония, ДДТ «Октябрьский», выставочный зал и др.</w:t>
      </w:r>
    </w:p>
    <w:p w:rsidR="00A41138" w:rsidRPr="00A41138" w:rsidRDefault="00A41138" w:rsidP="00CA6801">
      <w:pPr>
        <w:jc w:val="both"/>
        <w:rPr>
          <w:rFonts w:ascii="Times New Roman" w:hAnsi="Times New Roman" w:cs="Times New Roman"/>
          <w:sz w:val="28"/>
          <w:szCs w:val="28"/>
        </w:rPr>
      </w:pP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 xml:space="preserve">Модуль  «Профориентация» </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xml:space="preserve">Реализация воспитательного потенциала </w:t>
      </w:r>
      <w:proofErr w:type="spellStart"/>
      <w:r w:rsidRPr="00A41138">
        <w:rPr>
          <w:rFonts w:ascii="Times New Roman" w:hAnsi="Times New Roman" w:cs="Times New Roman"/>
          <w:sz w:val="28"/>
          <w:szCs w:val="28"/>
        </w:rPr>
        <w:t>профориентационной</w:t>
      </w:r>
      <w:proofErr w:type="spellEnd"/>
      <w:r w:rsidRPr="00A41138">
        <w:rPr>
          <w:rFonts w:ascii="Times New Roman" w:hAnsi="Times New Roman" w:cs="Times New Roman"/>
          <w:sz w:val="28"/>
          <w:szCs w:val="28"/>
        </w:rPr>
        <w:t xml:space="preserve"> работы образовательной организации предусматривает:</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xml:space="preserve">• проведение циклов </w:t>
      </w:r>
      <w:proofErr w:type="spellStart"/>
      <w:r w:rsidRPr="00A41138">
        <w:rPr>
          <w:rFonts w:ascii="Times New Roman" w:hAnsi="Times New Roman" w:cs="Times New Roman"/>
          <w:sz w:val="28"/>
          <w:szCs w:val="28"/>
        </w:rPr>
        <w:t>профориентационных</w:t>
      </w:r>
      <w:proofErr w:type="spellEnd"/>
      <w:r w:rsidRPr="00A41138">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xml:space="preserve">• </w:t>
      </w:r>
      <w:proofErr w:type="spellStart"/>
      <w:r w:rsidRPr="00A41138">
        <w:rPr>
          <w:rFonts w:ascii="Times New Roman" w:hAnsi="Times New Roman" w:cs="Times New Roman"/>
          <w:sz w:val="28"/>
          <w:szCs w:val="28"/>
        </w:rPr>
        <w:t>профориентационные</w:t>
      </w:r>
      <w:proofErr w:type="spellEnd"/>
      <w:r w:rsidRPr="00A41138">
        <w:rPr>
          <w:rFonts w:ascii="Times New Roman" w:hAnsi="Times New Roman" w:cs="Times New Roman"/>
          <w:sz w:val="28"/>
          <w:szCs w:val="28"/>
        </w:rPr>
        <w:t xml:space="preserve"> игры (игры-симуляции, деловые игры, </w:t>
      </w:r>
      <w:proofErr w:type="spellStart"/>
      <w:r w:rsidRPr="00A41138">
        <w:rPr>
          <w:rFonts w:ascii="Times New Roman" w:hAnsi="Times New Roman" w:cs="Times New Roman"/>
          <w:sz w:val="28"/>
          <w:szCs w:val="28"/>
        </w:rPr>
        <w:t>квесты</w:t>
      </w:r>
      <w:proofErr w:type="spellEnd"/>
      <w:r w:rsidRPr="00A41138">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экскурсии на предприятия, в организации, дающие начальные представления о существующих профессиях и условиях работы;</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xml:space="preserve">• совместное с педагогами изучение обучающимися </w:t>
      </w:r>
      <w:proofErr w:type="spellStart"/>
      <w:r w:rsidRPr="00A41138">
        <w:rPr>
          <w:rFonts w:ascii="Times New Roman" w:hAnsi="Times New Roman" w:cs="Times New Roman"/>
          <w:sz w:val="28"/>
          <w:szCs w:val="28"/>
        </w:rPr>
        <w:t>интернет-ресурсов</w:t>
      </w:r>
      <w:proofErr w:type="spellEnd"/>
      <w:r w:rsidRPr="00A41138">
        <w:rPr>
          <w:rFonts w:ascii="Times New Roman" w:hAnsi="Times New Roman" w:cs="Times New Roman"/>
          <w:sz w:val="28"/>
          <w:szCs w:val="28"/>
        </w:rPr>
        <w:t xml:space="preserve">, посвященных выбору профессий, прохождение </w:t>
      </w:r>
      <w:proofErr w:type="spellStart"/>
      <w:r w:rsidRPr="00A41138">
        <w:rPr>
          <w:rFonts w:ascii="Times New Roman" w:hAnsi="Times New Roman" w:cs="Times New Roman"/>
          <w:sz w:val="28"/>
          <w:szCs w:val="28"/>
        </w:rPr>
        <w:t>профориентационного</w:t>
      </w:r>
      <w:proofErr w:type="spellEnd"/>
      <w:r w:rsidRPr="00A41138">
        <w:rPr>
          <w:rFonts w:ascii="Times New Roman" w:hAnsi="Times New Roman" w:cs="Times New Roman"/>
          <w:sz w:val="28"/>
          <w:szCs w:val="28"/>
        </w:rPr>
        <w:t xml:space="preserve"> онлайн-тестирования, онлайн-курсов по интересующим профессиям и направлениям профессионального образования;</w:t>
      </w:r>
    </w:p>
    <w:p w:rsidR="00A41138" w:rsidRPr="00A41138" w:rsidRDefault="00A41138" w:rsidP="00A41138">
      <w:pPr>
        <w:jc w:val="both"/>
        <w:rPr>
          <w:rFonts w:ascii="Times New Roman" w:hAnsi="Times New Roman" w:cs="Times New Roman"/>
          <w:sz w:val="28"/>
          <w:szCs w:val="28"/>
        </w:rPr>
      </w:pPr>
      <w:r w:rsidRPr="00A41138">
        <w:rPr>
          <w:rFonts w:ascii="Times New Roman" w:hAnsi="Times New Roman" w:cs="Times New Roman"/>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A6801" w:rsidRPr="00A85E4E" w:rsidRDefault="000F0576" w:rsidP="00CA680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A6801" w:rsidRPr="00A85E4E">
        <w:rPr>
          <w:rFonts w:ascii="Times New Roman" w:hAnsi="Times New Roman" w:cs="Times New Roman"/>
          <w:b/>
          <w:sz w:val="28"/>
          <w:szCs w:val="28"/>
        </w:rPr>
        <w:t>Модуль  «</w:t>
      </w:r>
      <w:r w:rsidR="003A0D16">
        <w:rPr>
          <w:rFonts w:ascii="Times New Roman" w:hAnsi="Times New Roman" w:cs="Times New Roman"/>
          <w:b/>
          <w:sz w:val="28"/>
          <w:szCs w:val="28"/>
        </w:rPr>
        <w:t>Профилактика и безопасность</w:t>
      </w:r>
      <w:r w:rsidR="00CA6801" w:rsidRPr="00A85E4E">
        <w:rPr>
          <w:rFonts w:ascii="Times New Roman" w:hAnsi="Times New Roman" w:cs="Times New Roman"/>
          <w:b/>
          <w:sz w:val="28"/>
          <w:szCs w:val="28"/>
        </w:rPr>
        <w:t>»</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w:t>
      </w:r>
      <w:r w:rsidRPr="003A0D16">
        <w:rPr>
          <w:rFonts w:ascii="Times New Roman" w:hAnsi="Times New Roman" w:cs="Times New Roman"/>
          <w:sz w:val="28"/>
          <w:szCs w:val="28"/>
        </w:rPr>
        <w:lastRenderedPageBreak/>
        <w:t>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xml:space="preserve">• разработку и реализацию профилактических программ, направленных на работу как с </w:t>
      </w:r>
      <w:proofErr w:type="spellStart"/>
      <w:r w:rsidRPr="003A0D16">
        <w:rPr>
          <w:rFonts w:ascii="Times New Roman" w:hAnsi="Times New Roman" w:cs="Times New Roman"/>
          <w:sz w:val="28"/>
          <w:szCs w:val="28"/>
        </w:rPr>
        <w:t>девиантными</w:t>
      </w:r>
      <w:proofErr w:type="spellEnd"/>
      <w:r w:rsidRPr="003A0D16">
        <w:rPr>
          <w:rFonts w:ascii="Times New Roman" w:hAnsi="Times New Roman" w:cs="Times New Roman"/>
          <w:sz w:val="28"/>
          <w:szCs w:val="28"/>
        </w:rPr>
        <w:t xml:space="preserve"> обучающимися, так и с их окружением; организацию межведомственного взаимодействия;</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3A0D16">
        <w:rPr>
          <w:rFonts w:ascii="Times New Roman" w:hAnsi="Times New Roman" w:cs="Times New Roman"/>
          <w:sz w:val="28"/>
          <w:szCs w:val="28"/>
        </w:rPr>
        <w:t>антиэкстремистской</w:t>
      </w:r>
      <w:proofErr w:type="spellEnd"/>
      <w:r w:rsidRPr="003A0D16">
        <w:rPr>
          <w:rFonts w:ascii="Times New Roman" w:hAnsi="Times New Roman" w:cs="Times New Roman"/>
          <w:sz w:val="28"/>
          <w:szCs w:val="28"/>
        </w:rPr>
        <w:t xml:space="preserve"> безопасности, гражданской обороне и др.);</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3A0D16">
        <w:rPr>
          <w:rFonts w:ascii="Times New Roman" w:hAnsi="Times New Roman" w:cs="Times New Roman"/>
          <w:sz w:val="28"/>
          <w:szCs w:val="28"/>
        </w:rPr>
        <w:t>саморефлексии</w:t>
      </w:r>
      <w:proofErr w:type="spellEnd"/>
      <w:r w:rsidRPr="003A0D16">
        <w:rPr>
          <w:rFonts w:ascii="Times New Roman" w:hAnsi="Times New Roman" w:cs="Times New Roman"/>
          <w:sz w:val="28"/>
          <w:szCs w:val="28"/>
        </w:rPr>
        <w:t>, самоконтроля, устойчивости к негативным воздействиям, групповому давлению;</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xml:space="preserve">• профилактику правонарушений, девиаций посредством организации деятельности, альтернативной </w:t>
      </w:r>
      <w:proofErr w:type="spellStart"/>
      <w:r w:rsidRPr="003A0D16">
        <w:rPr>
          <w:rFonts w:ascii="Times New Roman" w:hAnsi="Times New Roman" w:cs="Times New Roman"/>
          <w:sz w:val="28"/>
          <w:szCs w:val="28"/>
        </w:rPr>
        <w:t>девиантному</w:t>
      </w:r>
      <w:proofErr w:type="spellEnd"/>
      <w:r w:rsidRPr="003A0D16">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 xml:space="preserve">Модуль «Школьные и социальные медиа»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w:t>
      </w:r>
      <w:r w:rsidR="000F0576">
        <w:rPr>
          <w:rFonts w:ascii="Times New Roman" w:hAnsi="Times New Roman" w:cs="Times New Roman"/>
          <w:sz w:val="28"/>
          <w:szCs w:val="28"/>
        </w:rPr>
        <w:t xml:space="preserve">   </w:t>
      </w:r>
      <w:r w:rsidRPr="009D6B58">
        <w:rPr>
          <w:rFonts w:ascii="Times New Roman" w:hAnsi="Times New Roman" w:cs="Times New Roman"/>
          <w:sz w:val="28"/>
          <w:szCs w:val="28"/>
        </w:rP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w:t>
      </w:r>
      <w:r w:rsidRPr="009D6B58">
        <w:rPr>
          <w:rFonts w:ascii="Times New Roman" w:hAnsi="Times New Roman" w:cs="Times New Roman"/>
          <w:sz w:val="28"/>
          <w:szCs w:val="28"/>
        </w:rPr>
        <w:lastRenderedPageBreak/>
        <w:t xml:space="preserve">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школьная газета «Всегда в курсе» – печатное издание, посвященное событиям школьной и внешкольной жизни. Периодичность издания газеты – 1 раз в месяц в течение учебного года в печатном и электронном вариантах (размещение на официальном сайте школы). Работа с печатным изданием строится на принципах демократизма, добровольности, соблюдения прав участников образовательного процесса, этических норм. В состав разновозрастного объединения газеты «</w:t>
      </w:r>
      <w:r w:rsidR="007E6C62">
        <w:rPr>
          <w:rFonts w:ascii="Times New Roman" w:hAnsi="Times New Roman" w:cs="Times New Roman"/>
          <w:sz w:val="28"/>
          <w:szCs w:val="28"/>
        </w:rPr>
        <w:t>Всегда в курсе</w:t>
      </w:r>
      <w:r w:rsidRPr="009D6B58">
        <w:rPr>
          <w:rFonts w:ascii="Times New Roman" w:hAnsi="Times New Roman" w:cs="Times New Roman"/>
          <w:sz w:val="28"/>
          <w:szCs w:val="28"/>
        </w:rPr>
        <w:t xml:space="preserve">» входят: редактор школьной газеты, журналисты, корректор и дизайнер газеты. Редактор утверждает концепцию газеты, ее дизайн и направленность, несет ответственность за содержание газеты, соблюдение сроков ее выхода в печать, утверждает предлагаемые в газету статьи, рисунки и фотоматериалы. Журналисты занимаются подготовкой репортажей, пишут очерки, эссе, ведут журналистские расследования, интервью с интересными людьми и др. Корректор осуществляет проверку материалов, подготовленных в печать и передает дизайнеру, который занимается размещением информации и последующей версткой газеты.  Помимо приобретения учащимися навыков литературного творчества и журналистской работы, при издании школьной газеты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ранее профессиональные умения и навыки в литературном творчестве, в издательском деле, в полиграфии, дизайне, компьютерных технологиях, развивает коммуникативные способности.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школьный </w:t>
      </w:r>
      <w:proofErr w:type="spellStart"/>
      <w:r w:rsidRPr="009D6B58">
        <w:rPr>
          <w:rFonts w:ascii="Times New Roman" w:hAnsi="Times New Roman" w:cs="Times New Roman"/>
          <w:sz w:val="28"/>
          <w:szCs w:val="28"/>
        </w:rPr>
        <w:t>медиацентр</w:t>
      </w:r>
      <w:proofErr w:type="spellEnd"/>
      <w:r w:rsidRPr="009D6B58">
        <w:rPr>
          <w:rFonts w:ascii="Times New Roman" w:hAnsi="Times New Roman" w:cs="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участие школьников в конкурсах школьных медиа.</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План мероприятий в рамках реализации модуля</w:t>
      </w:r>
    </w:p>
    <w:p w:rsidR="00CA6801" w:rsidRPr="009D6B58" w:rsidRDefault="00CA6801" w:rsidP="00CA6801">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901"/>
        <w:gridCol w:w="2504"/>
        <w:gridCol w:w="2634"/>
      </w:tblGrid>
      <w:tr w:rsidR="00CA6801" w:rsidRPr="009D6B58" w:rsidTr="00492D01">
        <w:tc>
          <w:tcPr>
            <w:tcW w:w="27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w:t>
            </w:r>
          </w:p>
        </w:tc>
        <w:tc>
          <w:tcPr>
            <w:tcW w:w="203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Мероприятие</w:t>
            </w:r>
          </w:p>
        </w:tc>
        <w:tc>
          <w:tcPr>
            <w:tcW w:w="130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Сроки</w:t>
            </w:r>
          </w:p>
        </w:tc>
        <w:tc>
          <w:tcPr>
            <w:tcW w:w="137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Ответственные</w:t>
            </w:r>
          </w:p>
        </w:tc>
      </w:tr>
      <w:tr w:rsidR="00CA6801" w:rsidRPr="009D6B58" w:rsidTr="00492D01">
        <w:tc>
          <w:tcPr>
            <w:tcW w:w="27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1.</w:t>
            </w:r>
          </w:p>
        </w:tc>
        <w:tc>
          <w:tcPr>
            <w:tcW w:w="203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Радиолинейка</w:t>
            </w:r>
          </w:p>
        </w:tc>
        <w:tc>
          <w:tcPr>
            <w:tcW w:w="130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еженедельно</w:t>
            </w:r>
          </w:p>
        </w:tc>
        <w:tc>
          <w:tcPr>
            <w:tcW w:w="137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Черенкова И.В.</w:t>
            </w:r>
          </w:p>
        </w:tc>
      </w:tr>
      <w:tr w:rsidR="00CA6801" w:rsidRPr="009D6B58" w:rsidTr="00492D01">
        <w:tc>
          <w:tcPr>
            <w:tcW w:w="27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2.</w:t>
            </w:r>
          </w:p>
        </w:tc>
        <w:tc>
          <w:tcPr>
            <w:tcW w:w="203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Выпуск школьной газеты «Всегда в курсе»</w:t>
            </w:r>
          </w:p>
        </w:tc>
        <w:tc>
          <w:tcPr>
            <w:tcW w:w="130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Раз в триместр</w:t>
            </w:r>
          </w:p>
        </w:tc>
        <w:tc>
          <w:tcPr>
            <w:tcW w:w="137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Малкова Е.А.</w:t>
            </w:r>
          </w:p>
        </w:tc>
      </w:tr>
      <w:tr w:rsidR="00CA6801" w:rsidRPr="009D6B58" w:rsidTr="00492D01">
        <w:tc>
          <w:tcPr>
            <w:tcW w:w="27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3.</w:t>
            </w:r>
          </w:p>
        </w:tc>
        <w:tc>
          <w:tcPr>
            <w:tcW w:w="203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Радиоэфиры «Голос школы» –освещение событий, происходящих в школе и обществе</w:t>
            </w:r>
          </w:p>
        </w:tc>
        <w:tc>
          <w:tcPr>
            <w:tcW w:w="130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По мере событий</w:t>
            </w:r>
          </w:p>
        </w:tc>
        <w:tc>
          <w:tcPr>
            <w:tcW w:w="1376" w:type="pct"/>
            <w:shd w:val="clear" w:color="auto" w:fill="auto"/>
          </w:tcPr>
          <w:p w:rsidR="00CA6801" w:rsidRPr="009D6B58" w:rsidRDefault="00CA6801" w:rsidP="00CA6801">
            <w:pPr>
              <w:jc w:val="both"/>
              <w:rPr>
                <w:rFonts w:ascii="Times New Roman" w:hAnsi="Times New Roman" w:cs="Times New Roman"/>
                <w:sz w:val="28"/>
                <w:szCs w:val="28"/>
              </w:rPr>
            </w:pPr>
            <w:proofErr w:type="spellStart"/>
            <w:r w:rsidRPr="009D6B58">
              <w:rPr>
                <w:rFonts w:ascii="Times New Roman" w:hAnsi="Times New Roman" w:cs="Times New Roman"/>
                <w:sz w:val="28"/>
                <w:szCs w:val="28"/>
              </w:rPr>
              <w:t>Чуканов</w:t>
            </w:r>
            <w:proofErr w:type="spellEnd"/>
            <w:r w:rsidRPr="009D6B58">
              <w:rPr>
                <w:rFonts w:ascii="Times New Roman" w:hAnsi="Times New Roman" w:cs="Times New Roman"/>
                <w:sz w:val="28"/>
                <w:szCs w:val="28"/>
              </w:rPr>
              <w:t xml:space="preserve"> А.Е.</w:t>
            </w:r>
          </w:p>
        </w:tc>
      </w:tr>
      <w:tr w:rsidR="00CA6801" w:rsidRPr="009D6B58" w:rsidTr="00492D01">
        <w:tc>
          <w:tcPr>
            <w:tcW w:w="27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4.</w:t>
            </w:r>
          </w:p>
        </w:tc>
        <w:tc>
          <w:tcPr>
            <w:tcW w:w="203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Представление видео- и других материалов в раздел «Новости» на сайте школы</w:t>
            </w:r>
          </w:p>
        </w:tc>
        <w:tc>
          <w:tcPr>
            <w:tcW w:w="1308"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По графику мероприятий</w:t>
            </w:r>
          </w:p>
        </w:tc>
        <w:tc>
          <w:tcPr>
            <w:tcW w:w="137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Черенкова И.В.</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w:t>
            </w:r>
          </w:p>
        </w:tc>
      </w:tr>
    </w:tbl>
    <w:p w:rsidR="00CA6801" w:rsidRPr="009D6B58" w:rsidRDefault="00CA6801" w:rsidP="00CA6801">
      <w:pPr>
        <w:jc w:val="both"/>
        <w:rPr>
          <w:rFonts w:ascii="Times New Roman" w:hAnsi="Times New Roman" w:cs="Times New Roman"/>
          <w:sz w:val="28"/>
          <w:szCs w:val="28"/>
        </w:rPr>
      </w:pP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Модуль   «</w:t>
      </w:r>
      <w:proofErr w:type="spellStart"/>
      <w:r w:rsidRPr="00A85E4E">
        <w:rPr>
          <w:rFonts w:ascii="Times New Roman" w:hAnsi="Times New Roman" w:cs="Times New Roman"/>
          <w:b/>
          <w:sz w:val="28"/>
          <w:szCs w:val="28"/>
        </w:rPr>
        <w:t>Волонтерство</w:t>
      </w:r>
      <w:proofErr w:type="spellEnd"/>
      <w:r w:rsidRPr="00A85E4E">
        <w:rPr>
          <w:rFonts w:ascii="Times New Roman" w:hAnsi="Times New Roman" w:cs="Times New Roman"/>
          <w:b/>
          <w:sz w:val="28"/>
          <w:szCs w:val="28"/>
        </w:rPr>
        <w:t xml:space="preserve"> и добровольчество»</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A6801" w:rsidRPr="009D6B58">
        <w:rPr>
          <w:rFonts w:ascii="Times New Roman" w:hAnsi="Times New Roman" w:cs="Times New Roman"/>
          <w:sz w:val="28"/>
          <w:szCs w:val="28"/>
        </w:rPr>
        <w:t>Волонтерство</w:t>
      </w:r>
      <w:proofErr w:type="spellEnd"/>
      <w:r w:rsidR="00CA6801" w:rsidRPr="009D6B58">
        <w:rPr>
          <w:rFonts w:ascii="Times New Roman" w:hAnsi="Times New Roman" w:cs="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00CA6801" w:rsidRPr="009D6B58">
        <w:rPr>
          <w:rFonts w:ascii="Times New Roman" w:hAnsi="Times New Roman" w:cs="Times New Roman"/>
          <w:sz w:val="28"/>
          <w:szCs w:val="28"/>
        </w:rPr>
        <w:t>Волонтерство</w:t>
      </w:r>
      <w:proofErr w:type="spellEnd"/>
      <w:r w:rsidR="00CA6801" w:rsidRPr="009D6B58">
        <w:rPr>
          <w:rFonts w:ascii="Times New Roman" w:hAnsi="Times New Roman" w:cs="Times New Roman"/>
          <w:sz w:val="28"/>
          <w:szCs w:val="28"/>
        </w:rPr>
        <w:t xml:space="preserve"> может быть событийным и повседневным. Событийное </w:t>
      </w:r>
      <w:proofErr w:type="spellStart"/>
      <w:r w:rsidR="00CA6801" w:rsidRPr="009D6B58">
        <w:rPr>
          <w:rFonts w:ascii="Times New Roman" w:hAnsi="Times New Roman" w:cs="Times New Roman"/>
          <w:sz w:val="28"/>
          <w:szCs w:val="28"/>
        </w:rPr>
        <w:t>волонтерство</w:t>
      </w:r>
      <w:proofErr w:type="spellEnd"/>
      <w:r w:rsidR="00CA6801" w:rsidRPr="009D6B58">
        <w:rPr>
          <w:rFonts w:ascii="Times New Roman" w:hAnsi="Times New Roman" w:cs="Times New Roman"/>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w:t>
      </w:r>
      <w:r w:rsidR="00CA6801" w:rsidRPr="009D6B58">
        <w:rPr>
          <w:rFonts w:ascii="Times New Roman" w:hAnsi="Times New Roman" w:cs="Times New Roman"/>
          <w:sz w:val="28"/>
          <w:szCs w:val="28"/>
          <w:highlight w:val="white"/>
        </w:rPr>
        <w:t xml:space="preserve">города, страны. </w:t>
      </w:r>
      <w:r w:rsidR="00CA6801" w:rsidRPr="009D6B58">
        <w:rPr>
          <w:rFonts w:ascii="Times New Roman" w:hAnsi="Times New Roman" w:cs="Times New Roman"/>
          <w:sz w:val="28"/>
          <w:szCs w:val="28"/>
        </w:rPr>
        <w:t xml:space="preserve">Повседневное </w:t>
      </w:r>
      <w:proofErr w:type="spellStart"/>
      <w:r w:rsidR="00CA6801" w:rsidRPr="009D6B58">
        <w:rPr>
          <w:rFonts w:ascii="Times New Roman" w:hAnsi="Times New Roman" w:cs="Times New Roman"/>
          <w:sz w:val="28"/>
          <w:szCs w:val="28"/>
        </w:rPr>
        <w:t>волонтерство</w:t>
      </w:r>
      <w:proofErr w:type="spellEnd"/>
      <w:r w:rsidR="00CA6801" w:rsidRPr="009D6B58">
        <w:rPr>
          <w:rFonts w:ascii="Times New Roman" w:hAnsi="Times New Roman" w:cs="Times New Roman"/>
          <w:sz w:val="28"/>
          <w:szCs w:val="28"/>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00CA6801" w:rsidRPr="009D6B58">
        <w:rPr>
          <w:rFonts w:ascii="Times New Roman" w:hAnsi="Times New Roman" w:cs="Times New Roman"/>
          <w:sz w:val="28"/>
          <w:szCs w:val="28"/>
        </w:rPr>
        <w:t>Волонтерство</w:t>
      </w:r>
      <w:proofErr w:type="spellEnd"/>
      <w:r w:rsidR="00CA6801" w:rsidRPr="009D6B58">
        <w:rPr>
          <w:rFonts w:ascii="Times New Roman" w:hAnsi="Times New Roman" w:cs="Times New Roman"/>
          <w:sz w:val="28"/>
          <w:szCs w:val="28"/>
        </w:rPr>
        <w:t xml:space="preserve"> позволяет школьникам проявить такие качества как внимание, забота, уважение. </w:t>
      </w:r>
      <w:proofErr w:type="spellStart"/>
      <w:r w:rsidR="00CA6801" w:rsidRPr="009D6B58">
        <w:rPr>
          <w:rFonts w:ascii="Times New Roman" w:hAnsi="Times New Roman" w:cs="Times New Roman"/>
          <w:sz w:val="28"/>
          <w:szCs w:val="28"/>
        </w:rPr>
        <w:t>Волонтерство</w:t>
      </w:r>
      <w:proofErr w:type="spellEnd"/>
      <w:r w:rsidR="00CA6801" w:rsidRPr="009D6B58">
        <w:rPr>
          <w:rFonts w:ascii="Times New Roman" w:hAnsi="Times New Roman" w:cs="Times New Roman"/>
          <w:sz w:val="28"/>
          <w:szCs w:val="28"/>
        </w:rPr>
        <w:t xml:space="preserve"> позволяет развивать коммуникативную культуру, умение общаться, слушать и слышать, эмоциональный интеллект, </w:t>
      </w:r>
      <w:proofErr w:type="spellStart"/>
      <w:r w:rsidR="00CA6801" w:rsidRPr="009D6B58">
        <w:rPr>
          <w:rFonts w:ascii="Times New Roman" w:hAnsi="Times New Roman" w:cs="Times New Roman"/>
          <w:sz w:val="28"/>
          <w:szCs w:val="28"/>
        </w:rPr>
        <w:t>эмпатию</w:t>
      </w:r>
      <w:proofErr w:type="spellEnd"/>
      <w:r w:rsidR="00CA6801" w:rsidRPr="009D6B58">
        <w:rPr>
          <w:rFonts w:ascii="Times New Roman" w:hAnsi="Times New Roman" w:cs="Times New Roman"/>
          <w:sz w:val="28"/>
          <w:szCs w:val="28"/>
        </w:rPr>
        <w:t>, умение сопереживать.</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Воспитательный потенциал </w:t>
      </w:r>
      <w:proofErr w:type="spellStart"/>
      <w:r w:rsidRPr="009D6B58">
        <w:rPr>
          <w:rFonts w:ascii="Times New Roman" w:hAnsi="Times New Roman" w:cs="Times New Roman"/>
          <w:sz w:val="28"/>
          <w:szCs w:val="28"/>
        </w:rPr>
        <w:t>волонтерства</w:t>
      </w:r>
      <w:proofErr w:type="spellEnd"/>
      <w:r w:rsidRPr="009D6B58">
        <w:rPr>
          <w:rFonts w:ascii="Times New Roman" w:hAnsi="Times New Roman" w:cs="Times New Roman"/>
          <w:sz w:val="28"/>
          <w:szCs w:val="28"/>
        </w:rPr>
        <w:t xml:space="preserve"> реализуется следующим образом: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CA6801" w:rsidRPr="009D6B58" w:rsidTr="00492D01">
        <w:tc>
          <w:tcPr>
            <w:tcW w:w="166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На внешкольном уровне:</w:t>
            </w:r>
          </w:p>
          <w:p w:rsidR="00CA6801" w:rsidRPr="009D6B58" w:rsidRDefault="00CA6801" w:rsidP="00CA6801">
            <w:pPr>
              <w:jc w:val="both"/>
              <w:rPr>
                <w:rFonts w:ascii="Times New Roman" w:hAnsi="Times New Roman" w:cs="Times New Roman"/>
                <w:sz w:val="28"/>
                <w:szCs w:val="28"/>
              </w:rPr>
            </w:pPr>
          </w:p>
        </w:tc>
        <w:tc>
          <w:tcPr>
            <w:tcW w:w="166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На уровне школы:</w:t>
            </w:r>
          </w:p>
          <w:p w:rsidR="00CA6801" w:rsidRPr="009D6B58" w:rsidRDefault="00CA6801" w:rsidP="00CA6801">
            <w:pPr>
              <w:jc w:val="both"/>
              <w:rPr>
                <w:rFonts w:ascii="Times New Roman" w:hAnsi="Times New Roman" w:cs="Times New Roman"/>
                <w:sz w:val="28"/>
                <w:szCs w:val="28"/>
              </w:rPr>
            </w:pPr>
          </w:p>
        </w:tc>
        <w:tc>
          <w:tcPr>
            <w:tcW w:w="1667"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На уровне класса:</w:t>
            </w:r>
          </w:p>
        </w:tc>
      </w:tr>
      <w:tr w:rsidR="00CA6801" w:rsidRPr="009D6B58" w:rsidTr="00492D01">
        <w:tc>
          <w:tcPr>
            <w:tcW w:w="166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Участие школьников в организации культурных, спортивных, </w:t>
            </w:r>
            <w:r w:rsidRPr="009D6B58">
              <w:rPr>
                <w:rFonts w:ascii="Times New Roman" w:hAnsi="Times New Roman" w:cs="Times New Roman"/>
                <w:sz w:val="28"/>
                <w:szCs w:val="28"/>
              </w:rPr>
              <w:lastRenderedPageBreak/>
              <w:t>развлекательных мероприятий районного и городского уровня от лица школы.</w:t>
            </w:r>
          </w:p>
          <w:p w:rsidR="00CA6801" w:rsidRPr="009D6B58" w:rsidRDefault="00CA6801" w:rsidP="00CA6801">
            <w:pPr>
              <w:jc w:val="both"/>
              <w:rPr>
                <w:rFonts w:ascii="Times New Roman" w:hAnsi="Times New Roman" w:cs="Times New Roman"/>
                <w:sz w:val="28"/>
                <w:szCs w:val="28"/>
              </w:rPr>
            </w:pPr>
          </w:p>
        </w:tc>
        <w:tc>
          <w:tcPr>
            <w:tcW w:w="1666"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Благотворительная акция «Осенние пакеты пожилым людям»</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Акция «чистый двор»</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Благотворительная акция «Новогоднее чудо»</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«Маленькое сердце большому городу»</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Благотворительная акция «Покормите птиц зимой»</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Благотворительная ярмарка "Спешите делать добро"</w:t>
            </w:r>
          </w:p>
          <w:p w:rsidR="00CA6801" w:rsidRPr="009D6B58" w:rsidRDefault="00CA6801" w:rsidP="00CA6801">
            <w:pPr>
              <w:jc w:val="both"/>
              <w:rPr>
                <w:rFonts w:ascii="Times New Roman" w:hAnsi="Times New Roman" w:cs="Times New Roman"/>
                <w:sz w:val="28"/>
                <w:szCs w:val="28"/>
              </w:rPr>
            </w:pP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Акция «Памяти павших» (уборка памятников ветеранов ВОВ</w:t>
            </w:r>
            <w:proofErr w:type="gramStart"/>
            <w:r w:rsidRPr="009D6B58">
              <w:rPr>
                <w:rFonts w:ascii="Times New Roman" w:hAnsi="Times New Roman" w:cs="Times New Roman"/>
                <w:sz w:val="28"/>
                <w:szCs w:val="28"/>
              </w:rPr>
              <w:t xml:space="preserve"> )</w:t>
            </w:r>
            <w:proofErr w:type="gramEnd"/>
          </w:p>
          <w:p w:rsidR="00CA6801" w:rsidRPr="009D6B58" w:rsidRDefault="00CA6801" w:rsidP="00CA6801">
            <w:pPr>
              <w:jc w:val="both"/>
              <w:rPr>
                <w:rFonts w:ascii="Times New Roman" w:hAnsi="Times New Roman" w:cs="Times New Roman"/>
                <w:sz w:val="28"/>
                <w:szCs w:val="28"/>
              </w:rPr>
            </w:pPr>
          </w:p>
        </w:tc>
        <w:tc>
          <w:tcPr>
            <w:tcW w:w="1667" w:type="pct"/>
            <w:shd w:val="clear" w:color="auto" w:fill="auto"/>
          </w:tcPr>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xml:space="preserve">- Классный час «Я волонтер!», Возникновение и развитие волонтерского </w:t>
            </w:r>
            <w:r w:rsidRPr="009D6B58">
              <w:rPr>
                <w:rFonts w:ascii="Times New Roman" w:hAnsi="Times New Roman" w:cs="Times New Roman"/>
                <w:sz w:val="28"/>
                <w:szCs w:val="28"/>
              </w:rPr>
              <w:lastRenderedPageBreak/>
              <w:t>движения.</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Участие в субботниках.</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Конкурс рисунков «Я выбираю ЗОЖ».</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Проведение подвижных игр на переменах с учащимися младших классов.</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Уборка памятника генералу Меркулову</w:t>
            </w:r>
          </w:p>
          <w:p w:rsidR="00CA6801" w:rsidRPr="009D6B58" w:rsidRDefault="00CA6801" w:rsidP="00CA6801">
            <w:pPr>
              <w:jc w:val="both"/>
              <w:rPr>
                <w:rFonts w:ascii="Times New Roman" w:hAnsi="Times New Roman" w:cs="Times New Roman"/>
                <w:sz w:val="28"/>
                <w:szCs w:val="28"/>
              </w:rPr>
            </w:pPr>
          </w:p>
        </w:tc>
      </w:tr>
    </w:tbl>
    <w:p w:rsidR="00CA6801" w:rsidRPr="009D6B58" w:rsidRDefault="00CA6801" w:rsidP="00CA6801">
      <w:pPr>
        <w:jc w:val="both"/>
        <w:rPr>
          <w:rFonts w:ascii="Times New Roman" w:hAnsi="Times New Roman" w:cs="Times New Roman"/>
          <w:sz w:val="28"/>
          <w:szCs w:val="28"/>
        </w:rPr>
      </w:pPr>
    </w:p>
    <w:p w:rsidR="00CA6801" w:rsidRPr="00A85E4E" w:rsidRDefault="00CA6801" w:rsidP="00CA6801">
      <w:pPr>
        <w:jc w:val="both"/>
        <w:rPr>
          <w:rFonts w:ascii="Times New Roman" w:hAnsi="Times New Roman" w:cs="Times New Roman"/>
          <w:b/>
          <w:sz w:val="28"/>
          <w:szCs w:val="28"/>
        </w:rPr>
      </w:pPr>
      <w:r w:rsidRPr="00A85E4E">
        <w:rPr>
          <w:rFonts w:ascii="Times New Roman" w:hAnsi="Times New Roman" w:cs="Times New Roman"/>
          <w:b/>
          <w:sz w:val="28"/>
          <w:szCs w:val="28"/>
        </w:rPr>
        <w:t>Модуль «Организация предметно-эстетической среды»</w:t>
      </w:r>
    </w:p>
    <w:p w:rsidR="003A0D16" w:rsidRPr="003A0D16" w:rsidRDefault="000F0576" w:rsidP="003A0D16">
      <w:pPr>
        <w:jc w:val="both"/>
        <w:rPr>
          <w:rFonts w:ascii="Times New Roman" w:hAnsi="Times New Roman" w:cs="Times New Roman"/>
          <w:sz w:val="28"/>
          <w:szCs w:val="28"/>
        </w:rPr>
      </w:pPr>
      <w:r>
        <w:rPr>
          <w:rFonts w:ascii="Times New Roman" w:hAnsi="Times New Roman" w:cs="Times New Roman"/>
          <w:sz w:val="28"/>
          <w:szCs w:val="28"/>
        </w:rPr>
        <w:t xml:space="preserve">           </w:t>
      </w:r>
      <w:r w:rsidR="003A0D16" w:rsidRPr="003A0D16">
        <w:rPr>
          <w:rFonts w:ascii="Times New Roman" w:hAnsi="Times New Roman" w:cs="Times New Roman"/>
          <w:sz w:val="28"/>
          <w:szCs w:val="28"/>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организацию и проведение церемоний поднятия (спуска) Государственного флага Российской Федерации;</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lastRenderedPageBreak/>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разработку, оформление, поддержание, использование в воспитательном процессе «мест гражданского почитания»  в помещении школы (Стенд, посвящённый участникам СВО) и на прилегающей территории для общественно-гражданского почитания лиц (Памятная доска выпускникам школы, участникам локальных войн)</w:t>
      </w:r>
      <w:proofErr w:type="gramStart"/>
      <w:r w:rsidRPr="003A0D16">
        <w:rPr>
          <w:rFonts w:ascii="Times New Roman" w:hAnsi="Times New Roman" w:cs="Times New Roman"/>
          <w:sz w:val="28"/>
          <w:szCs w:val="28"/>
        </w:rPr>
        <w:t xml:space="preserve"> ;</w:t>
      </w:r>
      <w:proofErr w:type="gramEnd"/>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разработку, оформление, поддержание и использование игровых пространств, спортивных и игровых площадок, зон активного и тихого отдыха;</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lastRenderedPageBreak/>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CA6801" w:rsidRPr="00A85E4E" w:rsidRDefault="00CA6801" w:rsidP="003A0D16">
      <w:pPr>
        <w:jc w:val="both"/>
        <w:rPr>
          <w:rFonts w:ascii="Times New Roman" w:hAnsi="Times New Roman" w:cs="Times New Roman"/>
          <w:b/>
          <w:sz w:val="28"/>
          <w:szCs w:val="28"/>
        </w:rPr>
      </w:pPr>
      <w:r w:rsidRPr="00A85E4E">
        <w:rPr>
          <w:rFonts w:ascii="Times New Roman" w:hAnsi="Times New Roman" w:cs="Times New Roman"/>
          <w:b/>
          <w:sz w:val="28"/>
          <w:szCs w:val="28"/>
        </w:rPr>
        <w:t xml:space="preserve">Модуль </w:t>
      </w:r>
      <w:r w:rsidR="003A0D16" w:rsidRPr="003A0D16">
        <w:rPr>
          <w:rFonts w:ascii="Times New Roman" w:hAnsi="Times New Roman" w:cs="Times New Roman"/>
          <w:b/>
          <w:sz w:val="28"/>
          <w:szCs w:val="28"/>
        </w:rPr>
        <w:t>«Взаимодействие с родителями (законными представителями)»</w:t>
      </w:r>
    </w:p>
    <w:p w:rsidR="003A0D16" w:rsidRPr="003A0D16" w:rsidRDefault="000F0576" w:rsidP="003A0D16">
      <w:pPr>
        <w:jc w:val="both"/>
        <w:rPr>
          <w:rFonts w:ascii="Times New Roman" w:hAnsi="Times New Roman" w:cs="Times New Roman"/>
          <w:sz w:val="28"/>
          <w:szCs w:val="28"/>
        </w:rPr>
      </w:pPr>
      <w:r>
        <w:rPr>
          <w:rFonts w:ascii="Times New Roman" w:hAnsi="Times New Roman" w:cs="Times New Roman"/>
          <w:sz w:val="28"/>
          <w:szCs w:val="28"/>
        </w:rPr>
        <w:t xml:space="preserve">        </w:t>
      </w:r>
      <w:r w:rsidR="003A0D16" w:rsidRPr="003A0D16">
        <w:rPr>
          <w:rFonts w:ascii="Times New Roman" w:hAnsi="Times New Roman" w:cs="Times New Roman"/>
          <w:sz w:val="28"/>
          <w:szCs w:val="28"/>
        </w:rPr>
        <w:t xml:space="preserve">        Реализация воспитательного потенциала взаимодействия с родителями (законными представителями) обучающихся предусматривает:</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участие в Дне открытых дверей, на которых родители (законные представители) могут посещать уроки и внеурочные занятия;</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3A0D16" w:rsidRPr="003A0D16" w:rsidRDefault="003A0D16" w:rsidP="003A0D16">
      <w:pPr>
        <w:numPr>
          <w:ilvl w:val="0"/>
          <w:numId w:val="20"/>
        </w:numPr>
        <w:jc w:val="both"/>
        <w:rPr>
          <w:rFonts w:ascii="Times New Roman" w:hAnsi="Times New Roman" w:cs="Times New Roman"/>
          <w:sz w:val="28"/>
          <w:szCs w:val="28"/>
        </w:rPr>
      </w:pPr>
      <w:r w:rsidRPr="003A0D16">
        <w:rPr>
          <w:rFonts w:ascii="Times New Roman" w:hAnsi="Times New Roman" w:cs="Times New Roman"/>
          <w:sz w:val="28"/>
          <w:szCs w:val="28"/>
        </w:rPr>
        <w:t xml:space="preserve">организацию участия родителей в </w:t>
      </w:r>
      <w:proofErr w:type="spellStart"/>
      <w:r w:rsidRPr="003A0D16">
        <w:rPr>
          <w:rFonts w:ascii="Times New Roman" w:hAnsi="Times New Roman" w:cs="Times New Roman"/>
          <w:sz w:val="28"/>
          <w:szCs w:val="28"/>
        </w:rPr>
        <w:t>вебинарах</w:t>
      </w:r>
      <w:proofErr w:type="spellEnd"/>
      <w:r w:rsidRPr="003A0D16">
        <w:rPr>
          <w:rFonts w:ascii="Times New Roman" w:hAnsi="Times New Roman" w:cs="Times New Roman"/>
          <w:sz w:val="28"/>
          <w:szCs w:val="28"/>
        </w:rPr>
        <w:t>, Всероссийских родительских уроках, собраниях на актуальные темы воспитания и образования детей;</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lastRenderedPageBreak/>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привлечение родителей (законных представителей) к подготовке и проведению классных и общешкольных мероприятий;</w:t>
      </w:r>
    </w:p>
    <w:p w:rsidR="003A0D16" w:rsidRPr="003A0D16" w:rsidRDefault="003A0D16" w:rsidP="003A0D16">
      <w:pPr>
        <w:numPr>
          <w:ilvl w:val="0"/>
          <w:numId w:val="19"/>
        </w:numPr>
        <w:jc w:val="both"/>
        <w:rPr>
          <w:rFonts w:ascii="Times New Roman" w:hAnsi="Times New Roman" w:cs="Times New Roman"/>
          <w:sz w:val="28"/>
          <w:szCs w:val="28"/>
        </w:rPr>
      </w:pPr>
      <w:r w:rsidRPr="003A0D16">
        <w:rPr>
          <w:rFonts w:ascii="Times New Roman" w:hAnsi="Times New Roman" w:cs="Times New Roman"/>
          <w:sz w:val="28"/>
          <w:szCs w:val="28"/>
        </w:rPr>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3A0D16" w:rsidRPr="003A0D16" w:rsidRDefault="003A0D16" w:rsidP="003A0D16">
      <w:pPr>
        <w:numPr>
          <w:ilvl w:val="0"/>
          <w:numId w:val="19"/>
        </w:numPr>
        <w:jc w:val="both"/>
        <w:rPr>
          <w:rFonts w:ascii="Times New Roman" w:hAnsi="Times New Roman" w:cs="Times New Roman"/>
          <w:sz w:val="28"/>
          <w:szCs w:val="28"/>
        </w:rPr>
      </w:pPr>
      <w:r w:rsidRPr="003A0D16">
        <w:rPr>
          <w:rFonts w:ascii="Times New Roman" w:hAnsi="Times New Roman" w:cs="Times New Roman"/>
          <w:sz w:val="28"/>
          <w:szCs w:val="28"/>
        </w:rPr>
        <w:t xml:space="preserve">реализация регионального проекта «Осознанное </w:t>
      </w:r>
      <w:proofErr w:type="spellStart"/>
      <w:r w:rsidRPr="003A0D16">
        <w:rPr>
          <w:rFonts w:ascii="Times New Roman" w:hAnsi="Times New Roman" w:cs="Times New Roman"/>
          <w:sz w:val="28"/>
          <w:szCs w:val="28"/>
        </w:rPr>
        <w:t>родительство</w:t>
      </w:r>
      <w:proofErr w:type="spellEnd"/>
      <w:r w:rsidRPr="003A0D16">
        <w:rPr>
          <w:rFonts w:ascii="Times New Roman" w:hAnsi="Times New Roman" w:cs="Times New Roman"/>
          <w:sz w:val="28"/>
          <w:szCs w:val="28"/>
        </w:rPr>
        <w:t>»;</w:t>
      </w:r>
    </w:p>
    <w:p w:rsidR="003A0D16" w:rsidRPr="003A0D16" w:rsidRDefault="003A0D16" w:rsidP="003A0D16">
      <w:pPr>
        <w:jc w:val="both"/>
        <w:rPr>
          <w:rFonts w:ascii="Times New Roman" w:hAnsi="Times New Roman" w:cs="Times New Roman"/>
          <w:sz w:val="28"/>
          <w:szCs w:val="28"/>
        </w:rPr>
      </w:pPr>
      <w:r w:rsidRPr="003A0D16">
        <w:rPr>
          <w:rFonts w:ascii="Times New Roman" w:hAnsi="Times New Roman" w:cs="Times New Roman"/>
          <w:sz w:val="28"/>
          <w:szCs w:val="28"/>
        </w:rPr>
        <w:t>• целевое взаимодействие с законными представителями детей-сирот, оставшихся без попечения родителей, приемных детей.</w:t>
      </w:r>
    </w:p>
    <w:p w:rsidR="00A57AF5" w:rsidRPr="009D6B58" w:rsidRDefault="00A57AF5" w:rsidP="003A0D16">
      <w:pPr>
        <w:jc w:val="both"/>
        <w:rPr>
          <w:rFonts w:ascii="Times New Roman" w:hAnsi="Times New Roman" w:cs="Times New Roman"/>
          <w:sz w:val="28"/>
          <w:szCs w:val="28"/>
        </w:rPr>
      </w:pPr>
      <w:r w:rsidRPr="009D6B58">
        <w:rPr>
          <w:rFonts w:ascii="Times New Roman" w:eastAsia="Times New Roman" w:hAnsi="Times New Roman" w:cs="Times New Roman"/>
          <w:b/>
          <w:sz w:val="28"/>
          <w:szCs w:val="28"/>
        </w:rPr>
        <w:t xml:space="preserve">РАЗДЕЛ 3. ОРГАНИЗАЦИОННЫЙ </w:t>
      </w:r>
    </w:p>
    <w:p w:rsidR="00A57AF5" w:rsidRPr="009D6B58" w:rsidRDefault="00A57AF5" w:rsidP="00A85E4E">
      <w:pPr>
        <w:spacing w:after="219" w:line="240" w:lineRule="auto"/>
        <w:rPr>
          <w:rFonts w:ascii="Times New Roman" w:hAnsi="Times New Roman" w:cs="Times New Roman"/>
          <w:sz w:val="28"/>
          <w:szCs w:val="28"/>
        </w:rPr>
      </w:pPr>
      <w:r w:rsidRPr="009D6B58">
        <w:rPr>
          <w:rFonts w:ascii="Times New Roman" w:eastAsia="Times New Roman" w:hAnsi="Times New Roman" w:cs="Times New Roman"/>
          <w:b/>
          <w:sz w:val="28"/>
          <w:szCs w:val="28"/>
        </w:rPr>
        <w:t xml:space="preserve"> </w:t>
      </w:r>
      <w:r w:rsidR="00A85E4E">
        <w:rPr>
          <w:rFonts w:ascii="Times New Roman" w:eastAsia="Times New Roman" w:hAnsi="Times New Roman" w:cs="Times New Roman"/>
          <w:b/>
          <w:sz w:val="28"/>
          <w:szCs w:val="28"/>
        </w:rPr>
        <w:t>3.1.</w:t>
      </w:r>
      <w:r w:rsidRPr="009D6B58">
        <w:rPr>
          <w:rFonts w:ascii="Times New Roman" w:eastAsia="Times New Roman" w:hAnsi="Times New Roman" w:cs="Times New Roman"/>
          <w:b/>
          <w:sz w:val="28"/>
          <w:szCs w:val="28"/>
        </w:rPr>
        <w:t xml:space="preserve">Кадровое обеспечение </w:t>
      </w:r>
      <w:r w:rsidR="00A85E4E">
        <w:rPr>
          <w:rFonts w:ascii="Times New Roman" w:eastAsia="Times New Roman" w:hAnsi="Times New Roman" w:cs="Times New Roman"/>
          <w:b/>
          <w:sz w:val="28"/>
          <w:szCs w:val="28"/>
        </w:rPr>
        <w:t>воспитательного процесса</w:t>
      </w:r>
    </w:p>
    <w:p w:rsidR="00686B47" w:rsidRPr="00686B47" w:rsidRDefault="00686B47" w:rsidP="00686B47">
      <w:pPr>
        <w:spacing w:after="209" w:line="240" w:lineRule="auto"/>
        <w:rPr>
          <w:rFonts w:ascii="Times New Roman" w:hAnsi="Times New Roman" w:cs="Times New Roman"/>
          <w:sz w:val="28"/>
          <w:szCs w:val="28"/>
        </w:rPr>
      </w:pPr>
      <w:r w:rsidRPr="00686B47">
        <w:rPr>
          <w:rFonts w:ascii="Times New Roman" w:hAnsi="Times New Roman" w:cs="Times New Roman"/>
          <w:sz w:val="28"/>
          <w:szCs w:val="28"/>
        </w:rPr>
        <w:t>Воспитательный процесс в М</w:t>
      </w:r>
      <w:r w:rsidR="00BC68A8">
        <w:rPr>
          <w:rFonts w:ascii="Times New Roman" w:hAnsi="Times New Roman" w:cs="Times New Roman"/>
          <w:sz w:val="28"/>
          <w:szCs w:val="28"/>
        </w:rPr>
        <w:t>АОУ</w:t>
      </w:r>
      <w:r w:rsidRPr="00686B47">
        <w:rPr>
          <w:rFonts w:ascii="Times New Roman" w:hAnsi="Times New Roman" w:cs="Times New Roman"/>
          <w:sz w:val="28"/>
          <w:szCs w:val="28"/>
        </w:rPr>
        <w:t>СОШ№1</w:t>
      </w:r>
      <w:r w:rsidR="00BC68A8">
        <w:rPr>
          <w:rFonts w:ascii="Times New Roman" w:hAnsi="Times New Roman" w:cs="Times New Roman"/>
          <w:sz w:val="28"/>
          <w:szCs w:val="28"/>
        </w:rPr>
        <w:t>7</w:t>
      </w:r>
      <w:r w:rsidRPr="00686B47">
        <w:rPr>
          <w:rFonts w:ascii="Times New Roman" w:hAnsi="Times New Roman" w:cs="Times New Roman"/>
          <w:sz w:val="28"/>
          <w:szCs w:val="28"/>
        </w:rPr>
        <w:t xml:space="preserve"> обеспечивают специалисты:</w:t>
      </w:r>
    </w:p>
    <w:tbl>
      <w:tblPr>
        <w:tblStyle w:val="a7"/>
        <w:tblW w:w="9606" w:type="dxa"/>
        <w:tblLayout w:type="fixed"/>
        <w:tblLook w:val="04A0" w:firstRow="1" w:lastRow="0" w:firstColumn="1" w:lastColumn="0" w:noHBand="0" w:noVBand="1"/>
      </w:tblPr>
      <w:tblGrid>
        <w:gridCol w:w="2235"/>
        <w:gridCol w:w="1134"/>
        <w:gridCol w:w="6237"/>
      </w:tblGrid>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Должность</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Кол-во</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Функционал</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Директор </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1</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Осуществляет контроль развития системы организации воспитания обучающихся.</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Заместитель </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директора по УВР</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2</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686B47" w:rsidRPr="00686B47" w:rsidTr="00C5141E">
        <w:trPr>
          <w:trHeight w:val="415"/>
        </w:trPr>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Заместитель </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директора по ВР</w:t>
            </w: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lastRenderedPageBreak/>
              <w:t>1</w:t>
            </w: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p w:rsidR="00686B47" w:rsidRPr="00686B47" w:rsidRDefault="00686B47" w:rsidP="00686B47">
            <w:pPr>
              <w:spacing w:after="209"/>
              <w:rPr>
                <w:rFonts w:ascii="Times New Roman" w:hAnsi="Times New Roman" w:cs="Times New Roman"/>
                <w:sz w:val="28"/>
                <w:szCs w:val="28"/>
              </w:rPr>
            </w:pP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lastRenderedPageBreak/>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Руководит социально-психологической службой, является куратором Школьной службой </w:t>
            </w:r>
            <w:r w:rsidRPr="00686B47">
              <w:rPr>
                <w:rFonts w:ascii="Times New Roman" w:hAnsi="Times New Roman" w:cs="Times New Roman"/>
                <w:sz w:val="28"/>
                <w:szCs w:val="28"/>
              </w:rPr>
              <w:lastRenderedPageBreak/>
              <w:t>медиации.</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Контролирует организацию питания в образовательной организации.</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Курирует деятельность Школьного парламента, волонтёрского объединения, Родительского и Управляющего советов.</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Курирует деятельность объединений дополнительного образования, Школьного спортивного клуба.</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Обеспечивает работу «Навигатора дополнительного образования» в части школьных программ.</w:t>
            </w:r>
          </w:p>
        </w:tc>
      </w:tr>
      <w:tr w:rsidR="00686B47" w:rsidRPr="00686B47" w:rsidTr="00C5141E">
        <w:trPr>
          <w:trHeight w:val="415"/>
        </w:trPr>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lastRenderedPageBreak/>
              <w:t>Советник директора по воспитательной работе и взаимодействию с детскими общественными организациями</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1</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686B47" w:rsidRPr="00686B47" w:rsidTr="00C5141E">
        <w:trPr>
          <w:trHeight w:val="2157"/>
        </w:trPr>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Социальный </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педагог</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1</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Является куратором случая: организует разработку </w:t>
            </w:r>
            <w:proofErr w:type="spellStart"/>
            <w:r w:rsidRPr="00686B47">
              <w:rPr>
                <w:rFonts w:ascii="Times New Roman" w:hAnsi="Times New Roman" w:cs="Times New Roman"/>
                <w:sz w:val="28"/>
                <w:szCs w:val="28"/>
              </w:rPr>
              <w:t>КИПРов</w:t>
            </w:r>
            <w:proofErr w:type="spellEnd"/>
            <w:r w:rsidRPr="00686B47">
              <w:rPr>
                <w:rFonts w:ascii="Times New Roman" w:hAnsi="Times New Roman" w:cs="Times New Roman"/>
                <w:sz w:val="28"/>
                <w:szCs w:val="28"/>
              </w:rPr>
              <w:t xml:space="preserve"> (при наличии обучающихся категории СОП), обеспечивает их реализацию, </w:t>
            </w:r>
            <w:r w:rsidRPr="00686B47">
              <w:rPr>
                <w:rFonts w:ascii="Times New Roman" w:hAnsi="Times New Roman" w:cs="Times New Roman"/>
                <w:sz w:val="28"/>
                <w:szCs w:val="28"/>
              </w:rPr>
              <w:lastRenderedPageBreak/>
              <w:t>подготовку отчетов о выполнении.</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lastRenderedPageBreak/>
              <w:t>Педагог-психолог</w:t>
            </w:r>
          </w:p>
        </w:tc>
        <w:tc>
          <w:tcPr>
            <w:tcW w:w="1134"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1</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Проводит занятия с обучающимися, направленные на профилактику конфликтов, </w:t>
            </w:r>
            <w:proofErr w:type="spellStart"/>
            <w:r w:rsidRPr="00686B47">
              <w:rPr>
                <w:rFonts w:ascii="Times New Roman" w:hAnsi="Times New Roman" w:cs="Times New Roman"/>
                <w:sz w:val="28"/>
                <w:szCs w:val="28"/>
              </w:rPr>
              <w:t>буллинга</w:t>
            </w:r>
            <w:proofErr w:type="spellEnd"/>
            <w:r w:rsidRPr="00686B47">
              <w:rPr>
                <w:rFonts w:ascii="Times New Roman" w:hAnsi="Times New Roman" w:cs="Times New Roman"/>
                <w:sz w:val="28"/>
                <w:szCs w:val="28"/>
              </w:rPr>
              <w:t>, профориентацию др.</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Педагог-дополнительного образования</w:t>
            </w:r>
          </w:p>
        </w:tc>
        <w:tc>
          <w:tcPr>
            <w:tcW w:w="1134" w:type="dxa"/>
          </w:tcPr>
          <w:p w:rsidR="00686B47" w:rsidRPr="00686B47" w:rsidRDefault="00BC68A8" w:rsidP="00686B47">
            <w:pPr>
              <w:spacing w:after="209"/>
              <w:rPr>
                <w:rFonts w:ascii="Times New Roman" w:hAnsi="Times New Roman" w:cs="Times New Roman"/>
                <w:sz w:val="28"/>
                <w:szCs w:val="28"/>
              </w:rPr>
            </w:pPr>
            <w:r>
              <w:rPr>
                <w:rFonts w:ascii="Times New Roman" w:hAnsi="Times New Roman" w:cs="Times New Roman"/>
                <w:sz w:val="28"/>
                <w:szCs w:val="28"/>
              </w:rPr>
              <w:t>2</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Разрабатывает и обеспечивает реализацию дополнительных общеобразовательных общеразвивающих программ.</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 xml:space="preserve">Классный </w:t>
            </w:r>
          </w:p>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руководитель</w:t>
            </w:r>
          </w:p>
        </w:tc>
        <w:tc>
          <w:tcPr>
            <w:tcW w:w="1134" w:type="dxa"/>
          </w:tcPr>
          <w:p w:rsidR="00686B47" w:rsidRPr="00686B47" w:rsidRDefault="00BC68A8" w:rsidP="00BC68A8">
            <w:pPr>
              <w:spacing w:after="209"/>
              <w:rPr>
                <w:rFonts w:ascii="Times New Roman" w:hAnsi="Times New Roman" w:cs="Times New Roman"/>
                <w:sz w:val="28"/>
                <w:szCs w:val="28"/>
              </w:rPr>
            </w:pPr>
            <w:r>
              <w:rPr>
                <w:rFonts w:ascii="Times New Roman" w:hAnsi="Times New Roman" w:cs="Times New Roman"/>
                <w:sz w:val="28"/>
                <w:szCs w:val="28"/>
              </w:rPr>
              <w:t>22</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Организует воспитательную работу с обучающимися и родителями на уровне классного коллектива.</w:t>
            </w:r>
          </w:p>
        </w:tc>
      </w:tr>
      <w:tr w:rsidR="00686B47" w:rsidRPr="00686B47" w:rsidTr="00C5141E">
        <w:tc>
          <w:tcPr>
            <w:tcW w:w="2235"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Учитель-предметник</w:t>
            </w:r>
          </w:p>
        </w:tc>
        <w:tc>
          <w:tcPr>
            <w:tcW w:w="1134" w:type="dxa"/>
          </w:tcPr>
          <w:p w:rsidR="00686B47" w:rsidRPr="00686B47" w:rsidRDefault="00BC68A8" w:rsidP="00BC68A8">
            <w:pPr>
              <w:spacing w:after="209"/>
              <w:rPr>
                <w:rFonts w:ascii="Times New Roman" w:hAnsi="Times New Roman" w:cs="Times New Roman"/>
                <w:sz w:val="28"/>
                <w:szCs w:val="28"/>
              </w:rPr>
            </w:pPr>
            <w:r>
              <w:rPr>
                <w:rFonts w:ascii="Times New Roman" w:hAnsi="Times New Roman" w:cs="Times New Roman"/>
                <w:sz w:val="28"/>
                <w:szCs w:val="28"/>
              </w:rPr>
              <w:t>43</w:t>
            </w:r>
          </w:p>
        </w:tc>
        <w:tc>
          <w:tcPr>
            <w:tcW w:w="6237" w:type="dxa"/>
          </w:tcPr>
          <w:p w:rsidR="00686B47" w:rsidRPr="00686B47" w:rsidRDefault="00686B47" w:rsidP="00686B47">
            <w:pPr>
              <w:spacing w:after="209"/>
              <w:rPr>
                <w:rFonts w:ascii="Times New Roman" w:hAnsi="Times New Roman" w:cs="Times New Roman"/>
                <w:sz w:val="28"/>
                <w:szCs w:val="28"/>
              </w:rPr>
            </w:pPr>
            <w:r w:rsidRPr="00686B47">
              <w:rPr>
                <w:rFonts w:ascii="Times New Roman" w:hAnsi="Times New Roman" w:cs="Times New Roman"/>
                <w:sz w:val="28"/>
                <w:szCs w:val="28"/>
              </w:rPr>
              <w:t>Реализует воспитательный потенциал урока.</w:t>
            </w:r>
          </w:p>
        </w:tc>
      </w:tr>
    </w:tbl>
    <w:p w:rsidR="00686B47" w:rsidRPr="00686B47" w:rsidRDefault="00686B47" w:rsidP="00686B47">
      <w:pPr>
        <w:spacing w:after="209" w:line="240" w:lineRule="auto"/>
        <w:rPr>
          <w:rFonts w:ascii="Times New Roman" w:hAnsi="Times New Roman" w:cs="Times New Roman"/>
          <w:sz w:val="28"/>
          <w:szCs w:val="28"/>
        </w:rPr>
      </w:pPr>
    </w:p>
    <w:p w:rsidR="00BC68A8" w:rsidRPr="00140D15" w:rsidRDefault="00BC68A8" w:rsidP="00BC68A8">
      <w:pPr>
        <w:spacing w:after="0" w:line="360" w:lineRule="auto"/>
        <w:rPr>
          <w:rFonts w:ascii="Times New Roman" w:hAnsi="Times New Roman" w:cs="Times New Roman"/>
          <w:sz w:val="28"/>
          <w:szCs w:val="28"/>
        </w:rPr>
      </w:pPr>
      <w:r w:rsidRPr="00140D15">
        <w:rPr>
          <w:rFonts w:ascii="Times New Roman" w:hAnsi="Times New Roman" w:cs="Times New Roman"/>
          <w:sz w:val="28"/>
          <w:szCs w:val="28"/>
        </w:rPr>
        <w:t xml:space="preserve">Психолого-педагогическое сопровождение обучающихся, в том числе и обучающихся с ОВЗ, обеспечивают педагог-психолог, социальный педагог, педагог-логопед. Классное руководство в </w:t>
      </w:r>
      <w:r>
        <w:rPr>
          <w:rFonts w:ascii="Times New Roman" w:hAnsi="Times New Roman" w:cs="Times New Roman"/>
          <w:sz w:val="28"/>
          <w:szCs w:val="28"/>
        </w:rPr>
        <w:t>5</w:t>
      </w:r>
      <w:r w:rsidRPr="00140D15">
        <w:rPr>
          <w:rFonts w:ascii="Times New Roman" w:hAnsi="Times New Roman" w:cs="Times New Roman"/>
          <w:sz w:val="28"/>
          <w:szCs w:val="28"/>
        </w:rPr>
        <w:t>–</w:t>
      </w:r>
      <w:r>
        <w:rPr>
          <w:rFonts w:ascii="Times New Roman" w:hAnsi="Times New Roman" w:cs="Times New Roman"/>
          <w:sz w:val="28"/>
          <w:szCs w:val="28"/>
        </w:rPr>
        <w:t>9</w:t>
      </w:r>
      <w:r w:rsidRPr="00140D15">
        <w:rPr>
          <w:rFonts w:ascii="Times New Roman" w:hAnsi="Times New Roman" w:cs="Times New Roman"/>
          <w:sz w:val="28"/>
          <w:szCs w:val="28"/>
        </w:rPr>
        <w:t xml:space="preserve">-х классах осуществляют </w:t>
      </w:r>
      <w:r>
        <w:rPr>
          <w:rFonts w:ascii="Times New Roman" w:hAnsi="Times New Roman" w:cs="Times New Roman"/>
          <w:sz w:val="28"/>
          <w:szCs w:val="28"/>
        </w:rPr>
        <w:t>22</w:t>
      </w:r>
      <w:r w:rsidRPr="00140D15">
        <w:rPr>
          <w:rFonts w:ascii="Times New Roman" w:hAnsi="Times New Roman" w:cs="Times New Roman"/>
          <w:sz w:val="28"/>
          <w:szCs w:val="28"/>
        </w:rPr>
        <w:t>классных руководителя.</w:t>
      </w:r>
    </w:p>
    <w:p w:rsidR="00BC68A8" w:rsidRPr="00140D15" w:rsidRDefault="00BC68A8" w:rsidP="00BC68A8">
      <w:pPr>
        <w:spacing w:after="0" w:line="360" w:lineRule="auto"/>
        <w:rPr>
          <w:rFonts w:ascii="Times New Roman" w:hAnsi="Times New Roman" w:cs="Times New Roman"/>
          <w:sz w:val="28"/>
          <w:szCs w:val="28"/>
        </w:rPr>
      </w:pPr>
      <w:r w:rsidRPr="00140D15">
        <w:rPr>
          <w:rFonts w:ascii="Times New Roman" w:hAnsi="Times New Roman" w:cs="Times New Roman"/>
          <w:sz w:val="28"/>
          <w:szCs w:val="28"/>
        </w:rPr>
        <w:t xml:space="preserve">       Ежегодно педагогические работники проходят повышение квалификации по актуальным вопросам воспитания в соответствии с планом-графиком.</w:t>
      </w:r>
    </w:p>
    <w:p w:rsidR="00686B47" w:rsidRPr="00686B47" w:rsidRDefault="00686B47" w:rsidP="00686B47">
      <w:pPr>
        <w:spacing w:after="209" w:line="240" w:lineRule="auto"/>
        <w:rPr>
          <w:rFonts w:ascii="Times New Roman" w:hAnsi="Times New Roman" w:cs="Times New Roman"/>
          <w:sz w:val="28"/>
          <w:szCs w:val="28"/>
        </w:rPr>
      </w:pPr>
      <w:r w:rsidRPr="00686B47">
        <w:rPr>
          <w:rFonts w:ascii="Times New Roman" w:hAnsi="Times New Roman" w:cs="Times New Roman"/>
          <w:sz w:val="28"/>
          <w:szCs w:val="28"/>
        </w:rPr>
        <w:t>Ежегодно педагогические работники проходят повышение квалификации по актуальным вопросам воспитания в соответствии с планом-графиком.</w:t>
      </w:r>
    </w:p>
    <w:p w:rsidR="005A5F18" w:rsidRPr="009D6B58" w:rsidRDefault="005A5F18" w:rsidP="005A5F18">
      <w:pPr>
        <w:spacing w:after="209" w:line="240" w:lineRule="auto"/>
        <w:ind w:left="1143"/>
        <w:rPr>
          <w:rFonts w:ascii="Times New Roman" w:hAnsi="Times New Roman" w:cs="Times New Roman"/>
          <w:sz w:val="28"/>
          <w:szCs w:val="28"/>
        </w:rPr>
      </w:pPr>
    </w:p>
    <w:p w:rsidR="00CA6801" w:rsidRPr="00A85E4E" w:rsidRDefault="00A57AF5" w:rsidP="00A85E4E">
      <w:pPr>
        <w:pStyle w:val="a3"/>
        <w:numPr>
          <w:ilvl w:val="1"/>
          <w:numId w:val="10"/>
        </w:numPr>
        <w:jc w:val="both"/>
        <w:rPr>
          <w:rFonts w:ascii="Times New Roman" w:hAnsi="Times New Roman" w:cs="Times New Roman"/>
          <w:b/>
          <w:sz w:val="28"/>
          <w:szCs w:val="28"/>
        </w:rPr>
      </w:pPr>
      <w:r w:rsidRPr="00A85E4E">
        <w:rPr>
          <w:rFonts w:ascii="Times New Roman" w:hAnsi="Times New Roman" w:cs="Times New Roman"/>
          <w:b/>
          <w:sz w:val="28"/>
          <w:szCs w:val="28"/>
        </w:rPr>
        <w:t>Нормативно-методическое обеспечение</w:t>
      </w:r>
      <w:r w:rsidR="00A85E4E" w:rsidRPr="00A85E4E">
        <w:rPr>
          <w:rFonts w:ascii="Times New Roman" w:hAnsi="Times New Roman" w:cs="Times New Roman"/>
          <w:b/>
          <w:sz w:val="28"/>
          <w:szCs w:val="28"/>
        </w:rPr>
        <w:t xml:space="preserve"> воспитательного процесса</w:t>
      </w:r>
    </w:p>
    <w:p w:rsidR="00BC68A8" w:rsidRPr="00BC68A8" w:rsidRDefault="00BC68A8" w:rsidP="00BC68A8">
      <w:pPr>
        <w:pStyle w:val="a3"/>
        <w:ind w:left="1143"/>
        <w:jc w:val="both"/>
        <w:rPr>
          <w:rFonts w:ascii="Times New Roman" w:eastAsia="Times New Roman" w:hAnsi="Times New Roman" w:cs="Times New Roman"/>
          <w:sz w:val="28"/>
          <w:szCs w:val="28"/>
          <w:lang w:eastAsia="ru-RU"/>
        </w:rPr>
      </w:pPr>
      <w:r w:rsidRPr="00BC68A8">
        <w:rPr>
          <w:rFonts w:ascii="Times New Roman" w:eastAsia="Times New Roman" w:hAnsi="Times New Roman" w:cs="Times New Roman"/>
          <w:sz w:val="28"/>
          <w:szCs w:val="28"/>
          <w:lang w:eastAsia="ru-RU"/>
        </w:rPr>
        <w:lastRenderedPageBreak/>
        <w:t>Управление качеством воспитательной деятельности в МАОУ СОШ № 17 обеспечивают следующие локальные нормативно-правовые акты:</w:t>
      </w:r>
    </w:p>
    <w:p w:rsidR="00BC68A8" w:rsidRPr="00BC68A8" w:rsidRDefault="00BC68A8" w:rsidP="00BC68A8">
      <w:pPr>
        <w:pStyle w:val="a3"/>
        <w:ind w:left="1143"/>
        <w:jc w:val="both"/>
        <w:rPr>
          <w:rFonts w:ascii="Times New Roman" w:eastAsia="Times New Roman" w:hAnsi="Times New Roman" w:cs="Times New Roman"/>
          <w:sz w:val="28"/>
          <w:szCs w:val="28"/>
          <w:lang w:eastAsia="ru-RU"/>
        </w:rPr>
      </w:pPr>
      <w:r w:rsidRPr="00BC68A8">
        <w:rPr>
          <w:rFonts w:ascii="Times New Roman" w:eastAsia="Times New Roman" w:hAnsi="Times New Roman" w:cs="Times New Roman"/>
          <w:sz w:val="28"/>
          <w:szCs w:val="28"/>
          <w:lang w:eastAsia="ru-RU"/>
        </w:rPr>
        <w:t>Рабочая программа воспитания</w:t>
      </w:r>
    </w:p>
    <w:p w:rsidR="00BC68A8" w:rsidRPr="00BC68A8" w:rsidRDefault="00BC68A8" w:rsidP="00BC68A8">
      <w:pPr>
        <w:pStyle w:val="a3"/>
        <w:ind w:left="1143"/>
        <w:jc w:val="both"/>
        <w:rPr>
          <w:rFonts w:ascii="Times New Roman" w:eastAsia="Times New Roman" w:hAnsi="Times New Roman" w:cs="Times New Roman"/>
          <w:sz w:val="28"/>
          <w:szCs w:val="28"/>
          <w:lang w:eastAsia="ru-RU"/>
        </w:rPr>
      </w:pPr>
      <w:r w:rsidRPr="00BC68A8">
        <w:rPr>
          <w:rFonts w:ascii="Times New Roman" w:eastAsia="Times New Roman" w:hAnsi="Times New Roman" w:cs="Times New Roman"/>
          <w:sz w:val="28"/>
          <w:szCs w:val="28"/>
          <w:lang w:eastAsia="ru-RU"/>
        </w:rPr>
        <w:t>Календарные планы воспитательной работы по уровням НОО</w:t>
      </w:r>
    </w:p>
    <w:p w:rsidR="00BC68A8" w:rsidRPr="00BC68A8" w:rsidRDefault="00BC68A8" w:rsidP="00BC68A8">
      <w:pPr>
        <w:pStyle w:val="a3"/>
        <w:ind w:left="1143"/>
        <w:jc w:val="both"/>
        <w:rPr>
          <w:rFonts w:ascii="Times New Roman" w:eastAsia="Times New Roman" w:hAnsi="Times New Roman" w:cs="Times New Roman"/>
          <w:sz w:val="28"/>
          <w:szCs w:val="28"/>
          <w:lang w:eastAsia="ru-RU"/>
        </w:rPr>
      </w:pPr>
      <w:r w:rsidRPr="00BC68A8">
        <w:rPr>
          <w:rFonts w:ascii="Times New Roman" w:eastAsia="Times New Roman" w:hAnsi="Times New Roman" w:cs="Times New Roman"/>
          <w:sz w:val="28"/>
          <w:szCs w:val="28"/>
          <w:lang w:eastAsia="ru-RU"/>
        </w:rPr>
        <w:t>Планы ВР классных руководителей</w:t>
      </w:r>
    </w:p>
    <w:p w:rsidR="00BC68A8" w:rsidRPr="00BC68A8" w:rsidRDefault="00BC68A8" w:rsidP="00BC68A8">
      <w:pPr>
        <w:pStyle w:val="a3"/>
        <w:ind w:left="1143"/>
        <w:jc w:val="both"/>
        <w:rPr>
          <w:rFonts w:ascii="Times New Roman" w:eastAsia="Times New Roman" w:hAnsi="Times New Roman" w:cs="Times New Roman"/>
          <w:sz w:val="28"/>
          <w:szCs w:val="28"/>
          <w:lang w:eastAsia="ru-RU"/>
        </w:rPr>
      </w:pPr>
      <w:r w:rsidRPr="00BC68A8">
        <w:rPr>
          <w:rFonts w:ascii="Times New Roman" w:eastAsia="Times New Roman" w:hAnsi="Times New Roman" w:cs="Times New Roman"/>
          <w:sz w:val="28"/>
          <w:szCs w:val="28"/>
          <w:lang w:eastAsia="ru-RU"/>
        </w:rPr>
        <w:t>Положение о классном руководстве.</w:t>
      </w:r>
    </w:p>
    <w:p w:rsidR="005A5F18" w:rsidRPr="009D6B58" w:rsidRDefault="00BC68A8" w:rsidP="00BC68A8">
      <w:pPr>
        <w:pStyle w:val="a3"/>
        <w:ind w:left="1143"/>
        <w:jc w:val="both"/>
        <w:rPr>
          <w:rFonts w:ascii="Times New Roman" w:hAnsi="Times New Roman" w:cs="Times New Roman"/>
          <w:sz w:val="28"/>
          <w:szCs w:val="28"/>
        </w:rPr>
      </w:pPr>
      <w:r w:rsidRPr="00BC68A8">
        <w:rPr>
          <w:rFonts w:ascii="Times New Roman" w:eastAsia="Times New Roman" w:hAnsi="Times New Roman" w:cs="Times New Roman"/>
          <w:sz w:val="28"/>
          <w:szCs w:val="28"/>
          <w:lang w:eastAsia="ru-RU"/>
        </w:rPr>
        <w:t>Положение о внеурочной деятельности и др.</w:t>
      </w:r>
    </w:p>
    <w:p w:rsidR="00A57AF5" w:rsidRPr="009D6B58" w:rsidRDefault="00A85E4E" w:rsidP="00A85E4E">
      <w:pPr>
        <w:spacing w:after="209" w:line="351" w:lineRule="auto"/>
        <w:rPr>
          <w:rFonts w:ascii="Times New Roman" w:hAnsi="Times New Roman" w:cs="Times New Roman"/>
          <w:sz w:val="28"/>
          <w:szCs w:val="28"/>
        </w:rPr>
      </w:pPr>
      <w:r>
        <w:rPr>
          <w:rFonts w:ascii="Times New Roman" w:eastAsia="Times New Roman" w:hAnsi="Times New Roman" w:cs="Times New Roman"/>
          <w:b/>
          <w:sz w:val="28"/>
          <w:szCs w:val="28"/>
        </w:rPr>
        <w:t>3.3.</w:t>
      </w:r>
      <w:r w:rsidR="00A57AF5" w:rsidRPr="009D6B58">
        <w:rPr>
          <w:rFonts w:ascii="Times New Roman" w:eastAsia="Times New Roman" w:hAnsi="Times New Roman" w:cs="Times New Roman"/>
          <w:b/>
          <w:sz w:val="28"/>
          <w:szCs w:val="28"/>
        </w:rPr>
        <w:t xml:space="preserve">Требования к условиям работы с обучающимися с особыми образовательными потребностями </w:t>
      </w:r>
    </w:p>
    <w:p w:rsidR="00686B47" w:rsidRPr="00686B47" w:rsidRDefault="00C5141E" w:rsidP="00686B4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уровне О</w:t>
      </w:r>
      <w:r w:rsidR="00686B47" w:rsidRPr="00686B47">
        <w:rPr>
          <w:rFonts w:ascii="Times New Roman" w:eastAsia="Times New Roman" w:hAnsi="Times New Roman" w:cs="Times New Roman"/>
          <w:color w:val="000000"/>
          <w:sz w:val="28"/>
          <w:szCs w:val="28"/>
          <w:lang w:eastAsia="ru-RU"/>
        </w:rPr>
        <w:t>ОО обучается ___ обучающихся с ОВЗ. Для данной категории обучающихся в МОУ СОШ № 1</w:t>
      </w:r>
      <w:r>
        <w:rPr>
          <w:rFonts w:ascii="Times New Roman" w:eastAsia="Times New Roman" w:hAnsi="Times New Roman" w:cs="Times New Roman"/>
          <w:color w:val="000000"/>
          <w:sz w:val="28"/>
          <w:szCs w:val="28"/>
          <w:lang w:eastAsia="ru-RU"/>
        </w:rPr>
        <w:t>7</w:t>
      </w:r>
      <w:r w:rsidR="00686B47" w:rsidRPr="00686B47">
        <w:rPr>
          <w:rFonts w:ascii="Times New Roman" w:eastAsia="Times New Roman" w:hAnsi="Times New Roman" w:cs="Times New Roman"/>
          <w:color w:val="000000"/>
          <w:sz w:val="28"/>
          <w:szCs w:val="28"/>
          <w:lang w:eastAsia="ru-RU"/>
        </w:rPr>
        <w:t xml:space="preserve"> созданы особые условия.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i/>
          <w:color w:val="000000"/>
          <w:sz w:val="28"/>
          <w:szCs w:val="28"/>
          <w:lang w:eastAsia="ru-RU"/>
        </w:rPr>
        <w:t>На уровне общностей</w:t>
      </w:r>
      <w:r w:rsidRPr="00686B47">
        <w:rPr>
          <w:rFonts w:ascii="Times New Roman" w:eastAsia="Times New Roman" w:hAnsi="Times New Roman" w:cs="Times New Roman"/>
          <w:color w:val="000000"/>
          <w:sz w:val="28"/>
          <w:szCs w:val="28"/>
          <w:lang w:eastAsia="ru-RU"/>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i/>
          <w:color w:val="000000"/>
          <w:sz w:val="28"/>
          <w:szCs w:val="28"/>
          <w:lang w:eastAsia="ru-RU"/>
        </w:rPr>
        <w:t>На уровне деятельностей</w:t>
      </w:r>
      <w:r w:rsidRPr="00686B47">
        <w:rPr>
          <w:rFonts w:ascii="Times New Roman" w:eastAsia="Times New Roman" w:hAnsi="Times New Roman" w:cs="Times New Roman"/>
          <w:color w:val="000000"/>
          <w:sz w:val="28"/>
          <w:szCs w:val="28"/>
          <w:lang w:eastAsia="ru-RU"/>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i/>
          <w:color w:val="000000"/>
          <w:sz w:val="28"/>
          <w:szCs w:val="28"/>
          <w:lang w:eastAsia="ru-RU"/>
        </w:rPr>
        <w:t>На уровне событий</w:t>
      </w:r>
      <w:r w:rsidRPr="00686B47">
        <w:rPr>
          <w:rFonts w:ascii="Times New Roman" w:eastAsia="Times New Roman" w:hAnsi="Times New Roman" w:cs="Times New Roman"/>
          <w:color w:val="000000"/>
          <w:sz w:val="28"/>
          <w:szCs w:val="28"/>
          <w:lang w:eastAsia="ru-RU"/>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xml:space="preserve">        Особыми задачами воспитания обучающихся с особыми образовательными потребностями являются: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формирование доброжелательного отношения к обучающимся и их семьям со стороны всех участников образовательных отношений;</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построение воспитательной деятельности с учетом индивидуальных особенностей и возможностей каждого обучающегося;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lastRenderedPageBreak/>
        <w:t xml:space="preserve">          При организации воспитания обучающихся с особыми образовательными потребностями школа ориентируется: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686B47" w:rsidRPr="00686B47" w:rsidRDefault="00686B47" w:rsidP="00686B47">
      <w:pPr>
        <w:spacing w:after="0"/>
        <w:jc w:val="both"/>
        <w:rPr>
          <w:rFonts w:ascii="Times New Roman" w:eastAsia="Times New Roman" w:hAnsi="Times New Roman" w:cs="Times New Roman"/>
          <w:color w:val="000000"/>
          <w:sz w:val="28"/>
          <w:szCs w:val="28"/>
          <w:lang w:eastAsia="ru-RU"/>
        </w:rPr>
      </w:pPr>
      <w:r w:rsidRPr="00686B47">
        <w:rPr>
          <w:rFonts w:ascii="Times New Roman" w:eastAsia="Times New Roman" w:hAnsi="Times New Roman" w:cs="Times New Roman"/>
          <w:color w:val="000000"/>
          <w:sz w:val="28"/>
          <w:szCs w:val="28"/>
          <w:lang w:eastAsia="ru-RU"/>
        </w:rPr>
        <w:t>• личностно-ориентированный подход в организации всех видов деятельности обучающихся с особыми образовательными потребностями.</w:t>
      </w:r>
    </w:p>
    <w:p w:rsidR="00CA6801" w:rsidRPr="000F0576" w:rsidRDefault="000F0576" w:rsidP="000F0576">
      <w:pPr>
        <w:spacing w:line="276" w:lineRule="auto"/>
        <w:jc w:val="both"/>
        <w:rPr>
          <w:rFonts w:ascii="Times New Roman" w:hAnsi="Times New Roman" w:cs="Times New Roman"/>
          <w:b/>
          <w:sz w:val="28"/>
          <w:szCs w:val="28"/>
        </w:rPr>
      </w:pPr>
      <w:r>
        <w:rPr>
          <w:rFonts w:ascii="Times New Roman" w:hAnsi="Times New Roman" w:cs="Times New Roman"/>
          <w:b/>
          <w:sz w:val="28"/>
          <w:szCs w:val="28"/>
        </w:rPr>
        <w:t>3.5.</w:t>
      </w:r>
      <w:r w:rsidR="00CA6801" w:rsidRPr="000F0576">
        <w:rPr>
          <w:rFonts w:ascii="Times New Roman" w:hAnsi="Times New Roman" w:cs="Times New Roman"/>
          <w:b/>
          <w:sz w:val="28"/>
          <w:szCs w:val="28"/>
        </w:rPr>
        <w:t xml:space="preserve"> </w:t>
      </w:r>
      <w:bookmarkStart w:id="8" w:name="программа_воспитания_2_3_4"/>
      <w:r w:rsidR="00CA6801" w:rsidRPr="000F0576">
        <w:rPr>
          <w:rFonts w:ascii="Times New Roman" w:hAnsi="Times New Roman" w:cs="Times New Roman"/>
          <w:b/>
          <w:sz w:val="28"/>
          <w:szCs w:val="28"/>
        </w:rPr>
        <w:t xml:space="preserve">Система поощрения социальной успешности и проявлений активной жизненной позиции обучающихся </w:t>
      </w:r>
      <w:bookmarkEnd w:id="8"/>
    </w:p>
    <w:p w:rsidR="00CA6801" w:rsidRPr="009D6B58" w:rsidRDefault="00CA6801" w:rsidP="000F0576">
      <w:pPr>
        <w:spacing w:line="276" w:lineRule="auto"/>
        <w:jc w:val="both"/>
        <w:rPr>
          <w:rFonts w:ascii="Times New Roman" w:hAnsi="Times New Roman" w:cs="Times New Roman"/>
          <w:sz w:val="28"/>
          <w:szCs w:val="28"/>
        </w:rPr>
      </w:pPr>
      <w:r w:rsidRPr="009D6B58">
        <w:rPr>
          <w:rFonts w:ascii="Times New Roman" w:hAnsi="Times New Roman" w:cs="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Система поощрения социальной успешности и проявлений активной жизненной позиции обучающихся в школе строится на следующих принципах: </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r w:rsidR="00CA6801" w:rsidRPr="009D6B58">
        <w:rPr>
          <w:rFonts w:ascii="Times New Roman" w:hAnsi="Times New Roman" w:cs="Times New Roman"/>
          <w:sz w:val="28"/>
          <w:szCs w:val="28"/>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r w:rsidR="00CA6801" w:rsidRPr="009D6B58">
        <w:rPr>
          <w:rFonts w:ascii="Times New Roman" w:hAnsi="Times New Roman" w:cs="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o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r w:rsidR="00CA6801" w:rsidRPr="009D6B58">
        <w:rPr>
          <w:rFonts w:ascii="Times New Roman" w:hAnsi="Times New Roman" w:cs="Times New Roman"/>
          <w:sz w:val="28"/>
          <w:szCs w:val="28"/>
        </w:rPr>
        <w:t xml:space="preserve">(использование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00CA6801" w:rsidRPr="009D6B58">
        <w:rPr>
          <w:rFonts w:ascii="Times New Roman" w:hAnsi="Times New Roman" w:cs="Times New Roman"/>
          <w:sz w:val="28"/>
          <w:szCs w:val="28"/>
        </w:rPr>
        <w:t>дифференцированность</w:t>
      </w:r>
      <w:proofErr w:type="spellEnd"/>
      <w:r w:rsidR="00CA6801" w:rsidRPr="009D6B58">
        <w:rPr>
          <w:rFonts w:ascii="Times New Roman" w:hAnsi="Times New Roman" w:cs="Times New Roman"/>
          <w:sz w:val="28"/>
          <w:szCs w:val="28"/>
        </w:rPr>
        <w:t xml:space="preserve"> поощрений (наличие уровней и типов наград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позволяет продлить стимулирующее действие системы поощрения).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lastRenderedPageBreak/>
        <w:t xml:space="preserve">           Формами поощрения социальной успешности и проявлений активной жизненной позиции обучающихся являются: o благодарности (устные и письменные), o дипломы, медали, кубки, o поощрительные сертификаты, o публикации в прессе. </w:t>
      </w:r>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учащихся школы может включать артефакты признания (грамоты, поощрительные письма, фотографии призов и т. д.), и артефакты деятельности (рефераты, доклады, статьи, чертежи или фото изделий и т. д.). </w:t>
      </w:r>
    </w:p>
    <w:p w:rsidR="00CA6801" w:rsidRPr="009D6B58" w:rsidRDefault="000F0576" w:rsidP="00CA6801">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A6801" w:rsidRPr="009D6B58">
        <w:rPr>
          <w:rFonts w:ascii="Times New Roman" w:hAnsi="Times New Roman" w:cs="Times New Roman"/>
          <w:sz w:val="28"/>
          <w:szCs w:val="28"/>
        </w:rPr>
        <w:t>Система поощрений более подробно отражена в Положении о поощрении обучающихся МАОУ СОШ  № 17 города Липецка.</w:t>
      </w:r>
      <w:proofErr w:type="gramEnd"/>
    </w:p>
    <w:p w:rsidR="00CA6801" w:rsidRPr="009D6B58" w:rsidRDefault="00CA6801" w:rsidP="00CA6801">
      <w:pPr>
        <w:jc w:val="both"/>
        <w:rPr>
          <w:rFonts w:ascii="Times New Roman" w:hAnsi="Times New Roman" w:cs="Times New Roman"/>
          <w:sz w:val="28"/>
          <w:szCs w:val="28"/>
        </w:rPr>
      </w:pPr>
      <w:r w:rsidRPr="009D6B58">
        <w:rPr>
          <w:rFonts w:ascii="Times New Roman" w:hAnsi="Times New Roman" w:cs="Times New Roman"/>
          <w:sz w:val="28"/>
          <w:szCs w:val="28"/>
        </w:rPr>
        <w:t xml:space="preserve"> </w:t>
      </w:r>
    </w:p>
    <w:p w:rsidR="00A57AF5" w:rsidRPr="009D6B58" w:rsidRDefault="00A57AF5" w:rsidP="00A57AF5">
      <w:pPr>
        <w:spacing w:after="209" w:line="240" w:lineRule="auto"/>
        <w:ind w:left="-5" w:hanging="10"/>
        <w:rPr>
          <w:rFonts w:ascii="Times New Roman" w:eastAsia="Times New Roman" w:hAnsi="Times New Roman" w:cs="Times New Roman"/>
          <w:color w:val="000000"/>
          <w:sz w:val="28"/>
          <w:szCs w:val="28"/>
          <w:lang w:eastAsia="ru-RU"/>
        </w:rPr>
      </w:pPr>
      <w:r w:rsidRPr="009D6B58">
        <w:rPr>
          <w:rFonts w:ascii="Times New Roman" w:eastAsia="Times New Roman" w:hAnsi="Times New Roman" w:cs="Times New Roman"/>
          <w:b/>
          <w:color w:val="000000"/>
          <w:sz w:val="28"/>
          <w:szCs w:val="28"/>
          <w:lang w:eastAsia="ru-RU"/>
        </w:rPr>
        <w:t xml:space="preserve">3.5 Анализ воспитательного процесса </w:t>
      </w:r>
    </w:p>
    <w:p w:rsidR="00BC68A8" w:rsidRPr="00140D15" w:rsidRDefault="00BC68A8" w:rsidP="00BC68A8">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BC68A8" w:rsidRPr="00140D15" w:rsidRDefault="00BC68A8" w:rsidP="00BC68A8">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BC68A8" w:rsidRPr="00140D15" w:rsidRDefault="00BC68A8" w:rsidP="00BC68A8">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Планирование анализа воспитательного процесса включается в календарный план воспитательной работы. </w:t>
      </w:r>
    </w:p>
    <w:p w:rsidR="00BC68A8" w:rsidRPr="00140D15" w:rsidRDefault="00BC68A8" w:rsidP="00BC68A8">
      <w:pPr>
        <w:spacing w:after="223" w:line="360" w:lineRule="auto"/>
        <w:ind w:left="70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Основные принципы самоанализа воспитательной работы: </w:t>
      </w:r>
    </w:p>
    <w:p w:rsidR="00BC68A8" w:rsidRPr="00140D15" w:rsidRDefault="00BC68A8" w:rsidP="00BC68A8">
      <w:pPr>
        <w:numPr>
          <w:ilvl w:val="0"/>
          <w:numId w:val="2"/>
        </w:numPr>
        <w:spacing w:after="223"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взаимное уважение всех участников образовательных отношений;  </w:t>
      </w:r>
    </w:p>
    <w:p w:rsidR="00BC68A8" w:rsidRPr="00140D15" w:rsidRDefault="00BC68A8" w:rsidP="00BC68A8">
      <w:pPr>
        <w:numPr>
          <w:ilvl w:val="0"/>
          <w:numId w:val="2"/>
        </w:numPr>
        <w:spacing w:after="223"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w:t>
      </w:r>
      <w:r w:rsidRPr="00140D15">
        <w:rPr>
          <w:rFonts w:ascii="Times New Roman" w:eastAsia="Times New Roman" w:hAnsi="Times New Roman" w:cs="Times New Roman"/>
          <w:color w:val="000000"/>
          <w:sz w:val="28"/>
          <w:szCs w:val="28"/>
          <w:lang w:eastAsia="ru-RU"/>
        </w:rPr>
        <w:lastRenderedPageBreak/>
        <w:t xml:space="preserve">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BC68A8" w:rsidRPr="00140D15" w:rsidRDefault="00BC68A8" w:rsidP="00BC68A8">
      <w:pPr>
        <w:numPr>
          <w:ilvl w:val="0"/>
          <w:numId w:val="2"/>
        </w:numPr>
        <w:spacing w:after="223"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BC68A8" w:rsidRPr="00140D15" w:rsidRDefault="00BC68A8" w:rsidP="00BC68A8">
      <w:pPr>
        <w:numPr>
          <w:ilvl w:val="0"/>
          <w:numId w:val="2"/>
        </w:numPr>
        <w:spacing w:after="223"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BC68A8" w:rsidRPr="00140D15" w:rsidRDefault="00BC68A8" w:rsidP="00BC68A8">
      <w:pPr>
        <w:spacing w:line="360" w:lineRule="auto"/>
        <w:rPr>
          <w:rFonts w:ascii="Times New Roman" w:hAnsi="Times New Roman" w:cs="Times New Roman"/>
          <w:b/>
          <w:sz w:val="28"/>
          <w:szCs w:val="28"/>
        </w:rPr>
      </w:pPr>
      <w:r w:rsidRPr="00140D15">
        <w:rPr>
          <w:rFonts w:ascii="Times New Roman" w:hAnsi="Times New Roman" w:cs="Times New Roman"/>
          <w:b/>
          <w:sz w:val="28"/>
          <w:szCs w:val="28"/>
        </w:rPr>
        <w:t>Основные направления анализа воспитательного процесса:</w:t>
      </w:r>
    </w:p>
    <w:p w:rsidR="00BC68A8" w:rsidRPr="00140D15" w:rsidRDefault="00BC68A8" w:rsidP="00BC68A8">
      <w:pPr>
        <w:spacing w:after="223" w:line="360" w:lineRule="auto"/>
        <w:ind w:left="281" w:right="51"/>
        <w:rPr>
          <w:rFonts w:ascii="Times New Roman" w:eastAsia="Times New Roman" w:hAnsi="Times New Roman" w:cs="Times New Roman"/>
          <w:b/>
          <w:color w:val="000000"/>
          <w:sz w:val="28"/>
          <w:szCs w:val="28"/>
          <w:lang w:eastAsia="ru-RU"/>
        </w:rPr>
      </w:pPr>
      <w:r w:rsidRPr="00140D15">
        <w:rPr>
          <w:rFonts w:ascii="Times New Roman" w:eastAsia="Times New Roman" w:hAnsi="Times New Roman" w:cs="Times New Roman"/>
          <w:b/>
          <w:color w:val="000000"/>
          <w:sz w:val="28"/>
          <w:szCs w:val="28"/>
          <w:lang w:eastAsia="ru-RU"/>
        </w:rPr>
        <w:t xml:space="preserve">Результаты воспитания, социализации и саморазвития обучающихся.  </w:t>
      </w:r>
    </w:p>
    <w:p w:rsidR="00BC68A8" w:rsidRPr="00140D15" w:rsidRDefault="00BC68A8" w:rsidP="00BC68A8">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BC68A8" w:rsidRPr="00140D15" w:rsidRDefault="00BC68A8" w:rsidP="00BC68A8">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BC68A8" w:rsidRPr="00140D15" w:rsidRDefault="00BC68A8" w:rsidP="00BC68A8">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w:t>
      </w:r>
      <w:r w:rsidRPr="00140D15">
        <w:rPr>
          <w:rFonts w:ascii="Times New Roman" w:eastAsia="Times New Roman" w:hAnsi="Times New Roman" w:cs="Times New Roman"/>
          <w:color w:val="000000"/>
          <w:sz w:val="28"/>
          <w:szCs w:val="28"/>
          <w:lang w:eastAsia="ru-RU"/>
        </w:rPr>
        <w:lastRenderedPageBreak/>
        <w:t xml:space="preserve">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BC68A8" w:rsidRPr="00140D15" w:rsidRDefault="00BC68A8" w:rsidP="00BC68A8">
      <w:pPr>
        <w:spacing w:after="227" w:line="360" w:lineRule="auto"/>
        <w:ind w:right="51"/>
        <w:rPr>
          <w:rFonts w:ascii="Times New Roman" w:eastAsia="Times New Roman" w:hAnsi="Times New Roman" w:cs="Times New Roman"/>
          <w:b/>
          <w:color w:val="000000"/>
          <w:sz w:val="28"/>
          <w:szCs w:val="28"/>
          <w:lang w:eastAsia="ru-RU"/>
        </w:rPr>
      </w:pPr>
      <w:r w:rsidRPr="00140D15">
        <w:rPr>
          <w:rFonts w:ascii="Times New Roman" w:eastAsia="Times New Roman" w:hAnsi="Times New Roman" w:cs="Times New Roman"/>
          <w:b/>
          <w:color w:val="000000"/>
          <w:sz w:val="28"/>
          <w:szCs w:val="28"/>
          <w:lang w:eastAsia="ru-RU"/>
        </w:rPr>
        <w:t xml:space="preserve">Состояние совместной деятельности обучающихся и взрослых. </w:t>
      </w:r>
    </w:p>
    <w:p w:rsidR="00BC68A8" w:rsidRPr="00140D15" w:rsidRDefault="00BC68A8" w:rsidP="00BC68A8">
      <w:pPr>
        <w:spacing w:after="223" w:line="360" w:lineRule="auto"/>
        <w:ind w:left="10" w:right="51" w:hanging="10"/>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BC68A8" w:rsidRPr="00140D15" w:rsidRDefault="00BC68A8" w:rsidP="00BC68A8">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140D15">
        <w:rPr>
          <w:rFonts w:ascii="Times New Roman" w:eastAsia="Times New Roman" w:hAnsi="Times New Roman" w:cs="Times New Roman"/>
          <w:i/>
          <w:color w:val="000000"/>
          <w:sz w:val="28"/>
          <w:szCs w:val="28"/>
          <w:lang w:eastAsia="ru-RU"/>
        </w:rPr>
        <w:t>выбираются вопросы, которые помогут проанализировать проделанную работу</w:t>
      </w:r>
      <w:r w:rsidRPr="00140D15">
        <w:rPr>
          <w:rFonts w:ascii="Times New Roman" w:eastAsia="Times New Roman" w:hAnsi="Times New Roman" w:cs="Times New Roman"/>
          <w:color w:val="000000"/>
          <w:sz w:val="28"/>
          <w:szCs w:val="28"/>
          <w:lang w:eastAsia="ru-RU"/>
        </w:rPr>
        <w:t xml:space="preserve">): </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урочной деятельности;</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внеурочной деятельности обучающихся;</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деятельности классных руководителей и их классов;</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проводимых общешкольных основных дел, мероприятий;</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внешкольных мероприятий;</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создания и поддержки предметно-пространственной среды;</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взаимодействия с родительским сообществом;</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деятельности ученического самоуправления;</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деятельности по профилактике и безопасности;</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lastRenderedPageBreak/>
        <w:t>реализации потенциала социального партнерства;</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деятельности по профориентации обучающихся;</w:t>
      </w:r>
    </w:p>
    <w:p w:rsidR="00BC68A8" w:rsidRPr="00D236BA" w:rsidRDefault="00BC68A8" w:rsidP="00BC68A8">
      <w:pPr>
        <w:widowControl w:val="0"/>
        <w:numPr>
          <w:ilvl w:val="0"/>
          <w:numId w:val="24"/>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школьного музея.</w:t>
      </w:r>
    </w:p>
    <w:p w:rsidR="00C5141E" w:rsidRPr="00C5141E" w:rsidRDefault="00C5141E" w:rsidP="00C5141E">
      <w:pPr>
        <w:spacing w:after="219" w:line="240" w:lineRule="auto"/>
        <w:ind w:left="852"/>
        <w:jc w:val="both"/>
        <w:rPr>
          <w:rFonts w:ascii="Times New Roman" w:eastAsia="Times New Roman" w:hAnsi="Times New Roman" w:cs="Times New Roman"/>
          <w:color w:val="000000"/>
          <w:sz w:val="28"/>
          <w:szCs w:val="28"/>
          <w:lang w:eastAsia="ru-RU"/>
        </w:rPr>
      </w:pPr>
      <w:r w:rsidRPr="00C5141E">
        <w:rPr>
          <w:rFonts w:ascii="Times New Roman" w:eastAsia="Times New Roman" w:hAnsi="Times New Roman" w:cs="Times New Roman"/>
          <w:color w:val="000000"/>
          <w:sz w:val="28"/>
          <w:szCs w:val="28"/>
          <w:lang w:eastAsia="ru-RU"/>
        </w:rPr>
        <w:t xml:space="preserve">          Для качественного проведения анализа используется следующий диагностический инструментарий: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5141E" w:rsidRPr="00C5141E" w:rsidTr="00C5141E">
        <w:tc>
          <w:tcPr>
            <w:tcW w:w="9747" w:type="dxa"/>
            <w:shd w:val="clear" w:color="auto" w:fill="auto"/>
          </w:tcPr>
          <w:p w:rsidR="00C5141E" w:rsidRPr="00C5141E" w:rsidRDefault="00C5141E" w:rsidP="00C5141E">
            <w:pPr>
              <w:contextualSpacing/>
              <w:rPr>
                <w:rFonts w:ascii="Times New Roman" w:eastAsia="№Е" w:hAnsi="Times New Roman" w:cs="Times New Roman"/>
                <w:sz w:val="28"/>
                <w:szCs w:val="28"/>
                <w:lang w:eastAsia="ru-RU"/>
              </w:rPr>
            </w:pPr>
            <w:r w:rsidRPr="00C5141E">
              <w:rPr>
                <w:rFonts w:ascii="Times New Roman" w:eastAsia="№Е" w:hAnsi="Times New Roman" w:cs="Times New Roman"/>
                <w:sz w:val="28"/>
                <w:szCs w:val="28"/>
                <w:lang w:eastAsia="ru-RU"/>
              </w:rPr>
              <w:t>Используемые методики</w:t>
            </w:r>
          </w:p>
        </w:tc>
      </w:tr>
      <w:tr w:rsidR="00C5141E" w:rsidRPr="00C5141E" w:rsidTr="00C5141E">
        <w:tc>
          <w:tcPr>
            <w:tcW w:w="9747" w:type="dxa"/>
            <w:shd w:val="clear" w:color="auto" w:fill="auto"/>
          </w:tcPr>
          <w:p w:rsidR="00C5141E" w:rsidRPr="00C5141E" w:rsidRDefault="00C5141E" w:rsidP="00BC68A8">
            <w:pPr>
              <w:spacing w:after="0"/>
              <w:rPr>
                <w:rFonts w:ascii="Times New Roman" w:eastAsia="Times New Roman" w:hAnsi="Times New Roman" w:cs="Times New Roman"/>
                <w:sz w:val="28"/>
                <w:szCs w:val="28"/>
                <w:lang w:eastAsia="ru-RU"/>
              </w:rPr>
            </w:pPr>
            <w:r w:rsidRPr="00C5141E">
              <w:rPr>
                <w:rFonts w:ascii="Times New Roman" w:eastAsia="Times New Roman" w:hAnsi="Times New Roman" w:cs="Times New Roman"/>
                <w:bCs/>
                <w:sz w:val="28"/>
                <w:szCs w:val="28"/>
                <w:lang w:eastAsia="ru-RU"/>
              </w:rPr>
              <w:t>1.</w:t>
            </w:r>
            <w:r w:rsidR="00BC68A8">
              <w:rPr>
                <w:rFonts w:ascii="Times New Roman" w:eastAsia="Times New Roman" w:hAnsi="Times New Roman" w:cs="Times New Roman"/>
                <w:bCs/>
                <w:sz w:val="28"/>
                <w:szCs w:val="28"/>
                <w:lang w:eastAsia="ru-RU"/>
              </w:rPr>
              <w:t>Методика «Личностный рост школьника»</w:t>
            </w:r>
          </w:p>
          <w:p w:rsidR="00C5141E" w:rsidRPr="00C5141E" w:rsidRDefault="00C5141E" w:rsidP="00C5141E">
            <w:pPr>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sz w:val="28"/>
                <w:szCs w:val="28"/>
                <w:lang w:eastAsia="ru-RU"/>
              </w:rPr>
              <w:t>-         методика определения уровня развития самоуправления в ученическом коллективе (</w:t>
            </w:r>
            <w:proofErr w:type="spellStart"/>
            <w:r w:rsidRPr="00C5141E">
              <w:rPr>
                <w:rFonts w:ascii="Times New Roman" w:eastAsia="Times New Roman" w:hAnsi="Times New Roman" w:cs="Times New Roman"/>
                <w:sz w:val="28"/>
                <w:szCs w:val="28"/>
                <w:lang w:eastAsia="ru-RU"/>
              </w:rPr>
              <w:t>проф.М.И</w:t>
            </w:r>
            <w:proofErr w:type="spellEnd"/>
            <w:r w:rsidRPr="00C5141E">
              <w:rPr>
                <w:rFonts w:ascii="Times New Roman" w:eastAsia="Times New Roman" w:hAnsi="Times New Roman" w:cs="Times New Roman"/>
                <w:sz w:val="28"/>
                <w:szCs w:val="28"/>
                <w:lang w:eastAsia="ru-RU"/>
              </w:rPr>
              <w:t>. Рожков)</w:t>
            </w:r>
          </w:p>
          <w:p w:rsidR="00C5141E" w:rsidRPr="00C5141E" w:rsidRDefault="00C5141E" w:rsidP="00C5141E">
            <w:pPr>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sz w:val="28"/>
                <w:szCs w:val="28"/>
                <w:lang w:eastAsia="ru-RU"/>
              </w:rPr>
              <w:t>-        диагностика эмоционального состояния;</w:t>
            </w:r>
          </w:p>
          <w:p w:rsidR="00C5141E" w:rsidRPr="00C5141E" w:rsidRDefault="00C5141E" w:rsidP="00C5141E">
            <w:pPr>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sz w:val="28"/>
                <w:szCs w:val="28"/>
                <w:lang w:eastAsia="ru-RU"/>
              </w:rPr>
              <w:t>-   изучение особенностей личности учащихся, в отношении которых организуется индивидуальная профилактическая деятельность;</w:t>
            </w:r>
          </w:p>
          <w:p w:rsidR="00C5141E" w:rsidRPr="00C5141E" w:rsidRDefault="00C5141E" w:rsidP="00C5141E">
            <w:pPr>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sz w:val="28"/>
                <w:szCs w:val="28"/>
                <w:lang w:eastAsia="ru-RU"/>
              </w:rPr>
              <w:t xml:space="preserve">-     </w:t>
            </w:r>
            <w:r w:rsidRPr="00C5141E">
              <w:rPr>
                <w:rFonts w:ascii="Times New Roman" w:eastAsia="Times New Roman" w:hAnsi="Times New Roman" w:cs="Times New Roman"/>
                <w:bCs/>
                <w:sz w:val="28"/>
                <w:szCs w:val="28"/>
                <w:lang w:eastAsia="ru-RU"/>
              </w:rPr>
              <w:t>диагностика уровня становления мировоззренческой позиции обучающегося.</w:t>
            </w:r>
          </w:p>
          <w:p w:rsidR="00C5141E" w:rsidRPr="00C5141E" w:rsidRDefault="00C5141E" w:rsidP="00C5141E">
            <w:pPr>
              <w:spacing w:after="0"/>
              <w:rPr>
                <w:rFonts w:ascii="Times New Roman" w:eastAsia="Times New Roman" w:hAnsi="Times New Roman" w:cs="Times New Roman"/>
                <w:sz w:val="28"/>
                <w:szCs w:val="28"/>
                <w:lang w:eastAsia="ru-RU"/>
              </w:rPr>
            </w:pPr>
            <w:r w:rsidRPr="00C5141E">
              <w:rPr>
                <w:rFonts w:ascii="Times New Roman" w:eastAsia="Times New Roman" w:hAnsi="Times New Roman" w:cs="Times New Roman"/>
                <w:bCs/>
                <w:sz w:val="28"/>
                <w:szCs w:val="28"/>
                <w:lang w:eastAsia="ru-RU"/>
              </w:rPr>
              <w:t>2.Для изучения трудовой и профессиональной культуры:</w:t>
            </w:r>
          </w:p>
          <w:p w:rsidR="00C5141E" w:rsidRPr="00C5141E" w:rsidRDefault="00C5141E" w:rsidP="00C5141E">
            <w:pPr>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sz w:val="28"/>
                <w:szCs w:val="28"/>
                <w:lang w:eastAsia="ru-RU"/>
              </w:rPr>
              <w:t>-        уровень развития коллектива;</w:t>
            </w:r>
          </w:p>
          <w:p w:rsidR="00C5141E" w:rsidRPr="00C5141E" w:rsidRDefault="00C5141E" w:rsidP="00C5141E">
            <w:pPr>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sz w:val="28"/>
                <w:szCs w:val="28"/>
                <w:lang w:eastAsia="ru-RU"/>
              </w:rPr>
              <w:t xml:space="preserve">-        </w:t>
            </w:r>
            <w:proofErr w:type="spellStart"/>
            <w:r w:rsidRPr="00C5141E">
              <w:rPr>
                <w:rFonts w:ascii="Times New Roman" w:eastAsia="Times New Roman" w:hAnsi="Times New Roman" w:cs="Times New Roman"/>
                <w:sz w:val="28"/>
                <w:szCs w:val="28"/>
                <w:lang w:eastAsia="ru-RU"/>
              </w:rPr>
              <w:t>профориентационная</w:t>
            </w:r>
            <w:proofErr w:type="spellEnd"/>
            <w:r w:rsidRPr="00C5141E">
              <w:rPr>
                <w:rFonts w:ascii="Times New Roman" w:eastAsia="Times New Roman" w:hAnsi="Times New Roman" w:cs="Times New Roman"/>
                <w:sz w:val="28"/>
                <w:szCs w:val="28"/>
                <w:lang w:eastAsia="ru-RU"/>
              </w:rPr>
              <w:t xml:space="preserve"> анкета для выпускников;</w:t>
            </w:r>
          </w:p>
          <w:p w:rsidR="00C5141E" w:rsidRPr="00C5141E" w:rsidRDefault="00C5141E" w:rsidP="00C5141E">
            <w:pPr>
              <w:spacing w:after="0"/>
              <w:rPr>
                <w:rFonts w:ascii="Times New Roman" w:eastAsia="Times New Roman" w:hAnsi="Times New Roman" w:cs="Times New Roman"/>
                <w:sz w:val="28"/>
                <w:szCs w:val="28"/>
                <w:lang w:eastAsia="ru-RU"/>
              </w:rPr>
            </w:pPr>
            <w:r w:rsidRPr="00C5141E">
              <w:rPr>
                <w:rFonts w:ascii="Times New Roman" w:eastAsia="Times New Roman" w:hAnsi="Times New Roman" w:cs="Times New Roman"/>
                <w:bCs/>
                <w:sz w:val="28"/>
                <w:szCs w:val="28"/>
                <w:lang w:eastAsia="ru-RU"/>
              </w:rPr>
              <w:t>3.Для изучения нравственной культуры:</w:t>
            </w:r>
          </w:p>
          <w:p w:rsidR="00C5141E" w:rsidRPr="00C5141E" w:rsidRDefault="00C5141E" w:rsidP="00C5141E">
            <w:pPr>
              <w:tabs>
                <w:tab w:val="num" w:pos="720"/>
              </w:tabs>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sz w:val="28"/>
                <w:szCs w:val="28"/>
                <w:lang w:eastAsia="ru-RU"/>
              </w:rPr>
              <w:t xml:space="preserve">-        диагностика личностных результатов; </w:t>
            </w:r>
          </w:p>
          <w:p w:rsidR="00C5141E" w:rsidRPr="00C5141E" w:rsidRDefault="00C5141E" w:rsidP="00C5141E">
            <w:pPr>
              <w:tabs>
                <w:tab w:val="num" w:pos="720"/>
              </w:tabs>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bCs/>
                <w:sz w:val="28"/>
                <w:szCs w:val="28"/>
                <w:lang w:eastAsia="ru-RU"/>
              </w:rPr>
              <w:t xml:space="preserve">4.Для изучения </w:t>
            </w:r>
            <w:proofErr w:type="spellStart"/>
            <w:r w:rsidRPr="00C5141E">
              <w:rPr>
                <w:rFonts w:ascii="Times New Roman" w:eastAsia="Times New Roman" w:hAnsi="Times New Roman" w:cs="Times New Roman"/>
                <w:bCs/>
                <w:sz w:val="28"/>
                <w:szCs w:val="28"/>
                <w:lang w:eastAsia="ru-RU"/>
              </w:rPr>
              <w:t>здоровьесберегающей</w:t>
            </w:r>
            <w:proofErr w:type="spellEnd"/>
            <w:r w:rsidRPr="00C5141E">
              <w:rPr>
                <w:rFonts w:ascii="Times New Roman" w:eastAsia="Times New Roman" w:hAnsi="Times New Roman" w:cs="Times New Roman"/>
                <w:bCs/>
                <w:sz w:val="28"/>
                <w:szCs w:val="28"/>
                <w:lang w:eastAsia="ru-RU"/>
              </w:rPr>
              <w:t xml:space="preserve"> культуры:</w:t>
            </w:r>
          </w:p>
          <w:p w:rsidR="00C5141E" w:rsidRPr="00C5141E" w:rsidRDefault="00C5141E" w:rsidP="00C5141E">
            <w:pPr>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sz w:val="28"/>
                <w:szCs w:val="28"/>
                <w:lang w:eastAsia="ru-RU"/>
              </w:rPr>
              <w:t>-        анкета  «Отношение  к  здоровью  и  здоровому  образу  жизни»  (для обучающихся 5 – 9 классов);</w:t>
            </w:r>
          </w:p>
          <w:p w:rsidR="00C5141E" w:rsidRPr="00C5141E" w:rsidRDefault="00C5141E" w:rsidP="00C5141E">
            <w:pPr>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sz w:val="28"/>
                <w:szCs w:val="28"/>
                <w:lang w:eastAsia="ru-RU"/>
              </w:rPr>
              <w:t xml:space="preserve">-        мониторинг </w:t>
            </w:r>
            <w:proofErr w:type="spellStart"/>
            <w:r w:rsidRPr="00C5141E">
              <w:rPr>
                <w:rFonts w:ascii="Times New Roman" w:eastAsia="Times New Roman" w:hAnsi="Times New Roman" w:cs="Times New Roman"/>
                <w:sz w:val="28"/>
                <w:szCs w:val="28"/>
                <w:lang w:eastAsia="ru-RU"/>
              </w:rPr>
              <w:t>вовлечённости</w:t>
            </w:r>
            <w:proofErr w:type="spellEnd"/>
            <w:r w:rsidRPr="00C5141E">
              <w:rPr>
                <w:rFonts w:ascii="Times New Roman" w:eastAsia="Times New Roman" w:hAnsi="Times New Roman" w:cs="Times New Roman"/>
                <w:sz w:val="28"/>
                <w:szCs w:val="28"/>
                <w:lang w:eastAsia="ru-RU"/>
              </w:rPr>
              <w:t xml:space="preserve"> учащихся в употребление ПАВ;</w:t>
            </w:r>
          </w:p>
          <w:p w:rsidR="00C5141E" w:rsidRPr="00C5141E" w:rsidRDefault="00C5141E" w:rsidP="00C5141E">
            <w:pPr>
              <w:spacing w:after="0"/>
              <w:rPr>
                <w:rFonts w:ascii="Times New Roman" w:eastAsia="Times New Roman" w:hAnsi="Times New Roman" w:cs="Times New Roman"/>
                <w:sz w:val="28"/>
                <w:szCs w:val="28"/>
                <w:lang w:eastAsia="ru-RU"/>
              </w:rPr>
            </w:pPr>
            <w:r w:rsidRPr="00C5141E">
              <w:rPr>
                <w:rFonts w:ascii="Times New Roman" w:eastAsia="Times New Roman" w:hAnsi="Times New Roman" w:cs="Times New Roman"/>
                <w:bCs/>
                <w:sz w:val="28"/>
                <w:szCs w:val="28"/>
                <w:lang w:eastAsia="ru-RU"/>
              </w:rPr>
              <w:t>5.Для изучения психологической атмосферы:</w:t>
            </w:r>
          </w:p>
          <w:p w:rsidR="00C5141E" w:rsidRPr="00C5141E" w:rsidRDefault="00C5141E" w:rsidP="00C5141E">
            <w:pPr>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sz w:val="28"/>
                <w:szCs w:val="28"/>
                <w:lang w:eastAsia="ru-RU"/>
              </w:rPr>
              <w:t>-        оценка  психологического  климата  в  педагогическом  коллективе  (Е.И. Рогов);</w:t>
            </w:r>
          </w:p>
          <w:p w:rsidR="00C5141E" w:rsidRPr="00C5141E" w:rsidRDefault="00C5141E" w:rsidP="00C5141E">
            <w:pPr>
              <w:spacing w:after="0" w:line="240" w:lineRule="auto"/>
              <w:rPr>
                <w:rFonts w:ascii="Times New Roman" w:eastAsia="Times New Roman" w:hAnsi="Times New Roman" w:cs="Times New Roman"/>
                <w:sz w:val="28"/>
                <w:szCs w:val="28"/>
                <w:lang w:eastAsia="ru-RU"/>
              </w:rPr>
            </w:pPr>
            <w:r w:rsidRPr="00C5141E">
              <w:rPr>
                <w:rFonts w:ascii="Times New Roman" w:eastAsia="Times New Roman" w:hAnsi="Times New Roman" w:cs="Times New Roman"/>
                <w:sz w:val="28"/>
                <w:szCs w:val="28"/>
                <w:lang w:eastAsia="ru-RU"/>
              </w:rPr>
              <w:t xml:space="preserve">-        методика  оценки  психологической  атмосферы  в  коллективе  (по  А.Ф. </w:t>
            </w:r>
            <w:proofErr w:type="spellStart"/>
            <w:r w:rsidRPr="00C5141E">
              <w:rPr>
                <w:rFonts w:ascii="Times New Roman" w:eastAsia="Times New Roman" w:hAnsi="Times New Roman" w:cs="Times New Roman"/>
                <w:sz w:val="28"/>
                <w:szCs w:val="28"/>
                <w:lang w:eastAsia="ru-RU"/>
              </w:rPr>
              <w:t>Фидлеру</w:t>
            </w:r>
            <w:proofErr w:type="spellEnd"/>
            <w:r w:rsidRPr="00C5141E">
              <w:rPr>
                <w:rFonts w:ascii="Times New Roman" w:eastAsia="Times New Roman" w:hAnsi="Times New Roman" w:cs="Times New Roman"/>
                <w:sz w:val="28"/>
                <w:szCs w:val="28"/>
                <w:lang w:eastAsia="ru-RU"/>
              </w:rPr>
              <w:t>)</w:t>
            </w:r>
          </w:p>
          <w:p w:rsidR="00C5141E" w:rsidRPr="00C5141E" w:rsidRDefault="00C5141E" w:rsidP="00C5141E">
            <w:pPr>
              <w:contextualSpacing/>
              <w:rPr>
                <w:rFonts w:ascii="Times New Roman" w:eastAsia="№Е" w:hAnsi="Times New Roman" w:cs="Times New Roman"/>
                <w:sz w:val="28"/>
                <w:szCs w:val="28"/>
                <w:lang w:eastAsia="ru-RU"/>
              </w:rPr>
            </w:pPr>
          </w:p>
        </w:tc>
      </w:tr>
    </w:tbl>
    <w:p w:rsidR="00C5141E" w:rsidRPr="00C5141E" w:rsidRDefault="00C5141E" w:rsidP="00C5141E">
      <w:pPr>
        <w:spacing w:after="219" w:line="240" w:lineRule="auto"/>
        <w:ind w:left="852"/>
        <w:jc w:val="both"/>
        <w:rPr>
          <w:rFonts w:ascii="Times New Roman" w:eastAsia="Times New Roman" w:hAnsi="Times New Roman" w:cs="Times New Roman"/>
          <w:color w:val="000000"/>
          <w:sz w:val="28"/>
          <w:szCs w:val="28"/>
          <w:lang w:eastAsia="ru-RU"/>
        </w:rPr>
      </w:pPr>
    </w:p>
    <w:p w:rsidR="00C5141E" w:rsidRPr="00C5141E" w:rsidRDefault="00C5141E" w:rsidP="00C5141E">
      <w:pPr>
        <w:spacing w:after="223" w:line="355" w:lineRule="auto"/>
        <w:ind w:firstLine="698"/>
        <w:jc w:val="both"/>
        <w:rPr>
          <w:rFonts w:ascii="Times New Roman" w:eastAsia="Times New Roman" w:hAnsi="Times New Roman" w:cs="Times New Roman"/>
          <w:color w:val="000000"/>
          <w:sz w:val="28"/>
          <w:szCs w:val="28"/>
          <w:lang w:eastAsia="ru-RU"/>
        </w:rPr>
      </w:pPr>
      <w:r w:rsidRPr="00C5141E">
        <w:rPr>
          <w:rFonts w:ascii="Times New Roman" w:eastAsia="Times New Roman" w:hAnsi="Times New Roman" w:cs="Times New Roman"/>
          <w:color w:val="000000"/>
          <w:sz w:val="28"/>
          <w:szCs w:val="28"/>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C5141E" w:rsidRPr="00C5141E" w:rsidRDefault="00C5141E" w:rsidP="00C5141E">
      <w:pPr>
        <w:spacing w:after="223" w:line="240" w:lineRule="auto"/>
        <w:ind w:left="10" w:right="51" w:hanging="10"/>
        <w:jc w:val="right"/>
        <w:rPr>
          <w:rFonts w:ascii="Times New Roman" w:eastAsia="Times New Roman" w:hAnsi="Times New Roman" w:cs="Times New Roman"/>
          <w:color w:val="000000"/>
          <w:sz w:val="28"/>
          <w:szCs w:val="28"/>
          <w:lang w:eastAsia="ru-RU"/>
        </w:rPr>
      </w:pPr>
    </w:p>
    <w:p w:rsidR="00C5141E" w:rsidRPr="00C5141E" w:rsidRDefault="00C5141E" w:rsidP="00C5141E">
      <w:pPr>
        <w:spacing w:after="223" w:line="240" w:lineRule="auto"/>
        <w:ind w:left="10" w:right="51" w:hanging="10"/>
        <w:jc w:val="right"/>
        <w:rPr>
          <w:rFonts w:ascii="Times New Roman" w:eastAsia="Times New Roman" w:hAnsi="Times New Roman" w:cs="Times New Roman"/>
          <w:color w:val="000000"/>
          <w:sz w:val="28"/>
          <w:szCs w:val="28"/>
          <w:lang w:eastAsia="ru-RU"/>
        </w:rPr>
      </w:pPr>
    </w:p>
    <w:p w:rsidR="00BC68A8" w:rsidRPr="00D236BA" w:rsidRDefault="00BC68A8" w:rsidP="00BC68A8">
      <w:pPr>
        <w:spacing w:after="27" w:line="276" w:lineRule="auto"/>
        <w:ind w:left="3977" w:right="840" w:hanging="1745"/>
        <w:rPr>
          <w:rFonts w:ascii="Times New Roman" w:eastAsia="Times New Roman" w:hAnsi="Times New Roman" w:cs="Times New Roman"/>
          <w:b/>
          <w:color w:val="000000"/>
          <w:sz w:val="28"/>
          <w:szCs w:val="28"/>
          <w:lang w:eastAsia="ru-RU"/>
        </w:rPr>
      </w:pPr>
      <w:r w:rsidRPr="00D236BA">
        <w:rPr>
          <w:rFonts w:ascii="Times New Roman" w:eastAsia="Times New Roman" w:hAnsi="Times New Roman" w:cs="Times New Roman"/>
          <w:b/>
          <w:color w:val="000000"/>
          <w:sz w:val="28"/>
          <w:szCs w:val="28"/>
          <w:lang w:eastAsia="ru-RU"/>
        </w:rPr>
        <w:t xml:space="preserve">Календарный план – сетка воспитательной работы </w:t>
      </w:r>
    </w:p>
    <w:p w:rsidR="00BC68A8" w:rsidRPr="00D236BA" w:rsidRDefault="00BC68A8" w:rsidP="00BC68A8">
      <w:pPr>
        <w:spacing w:after="27" w:line="276" w:lineRule="auto"/>
        <w:ind w:left="3977" w:right="840" w:hanging="1745"/>
        <w:rPr>
          <w:rFonts w:ascii="Times New Roman" w:eastAsia="Times New Roman" w:hAnsi="Times New Roman" w:cs="Times New Roman"/>
          <w:b/>
          <w:color w:val="000000"/>
          <w:sz w:val="28"/>
          <w:szCs w:val="28"/>
          <w:lang w:eastAsia="ru-RU"/>
        </w:rPr>
      </w:pPr>
      <w:r w:rsidRPr="00D236BA">
        <w:rPr>
          <w:rFonts w:ascii="Times New Roman" w:eastAsia="Times New Roman" w:hAnsi="Times New Roman" w:cs="Times New Roman"/>
          <w:b/>
          <w:color w:val="000000"/>
          <w:sz w:val="28"/>
          <w:szCs w:val="28"/>
          <w:lang w:eastAsia="ru-RU"/>
        </w:rPr>
        <w:lastRenderedPageBreak/>
        <w:t xml:space="preserve">               2023 – 2024 </w:t>
      </w:r>
      <w:proofErr w:type="spellStart"/>
      <w:r w:rsidRPr="00D236BA">
        <w:rPr>
          <w:rFonts w:ascii="Times New Roman" w:eastAsia="Times New Roman" w:hAnsi="Times New Roman" w:cs="Times New Roman"/>
          <w:b/>
          <w:color w:val="000000"/>
          <w:sz w:val="28"/>
          <w:szCs w:val="28"/>
          <w:lang w:eastAsia="ru-RU"/>
        </w:rPr>
        <w:t>уч.год</w:t>
      </w:r>
      <w:proofErr w:type="spellEnd"/>
      <w:r w:rsidRPr="00D236BA">
        <w:rPr>
          <w:rFonts w:ascii="Times New Roman" w:eastAsia="Times New Roman" w:hAnsi="Times New Roman" w:cs="Times New Roman"/>
          <w:b/>
          <w:color w:val="000000"/>
          <w:sz w:val="28"/>
          <w:szCs w:val="28"/>
          <w:lang w:eastAsia="ru-RU"/>
        </w:rPr>
        <w:t xml:space="preserve"> </w:t>
      </w:r>
    </w:p>
    <w:tbl>
      <w:tblPr>
        <w:tblStyle w:val="TableGrid1"/>
        <w:tblW w:w="9616" w:type="dxa"/>
        <w:tblInd w:w="-418" w:type="dxa"/>
        <w:tblCellMar>
          <w:left w:w="106" w:type="dxa"/>
          <w:right w:w="48" w:type="dxa"/>
        </w:tblCellMar>
        <w:tblLook w:val="04A0" w:firstRow="1" w:lastRow="0" w:firstColumn="1" w:lastColumn="0" w:noHBand="0" w:noVBand="1"/>
      </w:tblPr>
      <w:tblGrid>
        <w:gridCol w:w="900"/>
        <w:gridCol w:w="16"/>
        <w:gridCol w:w="6014"/>
        <w:gridCol w:w="2686"/>
      </w:tblGrid>
      <w:tr w:rsidR="00BC68A8" w:rsidRPr="00D236BA" w:rsidTr="001A3342">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«Урочная деятельность»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Проведение предметных недель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85" w:right="28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Всероссийский урок «Безопасность школьников в сети Интернет»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85" w:right="28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Октябрь </w:t>
            </w:r>
          </w:p>
        </w:tc>
      </w:tr>
      <w:tr w:rsidR="00BC68A8" w:rsidRPr="00D236BA" w:rsidTr="001A3342">
        <w:trPr>
          <w:trHeight w:val="841"/>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Всероссийский физкультурно-спортивный фестиваль «ГТО – одна страна, одна команда!»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85" w:right="28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Октябрь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Уроки Мужества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335" w:right="33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День народного единства - (урок посвященный присоединению Республики Крым к России)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335" w:right="27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Ноябрь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6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Единый урок «Конституции РФ»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90" w:right="289"/>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Декабрь </w:t>
            </w:r>
          </w:p>
        </w:tc>
      </w:tr>
      <w:tr w:rsidR="00BC68A8" w:rsidRPr="00D236BA" w:rsidTr="001A3342">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7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Урок спортивного мастерства для инвалидов и лиц с ограниченными возможностями здоровья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90" w:right="289"/>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Декабрь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8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Всероссийский урок ОБЖ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333" w:right="33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Апрель </w:t>
            </w:r>
          </w:p>
        </w:tc>
      </w:tr>
      <w:tr w:rsidR="00BC68A8" w:rsidRPr="00D236BA" w:rsidTr="001A3342">
        <w:trPr>
          <w:trHeight w:val="840"/>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9</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Тематические уроки, посвящённые юбилейным датам со дня рождения писателей, музыкантов, художников и других деятелей</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По плану </w:t>
            </w:r>
            <w:proofErr w:type="spellStart"/>
            <w:r w:rsidRPr="00D236BA">
              <w:rPr>
                <w:rFonts w:ascii="Times New Roman" w:eastAsia="Times New Roman" w:hAnsi="Times New Roman" w:cs="Times New Roman"/>
                <w:color w:val="000000"/>
                <w:sz w:val="28"/>
                <w:szCs w:val="28"/>
              </w:rPr>
              <w:t>Минпросвещения</w:t>
            </w:r>
            <w:proofErr w:type="spellEnd"/>
            <w:r w:rsidRPr="00D236BA">
              <w:rPr>
                <w:rFonts w:ascii="Times New Roman" w:eastAsia="Times New Roman" w:hAnsi="Times New Roman" w:cs="Times New Roman"/>
                <w:color w:val="000000"/>
                <w:sz w:val="28"/>
                <w:szCs w:val="28"/>
              </w:rPr>
              <w:t xml:space="preserve"> РФ</w:t>
            </w:r>
          </w:p>
        </w:tc>
      </w:tr>
      <w:tr w:rsidR="00BC68A8" w:rsidRPr="00D236BA" w:rsidTr="001A3342">
        <w:trPr>
          <w:trHeight w:val="495"/>
        </w:trPr>
        <w:tc>
          <w:tcPr>
            <w:tcW w:w="916" w:type="dxa"/>
            <w:gridSpan w:val="2"/>
            <w:tcBorders>
              <w:top w:val="single" w:sz="4" w:space="0" w:color="000000"/>
              <w:left w:val="single" w:sz="4" w:space="0" w:color="000000"/>
              <w:bottom w:val="single" w:sz="4" w:space="0" w:color="000000"/>
              <w:right w:val="nil"/>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p>
        </w:tc>
        <w:tc>
          <w:tcPr>
            <w:tcW w:w="8700" w:type="dxa"/>
            <w:gridSpan w:val="2"/>
            <w:tcBorders>
              <w:top w:val="single" w:sz="4" w:space="0" w:color="000000"/>
              <w:left w:val="nil"/>
              <w:bottom w:val="single" w:sz="4" w:space="0" w:color="000000"/>
              <w:right w:val="single" w:sz="4" w:space="0" w:color="auto"/>
            </w:tcBorders>
          </w:tcPr>
          <w:p w:rsidR="00BC68A8" w:rsidRPr="00D236BA" w:rsidRDefault="00BC68A8" w:rsidP="001A3342">
            <w:pPr>
              <w:spacing w:after="27" w:line="276" w:lineRule="auto"/>
              <w:ind w:left="2232" w:right="840"/>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Модуль «Курсы внеурочной деятельности и дополнительное образование»</w:t>
            </w:r>
          </w:p>
        </w:tc>
      </w:tr>
      <w:tr w:rsidR="00BC68A8" w:rsidRPr="00D236BA" w:rsidTr="001A3342">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Название курса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Количество  </w:t>
            </w:r>
          </w:p>
        </w:tc>
      </w:tr>
      <w:tr w:rsidR="00BC68A8" w:rsidRPr="00D236BA" w:rsidTr="001A3342">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«Разговоры о важном»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еженедельно</w:t>
            </w:r>
          </w:p>
        </w:tc>
      </w:tr>
      <w:tr w:rsidR="00BC68A8" w:rsidRPr="00D236BA" w:rsidTr="001A3342">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«Россия-мои горизонты»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еженедельно</w:t>
            </w:r>
          </w:p>
        </w:tc>
      </w:tr>
      <w:tr w:rsidR="00BC68A8" w:rsidRPr="00D236BA" w:rsidTr="001A3342">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Азбука футбола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еженедельно</w:t>
            </w:r>
          </w:p>
        </w:tc>
      </w:tr>
      <w:tr w:rsidR="00BC68A8" w:rsidRPr="00D236BA" w:rsidTr="001A3342">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Реализация программ внеурочной деятельности для учащихся с ОВЗ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По отдельному графику</w:t>
            </w:r>
          </w:p>
        </w:tc>
      </w:tr>
      <w:tr w:rsidR="00BC68A8" w:rsidRPr="00D236BA" w:rsidTr="001A3342">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Участие в городской акции «Мир моих увлечений»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Сентябрь-октябрь</w:t>
            </w:r>
          </w:p>
        </w:tc>
      </w:tr>
      <w:tr w:rsidR="00BC68A8" w:rsidRPr="00D236BA" w:rsidTr="001A3342">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6</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Мониторинг занятости дополнительным образованием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Сентябрь-октябрь</w:t>
            </w:r>
          </w:p>
        </w:tc>
      </w:tr>
      <w:tr w:rsidR="00BC68A8" w:rsidRPr="00D236BA" w:rsidTr="001A3342">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7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Участие кружков и секций в подготовке и проведении школьных коллективных творческих дел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BC68A8" w:rsidRPr="00D236BA" w:rsidTr="001A3342">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8</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Участие в проекте «Код будущего»</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BC68A8" w:rsidRPr="00D236BA" w:rsidTr="001A3342">
        <w:trPr>
          <w:trHeight w:val="286"/>
        </w:trPr>
        <w:tc>
          <w:tcPr>
            <w:tcW w:w="916" w:type="dxa"/>
            <w:gridSpan w:val="2"/>
            <w:tcBorders>
              <w:top w:val="single" w:sz="4" w:space="0" w:color="000000"/>
              <w:left w:val="single" w:sz="4" w:space="0" w:color="000000"/>
              <w:bottom w:val="single" w:sz="4" w:space="0" w:color="000000"/>
              <w:right w:val="nil"/>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p>
        </w:tc>
        <w:tc>
          <w:tcPr>
            <w:tcW w:w="8700" w:type="dxa"/>
            <w:gridSpan w:val="2"/>
            <w:tcBorders>
              <w:top w:val="single" w:sz="4" w:space="0" w:color="000000"/>
              <w:left w:val="nil"/>
              <w:bottom w:val="single" w:sz="4" w:space="0" w:color="000000"/>
              <w:right w:val="single" w:sz="4" w:space="0" w:color="auto"/>
            </w:tcBorders>
          </w:tcPr>
          <w:p w:rsidR="00BC68A8" w:rsidRPr="00D236BA" w:rsidRDefault="00BC68A8" w:rsidP="001A3342">
            <w:pPr>
              <w:spacing w:line="276" w:lineRule="auto"/>
              <w:ind w:left="2429"/>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«Профориентация» </w:t>
            </w:r>
          </w:p>
        </w:tc>
      </w:tr>
      <w:tr w:rsidR="00BC68A8" w:rsidRPr="00D236BA" w:rsidTr="001A3342">
        <w:trPr>
          <w:trHeight w:val="564"/>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Внеурочные занятия в рамках модуля «Россия – мои горизонты» </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По отдельному плану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Посещение учебных заведений Липецка</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3</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Неделя профориентации в школе</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Сентябрь, май</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4</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Игра-путешествие «Профессии моего края» </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апрель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nil"/>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p>
        </w:tc>
        <w:tc>
          <w:tcPr>
            <w:tcW w:w="8700" w:type="dxa"/>
            <w:gridSpan w:val="2"/>
            <w:tcBorders>
              <w:top w:val="single" w:sz="4" w:space="0" w:color="000000"/>
              <w:left w:val="nil"/>
              <w:bottom w:val="single" w:sz="4" w:space="0" w:color="000000"/>
              <w:right w:val="single" w:sz="4" w:space="0" w:color="auto"/>
            </w:tcBorders>
          </w:tcPr>
          <w:p w:rsidR="00BC68A8" w:rsidRPr="00D236BA" w:rsidRDefault="00BC68A8" w:rsidP="001A3342">
            <w:pPr>
              <w:spacing w:after="27" w:line="276" w:lineRule="auto"/>
              <w:ind w:left="3977" w:right="840" w:hanging="1745"/>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«Взаимодействие  с родителями»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Родительские собрания (по итогам 1 четверти)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82" w:right="181"/>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Октябрь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Родительские собрания (по итогам 2 четверти)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90" w:right="186"/>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Декабрь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Родительские собрания (по итогам 3 четверти)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441" w:right="335"/>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Март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Родительские собрания (по итогам года)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489" w:right="383"/>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Май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5</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Деятельность общешкольного   совета родителей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489" w:right="383"/>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BC68A8" w:rsidRPr="00D236BA" w:rsidTr="001A3342">
        <w:trPr>
          <w:trHeight w:val="288"/>
        </w:trPr>
        <w:tc>
          <w:tcPr>
            <w:tcW w:w="916" w:type="dxa"/>
            <w:gridSpan w:val="2"/>
            <w:tcBorders>
              <w:top w:val="single" w:sz="4" w:space="0" w:color="000000"/>
              <w:left w:val="single" w:sz="4" w:space="0" w:color="000000"/>
              <w:bottom w:val="single" w:sz="4" w:space="0" w:color="000000"/>
              <w:right w:val="nil"/>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p>
        </w:tc>
        <w:tc>
          <w:tcPr>
            <w:tcW w:w="8700" w:type="dxa"/>
            <w:gridSpan w:val="2"/>
            <w:tcBorders>
              <w:top w:val="single" w:sz="4" w:space="0" w:color="000000"/>
              <w:left w:val="nil"/>
              <w:bottom w:val="single" w:sz="4" w:space="0" w:color="000000"/>
              <w:right w:val="single" w:sz="4" w:space="0" w:color="auto"/>
            </w:tcBorders>
          </w:tcPr>
          <w:p w:rsidR="00BC68A8" w:rsidRPr="00D236BA" w:rsidRDefault="00BC68A8" w:rsidP="001A3342">
            <w:pPr>
              <w:spacing w:line="276" w:lineRule="auto"/>
              <w:ind w:left="164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«Основные общешкольные дела»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Линейка «Здравствуй, школа!», посвящённая началу учебного года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сентябрь</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1</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Еженедельное поднятие флага с исполнением Гимна РФ</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Операция «Внимание, дети!» </w:t>
            </w:r>
          </w:p>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32" w:right="186"/>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Сентябрь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Мероприятия, посвящённые ВОВ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32" w:right="186"/>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соответствии с календарным планом воспитательной работы </w:t>
            </w:r>
            <w:proofErr w:type="spellStart"/>
            <w:r w:rsidRPr="00D236BA">
              <w:rPr>
                <w:rFonts w:ascii="Times New Roman" w:eastAsia="Times New Roman" w:hAnsi="Times New Roman" w:cs="Times New Roman"/>
                <w:color w:val="000000"/>
                <w:sz w:val="28"/>
                <w:szCs w:val="28"/>
              </w:rPr>
              <w:t>Минпрос</w:t>
            </w:r>
            <w:proofErr w:type="spellEnd"/>
            <w:r w:rsidRPr="00D236BA">
              <w:rPr>
                <w:rFonts w:ascii="Times New Roman" w:eastAsia="Times New Roman" w:hAnsi="Times New Roman" w:cs="Times New Roman"/>
                <w:color w:val="000000"/>
                <w:sz w:val="28"/>
                <w:szCs w:val="28"/>
              </w:rPr>
              <w:t xml:space="preserve"> России</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Посвящение в первоклассники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Октябрь </w:t>
            </w:r>
          </w:p>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r>
      <w:tr w:rsidR="00BC68A8" w:rsidRPr="00D236BA" w:rsidTr="001A3342">
        <w:trPr>
          <w:trHeight w:val="840"/>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Всероссийский физкультурно-спортивный фестиваль «ГТО – одна страна, одна команда!»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85" w:right="239"/>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течение года </w:t>
            </w:r>
          </w:p>
        </w:tc>
      </w:tr>
      <w:tr w:rsidR="00BC68A8" w:rsidRPr="00D236BA" w:rsidTr="001A3342">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     6</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защиты животных</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              октябрь</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7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День Учителя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333" w:right="320"/>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октябрь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lastRenderedPageBreak/>
              <w:t>8</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народного единства</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333" w:right="320"/>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4 ноября</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9</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матери</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333" w:right="320"/>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26 ноября</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10</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государственного герба Российской федерации</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333" w:right="320"/>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30 ноября</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11</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добровольца</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333" w:right="320"/>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5 декабря</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12</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Конституции</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333" w:right="320"/>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12 декабря</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13</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Новогодний серпантин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87" w:right="277"/>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Декабрь </w:t>
            </w:r>
          </w:p>
        </w:tc>
      </w:tr>
      <w:tr w:rsidR="00BC68A8" w:rsidRPr="00D236BA" w:rsidTr="001A3342">
        <w:trPr>
          <w:trHeight w:val="551"/>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14</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День защитника Отечества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78" w:right="265"/>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23 февраля </w:t>
            </w:r>
          </w:p>
        </w:tc>
      </w:tr>
      <w:tr w:rsidR="00BC68A8" w:rsidRPr="00D236BA" w:rsidTr="001A3342">
        <w:trPr>
          <w:trHeight w:val="614"/>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15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67"/>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«Смотр строя и песни» (монтаж «Юные Защитники Родины»).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78" w:right="265"/>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Февраль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16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67"/>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«Рыцарский турнир»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Февраль </w:t>
            </w:r>
          </w:p>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p>
        </w:tc>
      </w:tr>
      <w:tr w:rsidR="00BC68A8" w:rsidRPr="00D236BA" w:rsidTr="001A3342">
        <w:trPr>
          <w:trHeight w:val="917"/>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17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67" w:right="446"/>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Праздничный концерт, посвященный Международному женскому дню «Для милых дам»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7 марта</w:t>
            </w:r>
          </w:p>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p>
        </w:tc>
      </w:tr>
      <w:tr w:rsidR="00BC68A8" w:rsidRPr="00D236BA" w:rsidTr="001A3342">
        <w:trPr>
          <w:trHeight w:val="914"/>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18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right="6"/>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Всемирный день театра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27 марта </w:t>
            </w:r>
          </w:p>
        </w:tc>
      </w:tr>
      <w:tr w:rsidR="00BC68A8" w:rsidRPr="00D236BA" w:rsidTr="001A3342">
        <w:trPr>
          <w:trHeight w:val="614"/>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19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10 лет со дня воссоединения Крыма с Россией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18 марта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20</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Всемирный день здоровья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7 апреля </w:t>
            </w:r>
          </w:p>
        </w:tc>
      </w:tr>
      <w:tr w:rsidR="00BC68A8" w:rsidRPr="00D236BA" w:rsidTr="001A3342">
        <w:trPr>
          <w:trHeight w:val="840"/>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21</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right="320"/>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Церемония последнего звонка  « Школьные годы – чудесные, как они быстро летят!»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Май </w:t>
            </w:r>
          </w:p>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22</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Праздник «Прощай, начальная школа!»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Май </w:t>
            </w:r>
          </w:p>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23</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защиты детей</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июнь</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24</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Дни единых действий в рамках городской воспитательной акции</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25</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Мероприятия, акции и конкурсы в рамках городской воспитательной акции</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BC68A8" w:rsidRPr="00D236BA" w:rsidTr="001A3342">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«Социальное партнёрство» </w:t>
            </w:r>
          </w:p>
        </w:tc>
      </w:tr>
      <w:tr w:rsidR="00BC68A8" w:rsidRPr="00D236BA" w:rsidTr="001A3342">
        <w:trPr>
          <w:trHeight w:val="564"/>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Посещение культурных центров   города Липецка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течение года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Экскурсии за пределы города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течение года </w:t>
            </w:r>
          </w:p>
        </w:tc>
      </w:tr>
      <w:tr w:rsidR="00BC68A8" w:rsidRPr="00D236BA" w:rsidTr="001A3342">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lastRenderedPageBreak/>
              <w:t xml:space="preserve">3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Экскурсии на предприятия и другие социальные объекты  города Липецка</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течение года </w:t>
            </w:r>
          </w:p>
        </w:tc>
      </w:tr>
      <w:tr w:rsidR="00BC68A8" w:rsidRPr="00D236BA" w:rsidTr="001A3342">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«Самоуправление"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Выбор актива ШУС</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сентябрь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Деятельность ШУС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По отдельному плану </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3</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Деятельность центра детских инициатив</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4</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Участие в проектах РДДМ, «Орлята России» </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течение года </w:t>
            </w:r>
          </w:p>
        </w:tc>
      </w:tr>
      <w:tr w:rsidR="00BC68A8" w:rsidRPr="00D236BA" w:rsidTr="001A3342">
        <w:trPr>
          <w:trHeight w:val="337"/>
        </w:trPr>
        <w:tc>
          <w:tcPr>
            <w:tcW w:w="9616" w:type="dxa"/>
            <w:gridSpan w:val="4"/>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b/>
                <w:color w:val="000000"/>
                <w:sz w:val="28"/>
                <w:szCs w:val="28"/>
              </w:rPr>
              <w:t>Модуль «Детские общественные объединения»</w:t>
            </w:r>
          </w:p>
        </w:tc>
      </w:tr>
      <w:tr w:rsidR="00BC68A8" w:rsidRPr="00D236BA" w:rsidTr="001A3342">
        <w:trPr>
          <w:trHeight w:val="337"/>
        </w:trPr>
        <w:tc>
          <w:tcPr>
            <w:tcW w:w="900"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1</w:t>
            </w:r>
          </w:p>
        </w:tc>
        <w:tc>
          <w:tcPr>
            <w:tcW w:w="6030" w:type="dxa"/>
            <w:gridSpan w:val="2"/>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Деятельность детского объединения «Вместе»</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BC68A8" w:rsidRPr="00D236BA" w:rsidTr="001A3342">
        <w:trPr>
          <w:trHeight w:val="337"/>
        </w:trPr>
        <w:tc>
          <w:tcPr>
            <w:tcW w:w="900"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w:t>
            </w:r>
          </w:p>
        </w:tc>
        <w:tc>
          <w:tcPr>
            <w:tcW w:w="6030" w:type="dxa"/>
            <w:gridSpan w:val="2"/>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Деятельность детской организации «Солнышко»</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BC68A8" w:rsidRPr="00D236BA" w:rsidTr="001A3342">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ind w:hanging="1745"/>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«Организация предметно-эстетической среды» </w:t>
            </w:r>
          </w:p>
        </w:tc>
      </w:tr>
      <w:tr w:rsidR="00BC68A8" w:rsidRPr="00D236BA" w:rsidTr="001A3342">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Оформление классных уголков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Трудовой десант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Конкурс рисунков к знаменательным датам календаря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1390"/>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Размещение на стендах школы регулярно сменяемых экспозиций: творческих работ школьников, позволяющих им реализовать свой творческий потенциал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Оформление здания школы (оконное оформление) (Новый год, День Победы) </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Модуль «Школьные и социальные медиа»</w:t>
            </w:r>
            <w:r w:rsidRPr="00D236BA">
              <w:rPr>
                <w:rFonts w:ascii="Times New Roman" w:eastAsia="Times New Roman" w:hAnsi="Times New Roman" w:cs="Times New Roman"/>
                <w:color w:val="000000"/>
                <w:sz w:val="28"/>
                <w:szCs w:val="28"/>
              </w:rPr>
              <w:t xml:space="preserve"> </w:t>
            </w:r>
          </w:p>
        </w:tc>
      </w:tr>
      <w:tr w:rsidR="00BC68A8" w:rsidRPr="00D236BA" w:rsidTr="001A3342">
        <w:trPr>
          <w:trHeight w:val="221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Школьный </w:t>
            </w:r>
            <w:proofErr w:type="spellStart"/>
            <w:r w:rsidRPr="00D236BA">
              <w:rPr>
                <w:rFonts w:ascii="Times New Roman" w:eastAsia="Times New Roman" w:hAnsi="Times New Roman" w:cs="Times New Roman"/>
                <w:color w:val="000000"/>
                <w:sz w:val="28"/>
                <w:szCs w:val="28"/>
              </w:rPr>
              <w:t>медиацентр</w:t>
            </w:r>
            <w:proofErr w:type="spellEnd"/>
            <w:r w:rsidRPr="00D236BA">
              <w:rPr>
                <w:rFonts w:ascii="Times New Roman" w:eastAsia="Times New Roman" w:hAnsi="Times New Roman" w:cs="Times New Roman"/>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РДДМ</w:t>
            </w:r>
          </w:p>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«Орлята России»</w:t>
            </w:r>
          </w:p>
        </w:tc>
      </w:tr>
      <w:tr w:rsidR="00BC68A8" w:rsidRPr="00D236BA" w:rsidTr="001A3342">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Радиолинейки – освещение событий, происходящих в школе и обществе </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3</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Выпуск школьной газеты «Всегда в курсе»</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lastRenderedPageBreak/>
              <w:t xml:space="preserve">Модуль «Профилактика и безопасность» </w:t>
            </w:r>
          </w:p>
        </w:tc>
      </w:tr>
      <w:tr w:rsidR="00BC68A8" w:rsidRPr="00D236BA" w:rsidTr="001A3342">
        <w:trPr>
          <w:trHeight w:val="565"/>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Операция «Подросток»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517"/>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Встречи с работниками ГАИ, КДН</w:t>
            </w:r>
            <w:proofErr w:type="gramStart"/>
            <w:r w:rsidRPr="00D236BA">
              <w:rPr>
                <w:rFonts w:ascii="Times New Roman" w:eastAsia="Times New Roman" w:hAnsi="Times New Roman" w:cs="Times New Roman"/>
                <w:color w:val="000000"/>
                <w:sz w:val="28"/>
                <w:szCs w:val="28"/>
              </w:rPr>
              <w:t>,О</w:t>
            </w:r>
            <w:proofErr w:type="gramEnd"/>
            <w:r w:rsidRPr="00D236BA">
              <w:rPr>
                <w:rFonts w:ascii="Times New Roman" w:eastAsia="Times New Roman" w:hAnsi="Times New Roman" w:cs="Times New Roman"/>
                <w:color w:val="000000"/>
                <w:sz w:val="28"/>
                <w:szCs w:val="28"/>
              </w:rPr>
              <w:t>П, и другими учреждениями профилактики</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Акция «Международный день отказа от курения» </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ноябрь</w:t>
            </w:r>
          </w:p>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w:t>
            </w:r>
          </w:p>
        </w:tc>
      </w:tr>
      <w:tr w:rsidR="00BC68A8" w:rsidRPr="00D236BA" w:rsidTr="001A3342">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Акция "Международный день борьбы с наркотиками» </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1 декабря</w:t>
            </w:r>
          </w:p>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w:t>
            </w:r>
          </w:p>
        </w:tc>
      </w:tr>
      <w:tr w:rsidR="00BC68A8" w:rsidRPr="00D236BA" w:rsidTr="001A3342">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5.</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Участие в СПТ</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551"/>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6</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Декада правовых знаний</w:t>
            </w:r>
          </w:p>
        </w:tc>
        <w:tc>
          <w:tcPr>
            <w:tcW w:w="2686" w:type="dxa"/>
            <w:tcBorders>
              <w:top w:val="single" w:sz="4" w:space="0" w:color="000000"/>
              <w:left w:val="single" w:sz="4" w:space="0" w:color="000000"/>
              <w:bottom w:val="single" w:sz="4" w:space="0" w:color="000000"/>
              <w:right w:val="single" w:sz="4" w:space="0" w:color="auto"/>
            </w:tcBorders>
          </w:tcPr>
          <w:p w:rsidR="00BC68A8" w:rsidRPr="00D236BA" w:rsidRDefault="00BC68A8" w:rsidP="001A3342">
            <w:pPr>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апрель</w:t>
            </w:r>
          </w:p>
        </w:tc>
      </w:tr>
      <w:tr w:rsidR="00BC68A8" w:rsidRPr="00D236BA" w:rsidTr="001A3342">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Модуль «</w:t>
            </w:r>
            <w:proofErr w:type="spellStart"/>
            <w:r w:rsidRPr="00D236BA">
              <w:rPr>
                <w:rFonts w:ascii="Times New Roman" w:eastAsia="Times New Roman" w:hAnsi="Times New Roman" w:cs="Times New Roman"/>
                <w:b/>
                <w:color w:val="000000"/>
                <w:sz w:val="28"/>
                <w:szCs w:val="28"/>
              </w:rPr>
              <w:t>Волонтёрство</w:t>
            </w:r>
            <w:proofErr w:type="spellEnd"/>
            <w:r w:rsidRPr="00D236BA">
              <w:rPr>
                <w:rFonts w:ascii="Times New Roman" w:eastAsia="Times New Roman" w:hAnsi="Times New Roman" w:cs="Times New Roman"/>
                <w:b/>
                <w:color w:val="000000"/>
                <w:sz w:val="28"/>
                <w:szCs w:val="28"/>
              </w:rPr>
              <w:t xml:space="preserve"> и добровольчество»» </w:t>
            </w:r>
          </w:p>
        </w:tc>
      </w:tr>
      <w:tr w:rsidR="00BC68A8" w:rsidRPr="00D236BA" w:rsidTr="001A3342">
        <w:trPr>
          <w:trHeight w:val="1114"/>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Благотворительная акция «Дари добро»</w:t>
            </w:r>
          </w:p>
          <w:p w:rsidR="00BC68A8" w:rsidRPr="00D236BA" w:rsidRDefault="00BC68A8" w:rsidP="001A3342">
            <w:pPr>
              <w:spacing w:line="276" w:lineRule="auto"/>
              <w:ind w:left="2"/>
              <w:jc w:val="both"/>
              <w:rPr>
                <w:rFonts w:ascii="Times New Roman" w:eastAsia="Times New Roman" w:hAnsi="Times New Roman" w:cs="Times New Roman"/>
                <w:b/>
                <w:color w:val="000000"/>
                <w:sz w:val="28"/>
                <w:szCs w:val="28"/>
              </w:rPr>
            </w:pP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Сентябрь-октябрь </w:t>
            </w:r>
          </w:p>
        </w:tc>
      </w:tr>
      <w:tr w:rsidR="00BC68A8" w:rsidRPr="00D236BA" w:rsidTr="001A3342">
        <w:trPr>
          <w:trHeight w:val="564"/>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ind w:left="2"/>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Благотворительная акция «Новогоднее чудо»</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декабрь </w:t>
            </w:r>
          </w:p>
        </w:tc>
      </w:tr>
      <w:tr w:rsidR="00BC68A8" w:rsidRPr="00D236BA" w:rsidTr="001A3342">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b/>
                <w:color w:val="000000"/>
                <w:sz w:val="28"/>
                <w:szCs w:val="28"/>
              </w:rPr>
              <w:t xml:space="preserve">     </w:t>
            </w:r>
            <w:r w:rsidRPr="00D236BA">
              <w:rPr>
                <w:rFonts w:ascii="Times New Roman" w:eastAsia="Times New Roman" w:hAnsi="Times New Roman" w:cs="Times New Roman"/>
                <w:color w:val="000000"/>
                <w:sz w:val="28"/>
                <w:szCs w:val="28"/>
              </w:rPr>
              <w:t>3</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«Маленькое сердце большому городу»</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4</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Экологическая акция по сбору макулатуры «Бумаге вторую жизнь»</w:t>
            </w:r>
          </w:p>
          <w:p w:rsidR="00BC68A8" w:rsidRPr="00D236BA" w:rsidRDefault="00BC68A8" w:rsidP="001A3342">
            <w:pPr>
              <w:spacing w:line="276" w:lineRule="auto"/>
              <w:jc w:val="both"/>
              <w:rPr>
                <w:rFonts w:ascii="Times New Roman" w:eastAsia="Times New Roman" w:hAnsi="Times New Roman" w:cs="Times New Roman"/>
                <w:b/>
                <w:color w:val="000000"/>
                <w:sz w:val="28"/>
                <w:szCs w:val="28"/>
              </w:rPr>
            </w:pP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5</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Благотворительная ярмарка</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октябрь</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6</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Акция «Осенние пакеты пожилым людям»</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октябрь</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7</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Экологические акции</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r w:rsidR="00BC68A8" w:rsidRPr="00D236BA" w:rsidTr="001A3342">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8</w:t>
            </w:r>
          </w:p>
        </w:tc>
        <w:tc>
          <w:tcPr>
            <w:tcW w:w="6014"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Благотворительные акции по оказанию помощи СВО</w:t>
            </w:r>
          </w:p>
        </w:tc>
        <w:tc>
          <w:tcPr>
            <w:tcW w:w="2686" w:type="dxa"/>
            <w:tcBorders>
              <w:top w:val="single" w:sz="4" w:space="0" w:color="000000"/>
              <w:left w:val="single" w:sz="4" w:space="0" w:color="000000"/>
              <w:bottom w:val="single" w:sz="4" w:space="0" w:color="000000"/>
              <w:right w:val="single" w:sz="4" w:space="0" w:color="000000"/>
            </w:tcBorders>
          </w:tcPr>
          <w:p w:rsidR="00BC68A8" w:rsidRPr="00D236BA" w:rsidRDefault="00BC68A8" w:rsidP="001A3342">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bl>
    <w:p w:rsidR="00BC68A8" w:rsidRPr="00D236BA" w:rsidRDefault="00BC68A8" w:rsidP="00BC68A8">
      <w:pPr>
        <w:spacing w:after="0" w:line="240" w:lineRule="auto"/>
        <w:ind w:left="4941"/>
        <w:jc w:val="both"/>
        <w:rPr>
          <w:rFonts w:ascii="Times New Roman" w:eastAsia="Times New Roman" w:hAnsi="Times New Roman" w:cs="Times New Roman"/>
          <w:b/>
          <w:color w:val="000000"/>
          <w:sz w:val="28"/>
          <w:szCs w:val="28"/>
          <w:lang w:eastAsia="ru-RU"/>
        </w:rPr>
      </w:pPr>
      <w:r w:rsidRPr="00D236BA">
        <w:rPr>
          <w:rFonts w:ascii="Times New Roman" w:eastAsia="Times New Roman" w:hAnsi="Times New Roman" w:cs="Times New Roman"/>
          <w:color w:val="000000"/>
          <w:sz w:val="28"/>
          <w:szCs w:val="28"/>
          <w:lang w:eastAsia="ru-RU"/>
        </w:rPr>
        <w:t xml:space="preserve"> </w:t>
      </w:r>
    </w:p>
    <w:p w:rsidR="00BC68A8" w:rsidRPr="00D236BA" w:rsidRDefault="00BC68A8" w:rsidP="00BC68A8">
      <w:pPr>
        <w:spacing w:after="27" w:line="276" w:lineRule="auto"/>
        <w:ind w:left="3977" w:right="840" w:hanging="1745"/>
        <w:rPr>
          <w:rFonts w:ascii="Times New Roman" w:eastAsia="Times New Roman" w:hAnsi="Times New Roman" w:cs="Times New Roman"/>
          <w:b/>
          <w:color w:val="000000"/>
          <w:sz w:val="28"/>
          <w:szCs w:val="28"/>
          <w:lang w:eastAsia="ru-RU"/>
        </w:rPr>
      </w:pPr>
    </w:p>
    <w:p w:rsidR="00BC68A8" w:rsidRPr="00E26089" w:rsidRDefault="00BC68A8" w:rsidP="00BC68A8">
      <w:pPr>
        <w:jc w:val="both"/>
        <w:rPr>
          <w:sz w:val="28"/>
          <w:szCs w:val="28"/>
        </w:rPr>
      </w:pPr>
    </w:p>
    <w:p w:rsidR="00483F7A" w:rsidRDefault="00483F7A" w:rsidP="00BC68A8">
      <w:pPr>
        <w:spacing w:after="223" w:line="240" w:lineRule="auto"/>
        <w:ind w:left="10" w:right="51" w:hanging="10"/>
        <w:jc w:val="center"/>
      </w:pPr>
    </w:p>
    <w:sectPr w:rsidR="00483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9A"/>
      </v:shape>
    </w:pict>
  </w:numPicBullet>
  <w:abstractNum w:abstractNumId="0">
    <w:nsid w:val="04950465"/>
    <w:multiLevelType w:val="hybridMultilevel"/>
    <w:tmpl w:val="2BB62930"/>
    <w:lvl w:ilvl="0" w:tplc="AF98057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B2AD6"/>
    <w:multiLevelType w:val="hybridMultilevel"/>
    <w:tmpl w:val="D9CE508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20AA2"/>
    <w:multiLevelType w:val="hybridMultilevel"/>
    <w:tmpl w:val="A00464CC"/>
    <w:lvl w:ilvl="0" w:tplc="AF98057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8A03F7"/>
    <w:multiLevelType w:val="multilevel"/>
    <w:tmpl w:val="8B26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CB4F38"/>
    <w:multiLevelType w:val="hybridMultilevel"/>
    <w:tmpl w:val="A6A69ADA"/>
    <w:lvl w:ilvl="0" w:tplc="163C5040">
      <w:start w:val="1"/>
      <w:numFmt w:val="bullet"/>
      <w:lvlText w:val=""/>
      <w:lvlJc w:val="left"/>
      <w:pPr>
        <w:ind w:left="8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285002E0">
      <w:start w:val="1"/>
      <w:numFmt w:val="bullet"/>
      <w:lvlText w:val="o"/>
      <w:lvlJc w:val="left"/>
      <w:pPr>
        <w:ind w:left="164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0CAFA12">
      <w:start w:val="1"/>
      <w:numFmt w:val="bullet"/>
      <w:lvlText w:val="▪"/>
      <w:lvlJc w:val="left"/>
      <w:pPr>
        <w:ind w:left="23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2CDEC1C4">
      <w:start w:val="1"/>
      <w:numFmt w:val="bullet"/>
      <w:lvlText w:val="•"/>
      <w:lvlJc w:val="left"/>
      <w:pPr>
        <w:ind w:left="308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0BC0CD6">
      <w:start w:val="1"/>
      <w:numFmt w:val="bullet"/>
      <w:lvlText w:val="o"/>
      <w:lvlJc w:val="left"/>
      <w:pPr>
        <w:ind w:left="380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EA8199A">
      <w:start w:val="1"/>
      <w:numFmt w:val="bullet"/>
      <w:lvlText w:val="▪"/>
      <w:lvlJc w:val="left"/>
      <w:pPr>
        <w:ind w:left="452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79E81B2">
      <w:start w:val="1"/>
      <w:numFmt w:val="bullet"/>
      <w:lvlText w:val="•"/>
      <w:lvlJc w:val="left"/>
      <w:pPr>
        <w:ind w:left="524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FBE2AFE">
      <w:start w:val="1"/>
      <w:numFmt w:val="bullet"/>
      <w:lvlText w:val="o"/>
      <w:lvlJc w:val="left"/>
      <w:pPr>
        <w:ind w:left="59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3B03E76">
      <w:start w:val="1"/>
      <w:numFmt w:val="bullet"/>
      <w:lvlText w:val="▪"/>
      <w:lvlJc w:val="left"/>
      <w:pPr>
        <w:ind w:left="668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
    <w:nsid w:val="47C64B83"/>
    <w:multiLevelType w:val="hybridMultilevel"/>
    <w:tmpl w:val="5EC64760"/>
    <w:lvl w:ilvl="0" w:tplc="8E64181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B1A466A">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2B237F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F98057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CDAAAA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D427D9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09ABAE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F0C51C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3764FF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4D796427"/>
    <w:multiLevelType w:val="hybridMultilevel"/>
    <w:tmpl w:val="DFECDB40"/>
    <w:lvl w:ilvl="0" w:tplc="DE32CF52">
      <w:start w:val="1"/>
      <w:numFmt w:val="bullet"/>
      <w:lvlText w:val=""/>
      <w:lvlJc w:val="left"/>
      <w:pPr>
        <w:ind w:left="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21308E4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220029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3560D1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BA6990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AAC625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D30C0E8">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BA0DCD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A4E976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0">
    <w:nsid w:val="4DCC50A7"/>
    <w:multiLevelType w:val="hybridMultilevel"/>
    <w:tmpl w:val="B3B2383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2">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3E5A84"/>
    <w:multiLevelType w:val="multilevel"/>
    <w:tmpl w:val="9D74F0C8"/>
    <w:lvl w:ilvl="0">
      <w:start w:val="3"/>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1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6">
    <w:nsid w:val="65AE1B28"/>
    <w:multiLevelType w:val="hybridMultilevel"/>
    <w:tmpl w:val="E2FA15A0"/>
    <w:lvl w:ilvl="0" w:tplc="06C65B58">
      <w:start w:val="1"/>
      <w:numFmt w:val="bullet"/>
      <w:lvlText w:val=""/>
      <w:lvlJc w:val="left"/>
      <w:pPr>
        <w:ind w:left="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AA841B6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65C039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6F8904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65A23F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D366AF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0CEE6B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FC2C65A">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B226AB2">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7">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85522A"/>
    <w:multiLevelType w:val="hybridMultilevel"/>
    <w:tmpl w:val="CD4A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3F57A3"/>
    <w:multiLevelType w:val="hybridMultilevel"/>
    <w:tmpl w:val="B658D530"/>
    <w:lvl w:ilvl="0" w:tplc="1C64B236">
      <w:start w:val="1"/>
      <w:numFmt w:val="decimal"/>
      <w:lvlText w:val="%1."/>
      <w:lvlJc w:val="left"/>
      <w:pPr>
        <w:ind w:left="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DAA074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37A0CE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7C823C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38EB12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6D03EC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876D70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5A8E29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B260A9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78995D73"/>
    <w:multiLevelType w:val="multilevel"/>
    <w:tmpl w:val="A7C609A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EED1485"/>
    <w:multiLevelType w:val="hybridMultilevel"/>
    <w:tmpl w:val="882694F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num>
  <w:num w:numId="2">
    <w:abstractNumId w:val="9"/>
  </w:num>
  <w:num w:numId="3">
    <w:abstractNumId w:val="20"/>
  </w:num>
  <w:num w:numId="4">
    <w:abstractNumId w:val="7"/>
  </w:num>
  <w:num w:numId="5">
    <w:abstractNumId w:val="18"/>
  </w:num>
  <w:num w:numId="6">
    <w:abstractNumId w:val="5"/>
  </w:num>
  <w:num w:numId="7">
    <w:abstractNumId w:val="16"/>
  </w:num>
  <w:num w:numId="8">
    <w:abstractNumId w:val="8"/>
  </w:num>
  <w:num w:numId="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11"/>
  </w:num>
  <w:num w:numId="13">
    <w:abstractNumId w:val="4"/>
  </w:num>
  <w:num w:numId="14">
    <w:abstractNumId w:val="3"/>
  </w:num>
  <w:num w:numId="15">
    <w:abstractNumId w:val="22"/>
  </w:num>
  <w:num w:numId="16">
    <w:abstractNumId w:val="2"/>
  </w:num>
  <w:num w:numId="17">
    <w:abstractNumId w:val="13"/>
  </w:num>
  <w:num w:numId="18">
    <w:abstractNumId w:val="17"/>
  </w:num>
  <w:num w:numId="19">
    <w:abstractNumId w:val="1"/>
  </w:num>
  <w:num w:numId="20">
    <w:abstractNumId w:val="19"/>
  </w:num>
  <w:num w:numId="21">
    <w:abstractNumId w:val="14"/>
  </w:num>
  <w:num w:numId="22">
    <w:abstractNumId w:val="12"/>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01"/>
    <w:rsid w:val="000A2A34"/>
    <w:rsid w:val="000F0576"/>
    <w:rsid w:val="002F287A"/>
    <w:rsid w:val="0039399B"/>
    <w:rsid w:val="003A0D16"/>
    <w:rsid w:val="00425A8B"/>
    <w:rsid w:val="00483F7A"/>
    <w:rsid w:val="00492D01"/>
    <w:rsid w:val="005215F3"/>
    <w:rsid w:val="00581650"/>
    <w:rsid w:val="005A5F18"/>
    <w:rsid w:val="006777E7"/>
    <w:rsid w:val="006867AC"/>
    <w:rsid w:val="00686B47"/>
    <w:rsid w:val="00690EA1"/>
    <w:rsid w:val="00692D67"/>
    <w:rsid w:val="006E322F"/>
    <w:rsid w:val="007420E0"/>
    <w:rsid w:val="00785FBF"/>
    <w:rsid w:val="007E6C62"/>
    <w:rsid w:val="008B04E3"/>
    <w:rsid w:val="009B2447"/>
    <w:rsid w:val="009D6B58"/>
    <w:rsid w:val="009D77E8"/>
    <w:rsid w:val="009E3A95"/>
    <w:rsid w:val="00A01DB6"/>
    <w:rsid w:val="00A41138"/>
    <w:rsid w:val="00A57AF5"/>
    <w:rsid w:val="00A85E4E"/>
    <w:rsid w:val="00B304F4"/>
    <w:rsid w:val="00BC68A8"/>
    <w:rsid w:val="00C24EB7"/>
    <w:rsid w:val="00C5141E"/>
    <w:rsid w:val="00CA6801"/>
    <w:rsid w:val="00D25019"/>
    <w:rsid w:val="00DB03CE"/>
    <w:rsid w:val="00E15013"/>
    <w:rsid w:val="00E33474"/>
    <w:rsid w:val="00ED1765"/>
    <w:rsid w:val="00EF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492D01"/>
    <w:pPr>
      <w:keepNext/>
      <w:keepLines/>
      <w:spacing w:after="214" w:line="240" w:lineRule="auto"/>
      <w:jc w:val="center"/>
      <w:outlineLvl w:val="0"/>
    </w:pPr>
    <w:rPr>
      <w:rFonts w:ascii="Times New Roman" w:eastAsia="Times New Roman" w:hAnsi="Times New Roman" w:cs="Times New Roman"/>
      <w:color w:val="000000"/>
      <w:sz w:val="32"/>
      <w:lang w:eastAsia="ru-RU"/>
    </w:rPr>
  </w:style>
  <w:style w:type="paragraph" w:styleId="3">
    <w:name w:val="heading 3"/>
    <w:basedOn w:val="a"/>
    <w:next w:val="a"/>
    <w:link w:val="30"/>
    <w:uiPriority w:val="9"/>
    <w:semiHidden/>
    <w:unhideWhenUsed/>
    <w:qFormat/>
    <w:rsid w:val="005A5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D01"/>
    <w:rPr>
      <w:rFonts w:ascii="Times New Roman" w:eastAsia="Times New Roman" w:hAnsi="Times New Roman" w:cs="Times New Roman"/>
      <w:color w:val="000000"/>
      <w:sz w:val="32"/>
      <w:lang w:eastAsia="ru-RU"/>
    </w:rPr>
  </w:style>
  <w:style w:type="table" w:customStyle="1" w:styleId="TableGrid">
    <w:name w:val="TableGrid"/>
    <w:rsid w:val="00A01DB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99"/>
    <w:qFormat/>
    <w:rsid w:val="005A5F18"/>
    <w:pPr>
      <w:ind w:left="720"/>
      <w:contextualSpacing/>
    </w:pPr>
  </w:style>
  <w:style w:type="character" w:customStyle="1" w:styleId="30">
    <w:name w:val="Заголовок 3 Знак"/>
    <w:basedOn w:val="a0"/>
    <w:link w:val="3"/>
    <w:uiPriority w:val="9"/>
    <w:semiHidden/>
    <w:rsid w:val="005A5F18"/>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9D6B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6B58"/>
    <w:rPr>
      <w:rFonts w:ascii="Segoe UI" w:hAnsi="Segoe UI" w:cs="Segoe UI"/>
      <w:sz w:val="18"/>
      <w:szCs w:val="18"/>
    </w:rPr>
  </w:style>
  <w:style w:type="character" w:customStyle="1" w:styleId="a4">
    <w:name w:val="Абзац списка Знак"/>
    <w:link w:val="a3"/>
    <w:uiPriority w:val="99"/>
    <w:qFormat/>
    <w:locked/>
    <w:rsid w:val="00EF0BD0"/>
  </w:style>
  <w:style w:type="table" w:styleId="a7">
    <w:name w:val="Table Grid"/>
    <w:basedOn w:val="a1"/>
    <w:uiPriority w:val="59"/>
    <w:rsid w:val="00EF0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C68A8"/>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492D01"/>
    <w:pPr>
      <w:keepNext/>
      <w:keepLines/>
      <w:spacing w:after="214" w:line="240" w:lineRule="auto"/>
      <w:jc w:val="center"/>
      <w:outlineLvl w:val="0"/>
    </w:pPr>
    <w:rPr>
      <w:rFonts w:ascii="Times New Roman" w:eastAsia="Times New Roman" w:hAnsi="Times New Roman" w:cs="Times New Roman"/>
      <w:color w:val="000000"/>
      <w:sz w:val="32"/>
      <w:lang w:eastAsia="ru-RU"/>
    </w:rPr>
  </w:style>
  <w:style w:type="paragraph" w:styleId="3">
    <w:name w:val="heading 3"/>
    <w:basedOn w:val="a"/>
    <w:next w:val="a"/>
    <w:link w:val="30"/>
    <w:uiPriority w:val="9"/>
    <w:semiHidden/>
    <w:unhideWhenUsed/>
    <w:qFormat/>
    <w:rsid w:val="005A5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D01"/>
    <w:rPr>
      <w:rFonts w:ascii="Times New Roman" w:eastAsia="Times New Roman" w:hAnsi="Times New Roman" w:cs="Times New Roman"/>
      <w:color w:val="000000"/>
      <w:sz w:val="32"/>
      <w:lang w:eastAsia="ru-RU"/>
    </w:rPr>
  </w:style>
  <w:style w:type="table" w:customStyle="1" w:styleId="TableGrid">
    <w:name w:val="TableGrid"/>
    <w:rsid w:val="00A01DB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99"/>
    <w:qFormat/>
    <w:rsid w:val="005A5F18"/>
    <w:pPr>
      <w:ind w:left="720"/>
      <w:contextualSpacing/>
    </w:pPr>
  </w:style>
  <w:style w:type="character" w:customStyle="1" w:styleId="30">
    <w:name w:val="Заголовок 3 Знак"/>
    <w:basedOn w:val="a0"/>
    <w:link w:val="3"/>
    <w:uiPriority w:val="9"/>
    <w:semiHidden/>
    <w:rsid w:val="005A5F18"/>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9D6B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6B58"/>
    <w:rPr>
      <w:rFonts w:ascii="Segoe UI" w:hAnsi="Segoe UI" w:cs="Segoe UI"/>
      <w:sz w:val="18"/>
      <w:szCs w:val="18"/>
    </w:rPr>
  </w:style>
  <w:style w:type="character" w:customStyle="1" w:styleId="a4">
    <w:name w:val="Абзац списка Знак"/>
    <w:link w:val="a3"/>
    <w:uiPriority w:val="99"/>
    <w:qFormat/>
    <w:locked/>
    <w:rsid w:val="00EF0BD0"/>
  </w:style>
  <w:style w:type="table" w:styleId="a7">
    <w:name w:val="Table Grid"/>
    <w:basedOn w:val="a1"/>
    <w:uiPriority w:val="59"/>
    <w:rsid w:val="00EF0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C68A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56DE-09F4-4EFC-84C9-0ABBD0B1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14026</Words>
  <Characters>79950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zav</cp:lastModifiedBy>
  <cp:revision>22</cp:revision>
  <dcterms:created xsi:type="dcterms:W3CDTF">2022-08-31T08:15:00Z</dcterms:created>
  <dcterms:modified xsi:type="dcterms:W3CDTF">2024-11-27T11:22:00Z</dcterms:modified>
</cp:coreProperties>
</file>