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6F" w:rsidRPr="0082333F" w:rsidRDefault="00AF53BD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43F6F" w:rsidRPr="0082333F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E2121A" w:rsidRPr="0082333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F24786" w:rsidRPr="0082333F" w:rsidRDefault="00E2121A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A43F6F" w:rsidRPr="0082333F">
        <w:rPr>
          <w:rFonts w:ascii="Times New Roman" w:hAnsi="Times New Roman" w:cs="Times New Roman"/>
          <w:b/>
          <w:sz w:val="24"/>
          <w:szCs w:val="24"/>
        </w:rPr>
        <w:t xml:space="preserve"> № 17 г. Липецка</w:t>
      </w:r>
    </w:p>
    <w:p w:rsidR="00E2121A" w:rsidRPr="0082333F" w:rsidRDefault="00E2121A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3BD" w:rsidRPr="0082333F" w:rsidRDefault="00E13D48" w:rsidP="0082333F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1022985</wp:posOffset>
            </wp:positionV>
            <wp:extent cx="1506220" cy="1247775"/>
            <wp:effectExtent l="19050" t="0" r="0" b="0"/>
            <wp:wrapSquare wrapText="bothSides"/>
            <wp:docPr id="2" name="Рисунок 2" descr="solniwko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niwko-kop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3BD" w:rsidRPr="008233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952625"/>
            <wp:effectExtent l="0" t="0" r="0" b="0"/>
            <wp:docPr id="1" name="Рисунок 1" descr="http://rdshgimnaziya10.ulcraft.com/uploads/s/q/n/i/qni4mioq0w7t/img/jtknCM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shgimnaziya10.ulcraft.com/uploads/s/q/n/i/qni4mioq0w7t/img/jtknCMq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3BD" w:rsidRPr="0082333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</w:t>
      </w:r>
    </w:p>
    <w:p w:rsidR="00AF53BD" w:rsidRPr="0082333F" w:rsidRDefault="00AF53BD" w:rsidP="0082333F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F53BD" w:rsidRPr="0082333F" w:rsidRDefault="00AF53BD" w:rsidP="0082333F">
      <w:pPr>
        <w:pStyle w:val="a3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t>«Утверждаю»</w:t>
      </w:r>
    </w:p>
    <w:p w:rsidR="00A43F6F" w:rsidRPr="0082333F" w:rsidRDefault="00AF53BD" w:rsidP="0082333F">
      <w:pPr>
        <w:pStyle w:val="a3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</w:p>
    <w:p w:rsidR="00AF53BD" w:rsidRPr="0082333F" w:rsidRDefault="00AF53BD" w:rsidP="0082333F">
      <w:pPr>
        <w:pStyle w:val="a3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t>М</w:t>
      </w:r>
      <w:r w:rsidR="00A43F6F" w:rsidRPr="0082333F">
        <w:rPr>
          <w:rFonts w:ascii="Times New Roman" w:hAnsi="Times New Roman" w:cs="Times New Roman"/>
          <w:noProof/>
          <w:sz w:val="24"/>
          <w:szCs w:val="24"/>
        </w:rPr>
        <w:t>А</w:t>
      </w:r>
      <w:r w:rsidRPr="0082333F">
        <w:rPr>
          <w:rFonts w:ascii="Times New Roman" w:hAnsi="Times New Roman" w:cs="Times New Roman"/>
          <w:noProof/>
          <w:sz w:val="24"/>
          <w:szCs w:val="24"/>
        </w:rPr>
        <w:t>ОУ СОШ</w:t>
      </w:r>
      <w:r w:rsidR="00A43F6F" w:rsidRPr="0082333F">
        <w:rPr>
          <w:rFonts w:ascii="Times New Roman" w:hAnsi="Times New Roman" w:cs="Times New Roman"/>
          <w:noProof/>
          <w:sz w:val="24"/>
          <w:szCs w:val="24"/>
        </w:rPr>
        <w:t xml:space="preserve"> № 17 г. Липецка</w:t>
      </w:r>
    </w:p>
    <w:p w:rsidR="00AF53BD" w:rsidRPr="0082333F" w:rsidRDefault="00AF53BD" w:rsidP="0082333F">
      <w:pPr>
        <w:pStyle w:val="a3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t>_______</w:t>
      </w:r>
      <w:r w:rsidR="00A43F6F" w:rsidRPr="0082333F">
        <w:rPr>
          <w:rFonts w:ascii="Times New Roman" w:hAnsi="Times New Roman" w:cs="Times New Roman"/>
          <w:noProof/>
          <w:sz w:val="24"/>
          <w:szCs w:val="24"/>
        </w:rPr>
        <w:t>И. И. Борисова</w:t>
      </w:r>
    </w:p>
    <w:p w:rsidR="00AF53BD" w:rsidRPr="0082333F" w:rsidRDefault="00AF53BD" w:rsidP="0082333F">
      <w:pPr>
        <w:pStyle w:val="a3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F53BD" w:rsidRPr="0082333F" w:rsidRDefault="00AF53BD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ПРОГРАММА ШКОЛЬНОГО ОБЪЕДИНЕНИЯ ДЕТЕЙ «</w:t>
      </w:r>
      <w:r w:rsidR="00E13D48" w:rsidRPr="0082333F">
        <w:rPr>
          <w:rFonts w:ascii="Times New Roman" w:hAnsi="Times New Roman" w:cs="Times New Roman"/>
          <w:b/>
          <w:noProof/>
          <w:sz w:val="24"/>
          <w:szCs w:val="24"/>
        </w:rPr>
        <w:t>СОЛНЫШКО</w:t>
      </w:r>
      <w:r w:rsidRPr="0082333F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AF32A5" w:rsidRPr="0082333F" w:rsidRDefault="00AF32A5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AF53BD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«ДЕСЯТЬ СТУПЕНЕК ДО РАДУГИ»</w:t>
      </w:r>
    </w:p>
    <w:p w:rsidR="00137667" w:rsidRPr="0082333F" w:rsidRDefault="00137667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3F4150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E13D48" w:rsidRPr="0082333F">
        <w:rPr>
          <w:rFonts w:ascii="Times New Roman" w:hAnsi="Times New Roman" w:cs="Times New Roman"/>
          <w:b/>
          <w:noProof/>
          <w:sz w:val="24"/>
          <w:szCs w:val="24"/>
        </w:rPr>
        <w:t>Р</w:t>
      </w:r>
      <w:r w:rsidR="00A77F9C" w:rsidRPr="0082333F">
        <w:rPr>
          <w:rFonts w:ascii="Times New Roman" w:hAnsi="Times New Roman" w:cs="Times New Roman"/>
          <w:b/>
          <w:noProof/>
          <w:sz w:val="24"/>
          <w:szCs w:val="24"/>
        </w:rPr>
        <w:t>ассчитана на детей 8-1</w:t>
      </w:r>
      <w:r w:rsidR="00931025" w:rsidRPr="0082333F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Pr="0082333F">
        <w:rPr>
          <w:rFonts w:ascii="Times New Roman" w:hAnsi="Times New Roman" w:cs="Times New Roman"/>
          <w:b/>
          <w:noProof/>
          <w:sz w:val="24"/>
          <w:szCs w:val="24"/>
        </w:rPr>
        <w:t xml:space="preserve"> лет, срок реализации </w:t>
      </w:r>
      <w:r w:rsidR="00E13D48" w:rsidRPr="0082333F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82333F">
        <w:rPr>
          <w:rFonts w:ascii="Times New Roman" w:hAnsi="Times New Roman" w:cs="Times New Roman"/>
          <w:b/>
          <w:noProof/>
          <w:sz w:val="24"/>
          <w:szCs w:val="24"/>
        </w:rPr>
        <w:t xml:space="preserve"> год)</w:t>
      </w:r>
    </w:p>
    <w:p w:rsidR="00E13D48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3F4150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3F4150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3F4150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Разработана</w:t>
      </w:r>
    </w:p>
    <w:p w:rsidR="003F4150" w:rsidRPr="0082333F" w:rsidRDefault="00CC6C37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13D48" w:rsidRPr="0082333F">
        <w:rPr>
          <w:rFonts w:ascii="Times New Roman" w:hAnsi="Times New Roman" w:cs="Times New Roman"/>
          <w:b/>
          <w:noProof/>
          <w:sz w:val="24"/>
          <w:szCs w:val="24"/>
        </w:rPr>
        <w:t>учителем начальных классов</w:t>
      </w:r>
    </w:p>
    <w:p w:rsidR="003F4150" w:rsidRPr="0082333F" w:rsidRDefault="00E13D48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МАОУ СОШ № 17 г. Липецка</w:t>
      </w:r>
    </w:p>
    <w:p w:rsidR="003F4150" w:rsidRPr="0082333F" w:rsidRDefault="003F4150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13D48" w:rsidRPr="0082333F">
        <w:rPr>
          <w:rFonts w:ascii="Times New Roman" w:hAnsi="Times New Roman" w:cs="Times New Roman"/>
          <w:b/>
          <w:noProof/>
          <w:sz w:val="24"/>
          <w:szCs w:val="24"/>
        </w:rPr>
        <w:t>Чихняевой О. В.</w:t>
      </w:r>
    </w:p>
    <w:p w:rsidR="00E13D48" w:rsidRPr="0082333F" w:rsidRDefault="00E13D48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D48" w:rsidRPr="0082333F" w:rsidRDefault="00E13D48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Pr="0082333F" w:rsidRDefault="003F4150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Default="003F4150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333F" w:rsidRDefault="0082333F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333F" w:rsidRPr="0082333F" w:rsidRDefault="0082333F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4150" w:rsidRDefault="003F4150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333F" w:rsidRDefault="0082333F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37667" w:rsidRPr="0082333F" w:rsidRDefault="00137667" w:rsidP="0082333F">
      <w:pPr>
        <w:pStyle w:val="a3"/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44E65" w:rsidRPr="0082333F" w:rsidRDefault="00E13D48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333F">
        <w:rPr>
          <w:rFonts w:ascii="Times New Roman" w:hAnsi="Times New Roman" w:cs="Times New Roman"/>
          <w:b/>
          <w:noProof/>
          <w:sz w:val="24"/>
          <w:szCs w:val="24"/>
        </w:rPr>
        <w:t>г. Липецк</w:t>
      </w:r>
      <w:r w:rsidR="003F4150" w:rsidRPr="0082333F">
        <w:rPr>
          <w:rFonts w:ascii="Times New Roman" w:hAnsi="Times New Roman" w:cs="Times New Roman"/>
          <w:b/>
          <w:noProof/>
          <w:sz w:val="24"/>
          <w:szCs w:val="24"/>
        </w:rPr>
        <w:t>, 20</w:t>
      </w:r>
      <w:r w:rsidRPr="0082333F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="003F4150" w:rsidRPr="0082333F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E13D48" w:rsidRPr="0082333F" w:rsidRDefault="00E13D48" w:rsidP="00823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E13D48" w:rsidRPr="0082333F" w:rsidRDefault="00E13D48" w:rsidP="00823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  детского общественного объединения «Солнышко»</w:t>
      </w:r>
    </w:p>
    <w:p w:rsidR="00E13D48" w:rsidRPr="0082333F" w:rsidRDefault="00E13D48" w:rsidP="00823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proofErr w:type="spellStart"/>
      <w:r w:rsidRPr="0082333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2333F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44E65" w:rsidRPr="0082333F" w:rsidRDefault="00D44E65" w:rsidP="008233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5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3544"/>
        <w:gridCol w:w="5758"/>
      </w:tblGrid>
      <w:tr w:rsidR="00E13D48" w:rsidRPr="0082333F" w:rsidTr="008E36C1">
        <w:trPr>
          <w:tblCellSpacing w:w="0" w:type="dxa"/>
        </w:trPr>
        <w:tc>
          <w:tcPr>
            <w:tcW w:w="102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1"/>
              <w:spacing w:line="276" w:lineRule="auto"/>
              <w:rPr>
                <w:sz w:val="24"/>
              </w:rPr>
            </w:pPr>
            <w:r w:rsidRPr="0082333F">
              <w:rPr>
                <w:smallCaps w:val="0"/>
                <w:sz w:val="24"/>
              </w:rPr>
              <w:t>Краткие сведения об объединении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17 г. Липецка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директора ОУ, телефон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Ирина Ивановна, 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+7(4742)479752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детского общественного объединения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ДОО «Солнышко»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место создания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МАОУ СОШ № 17 г. Липецка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 членов ДОО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 учащихся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8- 1</w:t>
            </w:r>
            <w:r w:rsidR="00931025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объединения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всестороннего развития и саморазвития школьников в различных сферах общественной жизни.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навыков демократизма, умение самостоятельно действовать, нестандартно мыслить, принимать решения и осуществлять их.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33F" w:rsidRPr="0082333F" w:rsidRDefault="0082333F" w:rsidP="0082333F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интеллектуально-познавательное;</w:t>
            </w:r>
          </w:p>
          <w:p w:rsidR="0082333F" w:rsidRPr="0082333F" w:rsidRDefault="0082333F" w:rsidP="0082333F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художественно-эстетическое;</w:t>
            </w:r>
          </w:p>
          <w:p w:rsidR="0082333F" w:rsidRPr="0082333F" w:rsidRDefault="0082333F" w:rsidP="0082333F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спортивно-оздоровительное;</w:t>
            </w:r>
          </w:p>
          <w:p w:rsidR="0082333F" w:rsidRPr="0082333F" w:rsidRDefault="0082333F" w:rsidP="0082333F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гражданско-патриотическое;</w:t>
            </w:r>
          </w:p>
          <w:p w:rsidR="00E13D48" w:rsidRPr="0082333F" w:rsidRDefault="0082333F" w:rsidP="0082333F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общественно-полезное;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программы деятельности,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Программа ДОО «Солнышко»</w:t>
            </w:r>
          </w:p>
          <w:p w:rsidR="00E13D48" w:rsidRPr="0082333F" w:rsidRDefault="00E13D48" w:rsidP="00823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«Десять ступенек до радуги», 2022-2023 </w:t>
            </w:r>
            <w:proofErr w:type="spellStart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ДОО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Председатель ДОО, Актив ДОО</w:t>
            </w:r>
          </w:p>
          <w:p w:rsidR="00E13D48" w:rsidRPr="0082333F" w:rsidRDefault="00E13D48" w:rsidP="008233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(Староста, сектора)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Символика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 «Солнышко», желтые галстуки,  девиз «Сколько у солнышка ярких лучей,                                  Столько у нас забот и затей!», песня ДОО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«Светит солнышко для всех»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ДОО «Солнышко» «</w:t>
            </w: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Десять ступенек до радуги</w:t>
            </w: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 о ДОО.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 (с указанием почтового индекса, контактных</w:t>
            </w: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телефонов) образовательного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Липецк, </w:t>
            </w:r>
            <w:proofErr w:type="spellStart"/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д. 96</w:t>
            </w:r>
          </w:p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+7(4742)41-33-05 (секретарь)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proofErr w:type="spellStart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spellEnd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почты ДОО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5817C1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chikholga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13D48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(председатель ДО «Солнышко» Чихняева О. В.)</w:t>
            </w:r>
          </w:p>
          <w:p w:rsidR="00E13D48" w:rsidRPr="0082333F" w:rsidRDefault="005817C1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sc17lip@schools48.ru</w:t>
              </w:r>
            </w:hyperlink>
            <w:r w:rsidR="00E13D48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3D48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E13D48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. адрес школы)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руководителя ДОО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Чихняева Ольга Викт</w:t>
            </w:r>
            <w:r w:rsidR="00931025"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Девиз объединения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«Сколько у солнышка ярких лучей,                                  Столько у нас забот и затей!»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эмблемы объединения 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Традиционные дела объединения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проекты</w:t>
            </w:r>
          </w:p>
          <w:p w:rsidR="00E13D48" w:rsidRPr="0082333F" w:rsidRDefault="00E13D48" w:rsidP="0082333F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</w:t>
            </w:r>
          </w:p>
          <w:p w:rsidR="00E13D48" w:rsidRPr="0082333F" w:rsidRDefault="00E13D48" w:rsidP="0082333F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Концерты</w:t>
            </w:r>
          </w:p>
          <w:p w:rsidR="00E13D48" w:rsidRPr="0082333F" w:rsidRDefault="00E13D48" w:rsidP="0082333F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23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Торжественные линейки</w:t>
            </w:r>
          </w:p>
        </w:tc>
      </w:tr>
      <w:tr w:rsidR="00E13D48" w:rsidRPr="0082333F" w:rsidTr="008E36C1">
        <w:trPr>
          <w:tblCellSpacing w:w="0" w:type="dxa"/>
        </w:trPr>
        <w:tc>
          <w:tcPr>
            <w:tcW w:w="102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Краткие сведения о руководителе объединения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Чихняева Ольга Викторовна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28.01.1988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(с указанием учебного заведения)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82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ЕГУ им. И.А. Бунина, 2009, учитель начальных классов.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лет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Стаж работы в данном объединении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 (</w:t>
            </w:r>
            <w:proofErr w:type="spellStart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5817C1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chikholga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13D48" w:rsidRPr="0082333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13D48" w:rsidRPr="0082333F" w:rsidTr="0082333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pStyle w:val="af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Ссылка на страницу в «</w:t>
            </w:r>
            <w:proofErr w:type="spellStart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Pr="00823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D48" w:rsidRPr="0082333F" w:rsidRDefault="00E13D48" w:rsidP="008233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https://vk.com/id139925049</w:t>
            </w:r>
          </w:p>
        </w:tc>
      </w:tr>
    </w:tbl>
    <w:p w:rsidR="00511705" w:rsidRDefault="0051170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333F" w:rsidRPr="0082333F" w:rsidRDefault="0082333F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C788F" w:rsidRPr="0082333F" w:rsidRDefault="001A4D71" w:rsidP="0082333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Добрые люди подобны звездам, светилам того века, </w:t>
      </w:r>
    </w:p>
    <w:p w:rsidR="00511705" w:rsidRPr="0082333F" w:rsidRDefault="001A4D71" w:rsidP="0082333F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2333F">
        <w:rPr>
          <w:rFonts w:ascii="Times New Roman" w:hAnsi="Times New Roman" w:cs="Times New Roman"/>
          <w:b/>
          <w:sz w:val="24"/>
          <w:szCs w:val="24"/>
        </w:rPr>
        <w:t>котором</w:t>
      </w:r>
      <w:proofErr w:type="gramEnd"/>
      <w:r w:rsidRPr="0082333F">
        <w:rPr>
          <w:rFonts w:ascii="Times New Roman" w:hAnsi="Times New Roman" w:cs="Times New Roman"/>
          <w:b/>
          <w:sz w:val="24"/>
          <w:szCs w:val="24"/>
        </w:rPr>
        <w:t xml:space="preserve"> они живут, озаряя свои времена.</w:t>
      </w:r>
      <w:r w:rsidRPr="0082333F">
        <w:rPr>
          <w:rFonts w:ascii="Times New Roman" w:hAnsi="Times New Roman" w:cs="Times New Roman"/>
          <w:b/>
          <w:sz w:val="24"/>
          <w:szCs w:val="24"/>
        </w:rPr>
        <w:br/>
      </w:r>
      <w:r w:rsidRPr="0082333F">
        <w:rPr>
          <w:rFonts w:ascii="Times New Roman" w:hAnsi="Times New Roman" w:cs="Times New Roman"/>
          <w:b/>
          <w:i/>
          <w:sz w:val="24"/>
          <w:szCs w:val="24"/>
        </w:rPr>
        <w:t>Б. Джонсон</w:t>
      </w:r>
    </w:p>
    <w:p w:rsidR="001C788F" w:rsidRPr="0082333F" w:rsidRDefault="001C788F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788F" w:rsidRPr="0082333F" w:rsidRDefault="0082333F" w:rsidP="008233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Детская школьная организация младших школьников «Солнышко» является добровольным общественным объединением детей и взрослых на основе общности интересов для реализации целей, указанных в Уставе.</w:t>
      </w:r>
      <w:r w:rsidR="001C788F" w:rsidRPr="008233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1025" w:rsidRPr="0082333F" w:rsidRDefault="001C788F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 </w:t>
      </w:r>
      <w:r w:rsidR="00931025" w:rsidRPr="0082333F">
        <w:rPr>
          <w:rFonts w:ascii="Times New Roman" w:hAnsi="Times New Roman" w:cs="Times New Roman"/>
          <w:sz w:val="24"/>
          <w:szCs w:val="24"/>
        </w:rPr>
        <w:t xml:space="preserve">Для того чтобы каждый маленький человек мог реализовать себя в жизни, взрослые должны умело развивать их способности, создавать условия для самореализации и </w:t>
      </w:r>
      <w:proofErr w:type="spellStart"/>
      <w:r w:rsidR="00931025" w:rsidRPr="0082333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931025" w:rsidRPr="0082333F">
        <w:rPr>
          <w:rFonts w:ascii="Times New Roman" w:hAnsi="Times New Roman" w:cs="Times New Roman"/>
          <w:sz w:val="24"/>
          <w:szCs w:val="24"/>
        </w:rPr>
        <w:t xml:space="preserve"> детей. В связи с этим необходимо организовать самоуправление младших школьников в повседневной жизни.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Самоуправление в школе необходимо для того, чтобы дети поверили в себя, убедились в том, что они сами могут, сами умеют что-либо сделать. </w:t>
      </w:r>
    </w:p>
    <w:p w:rsidR="001C788F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Самоутверждение детей в социально полезной деятельности происходит более эффективно в детских объединениях различной направленности на базе школ. В этих объединениях дети чувствуют себя более комфортно, могут найти понимание, поделиться своими тревогами и радостями. В силу этих причин они реализуют свой потенциал, получают возможность для проявления и развития лидерских качеств, повышения гражданского самосознания, развития чувства собственного достоинства, самостоятельности, ответственности в принятии решений, независимости суждений, способности к свободному выбору сфер своей жизнедеятельности.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Концептуальные основы построения деятельности детской школьной организации для младших школьников «Солнышко»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В программе делается основной акцент на создание условий для приобретения ребенком социально-значимого опыта, направленного на определение перспектив собственного развития. Параллельно детьми приобретаются такие необходимые качества, как: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 xml:space="preserve">взаимопомощь и </w:t>
      </w:r>
      <w:proofErr w:type="spellStart"/>
      <w:r w:rsidRPr="0082333F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82333F">
        <w:rPr>
          <w:rFonts w:ascii="Times New Roman" w:hAnsi="Times New Roman" w:cs="Times New Roman"/>
          <w:sz w:val="24"/>
          <w:szCs w:val="24"/>
        </w:rPr>
        <w:t>;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развитие коммуникативных способностей;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формирование организаторских и лидерских качеств;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взаимообучение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С помощью специально смоделированных ситуаций, с созданной психологической атмосферы, атмосферы сотрудничества и равноправного партнерства между всеми участниками программа способствует раскрытию творческого потенциала ребенка, самораскрытию и саморазвитию учащихся. Таким образом, создаются условия для самостоятельной работы, совместного поиска, своевременного одобрения творческих идей, а также более успешной социализации детей.</w:t>
      </w:r>
    </w:p>
    <w:p w:rsidR="00931025" w:rsidRPr="0082333F" w:rsidRDefault="00931025" w:rsidP="008233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Функции ученического самоуправления: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333F">
        <w:rPr>
          <w:rFonts w:ascii="Times New Roman" w:hAnsi="Times New Roman" w:cs="Times New Roman"/>
          <w:sz w:val="24"/>
          <w:szCs w:val="24"/>
        </w:rPr>
        <w:t>Самоактивизация</w:t>
      </w:r>
      <w:proofErr w:type="spellEnd"/>
      <w:r w:rsidRPr="0082333F">
        <w:rPr>
          <w:rFonts w:ascii="Times New Roman" w:hAnsi="Times New Roman" w:cs="Times New Roman"/>
          <w:sz w:val="24"/>
          <w:szCs w:val="24"/>
        </w:rPr>
        <w:t>. Предполагает вовлечение большого количества детей в решение той или иной проблемы;</w:t>
      </w:r>
    </w:p>
    <w:p w:rsidR="00931025" w:rsidRPr="0082333F" w:rsidRDefault="00931025" w:rsidP="0082333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Саморегулирование. Исполнение функций детских коллективов, организаторские способности членов детской организации;</w:t>
      </w:r>
    </w:p>
    <w:p w:rsidR="00931025" w:rsidRPr="0082333F" w:rsidRDefault="00931025" w:rsidP="0082333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Самоконтроль. Подразумевает анализ эффективности поставленных и исполненных задач;</w:t>
      </w:r>
    </w:p>
    <w:p w:rsidR="00931025" w:rsidRPr="0082333F" w:rsidRDefault="00931025" w:rsidP="0082333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Организованность в деятельности. Означает выполнение всеми детьми возложенных на них обязанностей, проявление инициативы и творчества.</w:t>
      </w:r>
    </w:p>
    <w:p w:rsidR="00931025" w:rsidRPr="0082333F" w:rsidRDefault="0093102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Детское объединение было создано с целью сплочения детей, развития организаторских качеств, творческого развития и </w:t>
      </w:r>
      <w:proofErr w:type="spellStart"/>
      <w:r w:rsidRPr="0082333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2333F">
        <w:rPr>
          <w:rFonts w:ascii="Times New Roman" w:hAnsi="Times New Roman" w:cs="Times New Roman"/>
          <w:sz w:val="24"/>
          <w:szCs w:val="24"/>
        </w:rPr>
        <w:t xml:space="preserve"> учащихся. В своей деятельности детская школьная организация «Солнышко» руководствуется принципами добровольности равноправия, самоуправления, гласности, творчества, учета индивидуальных особенностей и общих интересов, законности.</w:t>
      </w:r>
    </w:p>
    <w:p w:rsidR="00931025" w:rsidRPr="0082333F" w:rsidRDefault="0093102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Принципы, на которых построена детская организация:</w:t>
      </w:r>
    </w:p>
    <w:p w:rsidR="00931025" w:rsidRPr="0082333F" w:rsidRDefault="00931025" w:rsidP="007E410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Добровольность;</w:t>
      </w:r>
    </w:p>
    <w:p w:rsidR="00931025" w:rsidRPr="0082333F" w:rsidRDefault="00931025" w:rsidP="007E410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Интеллектуальное и творческое развитие;</w:t>
      </w:r>
    </w:p>
    <w:p w:rsidR="00931025" w:rsidRPr="0082333F" w:rsidRDefault="00931025" w:rsidP="007E410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Научность;</w:t>
      </w:r>
    </w:p>
    <w:p w:rsidR="00931025" w:rsidRPr="0082333F" w:rsidRDefault="00931025" w:rsidP="007E410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Коллективность;</w:t>
      </w:r>
    </w:p>
    <w:p w:rsidR="00931025" w:rsidRPr="0082333F" w:rsidRDefault="00931025" w:rsidP="007E410F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•</w:t>
      </w:r>
      <w:r w:rsidRPr="0082333F">
        <w:rPr>
          <w:rFonts w:ascii="Times New Roman" w:hAnsi="Times New Roman" w:cs="Times New Roman"/>
          <w:sz w:val="24"/>
          <w:szCs w:val="24"/>
        </w:rPr>
        <w:tab/>
        <w:t>Подчинение мнению большинства;</w:t>
      </w:r>
    </w:p>
    <w:p w:rsidR="00931025" w:rsidRPr="0082333F" w:rsidRDefault="0093102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Принципами деятельности ДШО являются те, которые определяют главные направления, всю систему функционирования органов ученического самоуправления – содержание, методы, организацию, а также отношения, складывающиеся между участниками самоуправления. </w:t>
      </w:r>
    </w:p>
    <w:p w:rsidR="00931025" w:rsidRPr="0082333F" w:rsidRDefault="0093102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Детская организация имеет свой Устав, положение, эмблему, галстук, девиз,  песню.</w:t>
      </w:r>
    </w:p>
    <w:p w:rsidR="00931025" w:rsidRPr="0082333F" w:rsidRDefault="00931025" w:rsidP="0082333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Цель программы:</w:t>
      </w:r>
    </w:p>
    <w:p w:rsidR="007F5730" w:rsidRPr="0082333F" w:rsidRDefault="007F5730" w:rsidP="007E410F">
      <w:pPr>
        <w:pStyle w:val="af"/>
        <w:numPr>
          <w:ilvl w:val="0"/>
          <w:numId w:val="46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Создать условия для всестороннего развития и саморазвития школьников в различных сферах общественной жизни.</w:t>
      </w:r>
    </w:p>
    <w:p w:rsidR="007F5730" w:rsidRPr="0082333F" w:rsidRDefault="007F5730" w:rsidP="007E410F">
      <w:pPr>
        <w:pStyle w:val="af"/>
        <w:numPr>
          <w:ilvl w:val="0"/>
          <w:numId w:val="46"/>
        </w:numPr>
        <w:spacing w:after="0"/>
        <w:ind w:left="0" w:firstLine="426"/>
        <w:textAlignment w:val="baseline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Формирование у учащихся навыков демократизма, умение самостоятельно действовать, нестандартно мыслить, принимать решения и осуществлять их.</w:t>
      </w:r>
    </w:p>
    <w:p w:rsidR="00931025" w:rsidRPr="007E410F" w:rsidRDefault="00931025" w:rsidP="0082333F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41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Задачи программы:</w:t>
      </w:r>
    </w:p>
    <w:p w:rsidR="007F5730" w:rsidRPr="007E410F" w:rsidRDefault="007F5730" w:rsidP="007E410F">
      <w:pPr>
        <w:pStyle w:val="af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10F">
        <w:rPr>
          <w:rFonts w:ascii="Times New Roman" w:hAnsi="Times New Roman"/>
          <w:sz w:val="24"/>
          <w:szCs w:val="24"/>
        </w:rPr>
        <w:t>воспитать положительное отношение к общечеловеческим ценностям, нормам коллективной жизни, развить гражданскую и социальную ответственность за самого себя, свою семью, окружающих людей, общество и Отечество;</w:t>
      </w:r>
    </w:p>
    <w:p w:rsidR="007F5730" w:rsidRPr="007E410F" w:rsidRDefault="007F5730" w:rsidP="007E410F">
      <w:pPr>
        <w:pStyle w:val="af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10F">
        <w:rPr>
          <w:rFonts w:ascii="Times New Roman" w:hAnsi="Times New Roman"/>
          <w:sz w:val="24"/>
          <w:szCs w:val="24"/>
        </w:rPr>
        <w:t>воспитать желание бороться за своих друзей и ровесников, помогать им, найти себя, преодолевать трудности, приносить пользу людям, стать защитником правды, добра и красоты;</w:t>
      </w:r>
    </w:p>
    <w:p w:rsidR="007F5730" w:rsidRPr="007E410F" w:rsidRDefault="007F5730" w:rsidP="007E410F">
      <w:pPr>
        <w:pStyle w:val="af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10F">
        <w:rPr>
          <w:rFonts w:ascii="Times New Roman" w:hAnsi="Times New Roman"/>
          <w:sz w:val="24"/>
          <w:szCs w:val="24"/>
        </w:rPr>
        <w:t>сформировать умение самостоятельно найти дело, полезное обществу, Отечеству, вести неустанную работу за сохранение мира, беречь и охранять природу.</w:t>
      </w:r>
    </w:p>
    <w:p w:rsidR="007F5730" w:rsidRPr="0082333F" w:rsidRDefault="007F5730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Работая по данной программе, члены детской школьной организации получают: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 xml:space="preserve">интересную жизнь, наполненную делами, с участием в них самих ребят; 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 xml:space="preserve">возможность проявить себя, показать свои способности и таланты; 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 xml:space="preserve">выполнение реальных дел, имеющих большое значение для окружающих; 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участие в планировании работы детской организации, в выборах органов;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 xml:space="preserve">самоуправления и возможность быть избранными в них; </w:t>
      </w:r>
    </w:p>
    <w:p w:rsidR="00931025" w:rsidRPr="0082333F" w:rsidRDefault="00931025" w:rsidP="007E410F">
      <w:pPr>
        <w:pStyle w:val="af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взаимоуважения, равноправия.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color w:val="000000"/>
          <w:sz w:val="24"/>
          <w:szCs w:val="24"/>
        </w:rPr>
      </w:pPr>
      <w:r w:rsidRPr="0082333F">
        <w:rPr>
          <w:rStyle w:val="ad"/>
          <w:color w:val="000000"/>
          <w:sz w:val="24"/>
          <w:szCs w:val="24"/>
        </w:rPr>
        <w:t xml:space="preserve">Программа детской школьной организации </w:t>
      </w:r>
      <w:r w:rsidRPr="0082333F">
        <w:rPr>
          <w:sz w:val="24"/>
          <w:szCs w:val="24"/>
        </w:rPr>
        <w:t>«</w:t>
      </w:r>
      <w:r w:rsidR="007F5730" w:rsidRPr="0082333F">
        <w:rPr>
          <w:sz w:val="24"/>
          <w:szCs w:val="24"/>
        </w:rPr>
        <w:t>Солнышко</w:t>
      </w:r>
      <w:r w:rsidRPr="0082333F">
        <w:rPr>
          <w:sz w:val="24"/>
          <w:szCs w:val="24"/>
        </w:rPr>
        <w:t xml:space="preserve">» – </w:t>
      </w:r>
      <w:r w:rsidRPr="0082333F">
        <w:rPr>
          <w:color w:val="000000"/>
          <w:sz w:val="24"/>
          <w:szCs w:val="24"/>
        </w:rPr>
        <w:t xml:space="preserve">это система мероприятий направленных </w:t>
      </w:r>
      <w:proofErr w:type="gramStart"/>
      <w:r w:rsidRPr="0082333F">
        <w:rPr>
          <w:color w:val="000000"/>
          <w:sz w:val="24"/>
          <w:szCs w:val="24"/>
        </w:rPr>
        <w:t>на</w:t>
      </w:r>
      <w:proofErr w:type="gramEnd"/>
      <w:r w:rsidRPr="0082333F">
        <w:rPr>
          <w:color w:val="000000"/>
          <w:sz w:val="24"/>
          <w:szCs w:val="24"/>
        </w:rPr>
        <w:t>:</w:t>
      </w:r>
    </w:p>
    <w:p w:rsidR="00931025" w:rsidRPr="0082333F" w:rsidRDefault="00931025" w:rsidP="007E410F">
      <w:pPr>
        <w:pStyle w:val="ae"/>
        <w:numPr>
          <w:ilvl w:val="0"/>
          <w:numId w:val="42"/>
        </w:numPr>
        <w:spacing w:before="0" w:after="0" w:line="276" w:lineRule="auto"/>
        <w:ind w:left="0" w:firstLine="426"/>
        <w:rPr>
          <w:color w:val="000000"/>
          <w:sz w:val="24"/>
          <w:szCs w:val="24"/>
        </w:rPr>
      </w:pPr>
      <w:r w:rsidRPr="0082333F">
        <w:rPr>
          <w:color w:val="000000"/>
          <w:sz w:val="24"/>
          <w:szCs w:val="24"/>
        </w:rPr>
        <w:t>развитие общей культуры личности;</w:t>
      </w:r>
    </w:p>
    <w:p w:rsidR="00931025" w:rsidRPr="0082333F" w:rsidRDefault="00931025" w:rsidP="007E410F">
      <w:pPr>
        <w:pStyle w:val="ae"/>
        <w:numPr>
          <w:ilvl w:val="0"/>
          <w:numId w:val="42"/>
        </w:numPr>
        <w:spacing w:before="0" w:after="0" w:line="276" w:lineRule="auto"/>
        <w:ind w:left="0" w:firstLine="426"/>
        <w:rPr>
          <w:color w:val="000000"/>
          <w:sz w:val="24"/>
          <w:szCs w:val="24"/>
        </w:rPr>
      </w:pPr>
      <w:r w:rsidRPr="0082333F">
        <w:rPr>
          <w:color w:val="000000"/>
          <w:sz w:val="24"/>
          <w:szCs w:val="24"/>
        </w:rPr>
        <w:lastRenderedPageBreak/>
        <w:t>воспитание патриотизма;</w:t>
      </w:r>
    </w:p>
    <w:p w:rsidR="00931025" w:rsidRPr="0082333F" w:rsidRDefault="00931025" w:rsidP="007E410F">
      <w:pPr>
        <w:pStyle w:val="ae"/>
        <w:numPr>
          <w:ilvl w:val="0"/>
          <w:numId w:val="42"/>
        </w:numPr>
        <w:spacing w:before="0" w:after="0" w:line="276" w:lineRule="auto"/>
        <w:ind w:left="0" w:firstLine="426"/>
        <w:rPr>
          <w:color w:val="000000"/>
          <w:sz w:val="24"/>
          <w:szCs w:val="24"/>
        </w:rPr>
      </w:pPr>
      <w:r w:rsidRPr="0082333F">
        <w:rPr>
          <w:color w:val="000000"/>
          <w:sz w:val="24"/>
          <w:szCs w:val="24"/>
        </w:rPr>
        <w:t>самореализацию и самоутверждение личности;</w:t>
      </w:r>
    </w:p>
    <w:p w:rsidR="00931025" w:rsidRPr="0082333F" w:rsidRDefault="00931025" w:rsidP="007E410F">
      <w:pPr>
        <w:pStyle w:val="ae"/>
        <w:numPr>
          <w:ilvl w:val="0"/>
          <w:numId w:val="42"/>
        </w:numPr>
        <w:spacing w:before="0" w:after="0" w:line="276" w:lineRule="auto"/>
        <w:ind w:left="0" w:firstLine="426"/>
        <w:rPr>
          <w:color w:val="000000"/>
          <w:sz w:val="24"/>
          <w:szCs w:val="24"/>
        </w:rPr>
      </w:pPr>
      <w:r w:rsidRPr="0082333F">
        <w:rPr>
          <w:color w:val="000000"/>
          <w:sz w:val="24"/>
          <w:szCs w:val="24"/>
        </w:rPr>
        <w:t>коллективность в работе, взаимную и личную ответственность за выполнение порученных заданий;</w:t>
      </w:r>
    </w:p>
    <w:p w:rsidR="00931025" w:rsidRPr="0082333F" w:rsidRDefault="00931025" w:rsidP="007E410F">
      <w:pPr>
        <w:pStyle w:val="ae"/>
        <w:numPr>
          <w:ilvl w:val="0"/>
          <w:numId w:val="42"/>
        </w:numPr>
        <w:spacing w:before="0" w:after="0" w:line="276" w:lineRule="auto"/>
        <w:ind w:left="0" w:firstLine="426"/>
        <w:rPr>
          <w:color w:val="000000"/>
          <w:sz w:val="24"/>
          <w:szCs w:val="24"/>
        </w:rPr>
      </w:pPr>
      <w:r w:rsidRPr="0082333F">
        <w:rPr>
          <w:color w:val="000000"/>
          <w:sz w:val="24"/>
          <w:szCs w:val="24"/>
        </w:rPr>
        <w:t>включение учащихся в общественно-полезную деятельность;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Основные принципы программы:</w:t>
      </w:r>
    </w:p>
    <w:p w:rsidR="00931025" w:rsidRPr="0082333F" w:rsidRDefault="00931025" w:rsidP="007E410F">
      <w:pPr>
        <w:numPr>
          <w:ilvl w:val="0"/>
          <w:numId w:val="4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i/>
          <w:iCs/>
          <w:sz w:val="24"/>
          <w:szCs w:val="24"/>
        </w:rPr>
        <w:t>принцип участия и активности</w:t>
      </w:r>
      <w:r w:rsidRPr="0082333F">
        <w:rPr>
          <w:rFonts w:ascii="Times New Roman" w:hAnsi="Times New Roman" w:cs="Times New Roman"/>
          <w:sz w:val="24"/>
          <w:szCs w:val="24"/>
        </w:rPr>
        <w:t>, который предполагает: привлечение детей к непосредственному и сознательному участию в целенаправленной деятельности по оздоровлению своего организма; рациональному использованию своего времени; создание благоприятной атмосферы общения; в проведении ключевых дел; обеспечение творческого характера видов коллективной деятельности в целях привлечения учащихся к самовыражению и участию в жизни детского коллектива;</w:t>
      </w:r>
    </w:p>
    <w:p w:rsidR="00931025" w:rsidRPr="0082333F" w:rsidRDefault="00931025" w:rsidP="007E410F">
      <w:pPr>
        <w:numPr>
          <w:ilvl w:val="0"/>
          <w:numId w:val="4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33F">
        <w:rPr>
          <w:rFonts w:ascii="Times New Roman" w:hAnsi="Times New Roman" w:cs="Times New Roman"/>
          <w:i/>
          <w:iCs/>
          <w:sz w:val="24"/>
          <w:szCs w:val="24"/>
        </w:rPr>
        <w:t xml:space="preserve">принцип самореализации </w:t>
      </w:r>
      <w:r w:rsidRPr="0082333F">
        <w:rPr>
          <w:rFonts w:ascii="Times New Roman" w:hAnsi="Times New Roman" w:cs="Times New Roman"/>
          <w:sz w:val="24"/>
          <w:szCs w:val="24"/>
        </w:rPr>
        <w:t>учащихся, который предполагает: осознание целей и значения предлагаемых видов деятельности для личного саморазвития, наличие четких и ясных перспектив деятельности, в которую включается ребенок; учет возрастных и индивидуальных особенностей, способствующих успешной самореализации школьника; признание личности ребенка с ее достоинством и потенциалом в качестве самоцели; подготовку учащихся к необходимой ориентации в жизненных ситуациях и выбору ценностей для их разрешения</w:t>
      </w:r>
      <w:proofErr w:type="gramEnd"/>
    </w:p>
    <w:p w:rsidR="00931025" w:rsidRPr="0082333F" w:rsidRDefault="00931025" w:rsidP="007E410F">
      <w:pPr>
        <w:numPr>
          <w:ilvl w:val="0"/>
          <w:numId w:val="4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i/>
          <w:iCs/>
          <w:sz w:val="24"/>
          <w:szCs w:val="24"/>
        </w:rPr>
        <w:t>принцип взаимосвязи педагогического управления и детского самоуправления</w:t>
      </w:r>
      <w:r w:rsidRPr="0082333F">
        <w:rPr>
          <w:rFonts w:ascii="Times New Roman" w:hAnsi="Times New Roman" w:cs="Times New Roman"/>
          <w:sz w:val="24"/>
          <w:szCs w:val="24"/>
        </w:rPr>
        <w:t>, который предполагает: передачу учащимся меры ответственности за организацию деятельности детского коллектива, направленную на приобретение ими лидерского опыта в условиях взаимодействия детей и взрослых, отвечающую их возрастным особенностям и возможностям, обеспечивающую защиту каждого члена коллектива от негативного проявления социума, охрану их жизни и здоровья; создание ситуаций жизни коллектива, требующих принятия коллективного решения, осознанного исполнения этих решений; формирование чувства ответственности за собственный выбор, принятое решение, поступок на основе культурных норм отношений, общения и деятельности;</w:t>
      </w:r>
    </w:p>
    <w:p w:rsidR="00931025" w:rsidRPr="0082333F" w:rsidRDefault="00931025" w:rsidP="007E410F">
      <w:pPr>
        <w:numPr>
          <w:ilvl w:val="0"/>
          <w:numId w:val="4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i/>
          <w:iCs/>
          <w:sz w:val="24"/>
          <w:szCs w:val="24"/>
        </w:rPr>
        <w:t>принцип доброжелательности</w:t>
      </w:r>
      <w:r w:rsidRPr="0082333F">
        <w:rPr>
          <w:rFonts w:ascii="Times New Roman" w:hAnsi="Times New Roman" w:cs="Times New Roman"/>
          <w:sz w:val="24"/>
          <w:szCs w:val="24"/>
        </w:rPr>
        <w:t>, который предполагает: создание ситуаций успеха, создание условий для реализации существующих интересов школьников, пробуждение новых интересов;</w:t>
      </w:r>
    </w:p>
    <w:p w:rsidR="00931025" w:rsidRPr="0082333F" w:rsidRDefault="00931025" w:rsidP="007E410F">
      <w:pPr>
        <w:numPr>
          <w:ilvl w:val="0"/>
          <w:numId w:val="4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i/>
          <w:iCs/>
          <w:sz w:val="24"/>
          <w:szCs w:val="24"/>
        </w:rPr>
        <w:t>принцип толерантности</w:t>
      </w:r>
      <w:r w:rsidRPr="0082333F">
        <w:rPr>
          <w:rFonts w:ascii="Times New Roman" w:hAnsi="Times New Roman" w:cs="Times New Roman"/>
          <w:sz w:val="24"/>
          <w:szCs w:val="24"/>
        </w:rPr>
        <w:t>, который предполагает: подготовку учащихся к необходимой ориентации в жизненных ситуациях и выбору ценностей для их разрешения, воспитание уважительного отношения к другим людям, к их труду, их результатам.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Участники программы:</w:t>
      </w:r>
    </w:p>
    <w:p w:rsidR="00931025" w:rsidRPr="0082333F" w:rsidRDefault="00931025" w:rsidP="007E410F">
      <w:pPr>
        <w:numPr>
          <w:ilvl w:val="0"/>
          <w:numId w:val="4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учащиеся 1-4 классов;</w:t>
      </w:r>
    </w:p>
    <w:p w:rsidR="00931025" w:rsidRPr="0082333F" w:rsidRDefault="00931025" w:rsidP="007E410F">
      <w:pPr>
        <w:numPr>
          <w:ilvl w:val="0"/>
          <w:numId w:val="4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организаторы детского коллектива (педагог-организатор, учителя начальных классов, воспитатели и педагоги дополнительного образования);</w:t>
      </w:r>
    </w:p>
    <w:p w:rsidR="00931025" w:rsidRPr="0082333F" w:rsidRDefault="00931025" w:rsidP="007E410F">
      <w:pPr>
        <w:numPr>
          <w:ilvl w:val="0"/>
          <w:numId w:val="4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931025" w:rsidRPr="0082333F" w:rsidRDefault="00931025" w:rsidP="0082333F">
      <w:pPr>
        <w:shd w:val="clear" w:color="auto" w:fill="FFFFFF"/>
        <w:tabs>
          <w:tab w:val="num" w:pos="42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 по реализации программы:</w:t>
      </w:r>
    </w:p>
    <w:p w:rsidR="00931025" w:rsidRPr="0082333F" w:rsidRDefault="00931025" w:rsidP="007E410F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3F">
        <w:rPr>
          <w:rFonts w:ascii="Times New Roman" w:hAnsi="Times New Roman" w:cs="Times New Roman"/>
          <w:bCs/>
          <w:sz w:val="24"/>
          <w:szCs w:val="24"/>
        </w:rPr>
        <w:t>интеллектуально-познавательное;</w:t>
      </w:r>
    </w:p>
    <w:p w:rsidR="00931025" w:rsidRPr="0082333F" w:rsidRDefault="00931025" w:rsidP="007E410F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3F">
        <w:rPr>
          <w:rFonts w:ascii="Times New Roman" w:hAnsi="Times New Roman" w:cs="Times New Roman"/>
          <w:bCs/>
          <w:sz w:val="24"/>
          <w:szCs w:val="24"/>
        </w:rPr>
        <w:t>художественно-эстетическое;</w:t>
      </w:r>
    </w:p>
    <w:p w:rsidR="00931025" w:rsidRPr="0082333F" w:rsidRDefault="00931025" w:rsidP="007E410F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3F">
        <w:rPr>
          <w:rFonts w:ascii="Times New Roman" w:hAnsi="Times New Roman" w:cs="Times New Roman"/>
          <w:bCs/>
          <w:sz w:val="24"/>
          <w:szCs w:val="24"/>
        </w:rPr>
        <w:t>спортивно-оздоровительное;</w:t>
      </w:r>
    </w:p>
    <w:p w:rsidR="00931025" w:rsidRPr="0082333F" w:rsidRDefault="00931025" w:rsidP="007E410F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3F">
        <w:rPr>
          <w:rFonts w:ascii="Times New Roman" w:hAnsi="Times New Roman" w:cs="Times New Roman"/>
          <w:bCs/>
          <w:sz w:val="24"/>
          <w:szCs w:val="24"/>
        </w:rPr>
        <w:t>гражданско-патриотическое;</w:t>
      </w:r>
    </w:p>
    <w:p w:rsidR="00931025" w:rsidRPr="0082333F" w:rsidRDefault="00931025" w:rsidP="007E410F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3F">
        <w:rPr>
          <w:rFonts w:ascii="Times New Roman" w:hAnsi="Times New Roman" w:cs="Times New Roman"/>
          <w:bCs/>
          <w:sz w:val="24"/>
          <w:szCs w:val="24"/>
        </w:rPr>
        <w:lastRenderedPageBreak/>
        <w:t>общественно-полезное;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bCs/>
          <w:i/>
          <w:sz w:val="24"/>
          <w:szCs w:val="24"/>
        </w:rPr>
        <w:t>Цели и содержание основных направлений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2333F">
        <w:rPr>
          <w:rFonts w:ascii="Times New Roman" w:hAnsi="Times New Roman"/>
          <w:b/>
          <w:sz w:val="24"/>
          <w:szCs w:val="24"/>
        </w:rPr>
        <w:t>Гражданско-патриотическое направление: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Ведущей целью гражданско-патриотического направления в процессе воспитания и обучения является создание условий для формирования гражданско-патриотической культуры личности ребёнка через учебно-воспитательную деятельность. Исходя из этого, определяем следующие задачи:</w:t>
      </w:r>
    </w:p>
    <w:p w:rsidR="00931025" w:rsidRPr="0082333F" w:rsidRDefault="00931025" w:rsidP="007E410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Формирование представления об историческом прошлом России, пробуждение интереса к малой родине.</w:t>
      </w:r>
    </w:p>
    <w:p w:rsidR="00931025" w:rsidRPr="0082333F" w:rsidRDefault="00931025" w:rsidP="007E410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Воспитание уважения к национальным традициям своего народа, толерантности, культуры общения, бережного отношения к духовным богатствам родного края.</w:t>
      </w:r>
    </w:p>
    <w:p w:rsidR="00931025" w:rsidRPr="0082333F" w:rsidRDefault="00931025" w:rsidP="007E410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Развитие гуманизма, милосердия и общечеловеческих ценностей.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бесед с младшими школьниками на темы: </w:t>
      </w:r>
    </w:p>
    <w:p w:rsidR="00931025" w:rsidRPr="0082333F" w:rsidRDefault="00931025" w:rsidP="0082333F">
      <w:pPr>
        <w:pStyle w:val="af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«Конституция России и права человека»</w:t>
      </w:r>
    </w:p>
    <w:p w:rsidR="00931025" w:rsidRPr="0082333F" w:rsidRDefault="00931025" w:rsidP="0082333F">
      <w:pPr>
        <w:pStyle w:val="af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2333F">
        <w:rPr>
          <w:rFonts w:ascii="Times New Roman" w:hAnsi="Times New Roman"/>
          <w:b/>
          <w:i/>
          <w:sz w:val="24"/>
          <w:szCs w:val="24"/>
        </w:rPr>
        <w:t>Проведение классного часа на тему:</w:t>
      </w:r>
    </w:p>
    <w:p w:rsidR="00931025" w:rsidRPr="0082333F" w:rsidRDefault="00931025" w:rsidP="0082333F">
      <w:pPr>
        <w:pStyle w:val="af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  <w:shd w:val="clear" w:color="auto" w:fill="FFFFFF"/>
        </w:rPr>
        <w:t>«Я – гражданин России»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конкурс сочинений среди учащихся младших классов на тему: «Ветеран в моей семье»</w:t>
      </w:r>
    </w:p>
    <w:p w:rsidR="00931025" w:rsidRPr="0082333F" w:rsidRDefault="00931025" w:rsidP="0082333F">
      <w:pPr>
        <w:pStyle w:val="af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Конкурс сочинений «Ветеран в моей семье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В семье каждого человека есть люди, которые были участниками Великой Отечественной войны. Знать историю своей семьи, своих предков – это наша жизненная ценность и обязанность. Проведите поисковую работу, узнайте о членах вашей семьи, кто подарил вам сегодняшнее небо и яркое солнце. Напишите сочинение на тему «Ветеран в моей семье». Обязательно найдутся герои, которыми вы будете гордиться. 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</w:pPr>
      <w:r w:rsidRPr="0082333F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Художественно-эстетическое направление</w:t>
      </w:r>
    </w:p>
    <w:p w:rsidR="00931025" w:rsidRPr="0082333F" w:rsidRDefault="00931025" w:rsidP="0082333F">
      <w:pPr>
        <w:pStyle w:val="af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Ведущей целью художественно-эстетического направления является </w:t>
      </w:r>
      <w:r w:rsidRPr="0082333F">
        <w:rPr>
          <w:rFonts w:ascii="Times New Roman" w:hAnsi="Times New Roman"/>
          <w:sz w:val="24"/>
          <w:szCs w:val="24"/>
          <w:shd w:val="clear" w:color="auto" w:fill="FFFFFF" w:themeFill="background1"/>
        </w:rPr>
        <w:t>воспитание творческой активности у учащихся; развитие способностей у детей к приобретению умений и навыков художественной деятельности; приобщение к культурным ценностям.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формы организации в данном направлении: музыкальные и литературные гостиные, творческие конкурсы. Дополнительное образование, концерты художественной самодеятельности, экскурсии в музеи, вечера отдыха, праздники.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проведение классных часов (классный час на художественно-эстетическую тему можно выбрать самостоятельно).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акции (тема на выбор) с младшими школьниками на темы: 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Акция «Розыгрыш»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 xml:space="preserve">Детское объединение отличается целенаправленной и результативной работой: социально значимая деятельность, помощь различным категориям и многое другое. Но порой мы забываем, что важнейшими являются взаимоотношения внутри детского объединения, эффективная работа команды. Подарите друг другу отличное настроение, станьте чуть ближе, подружитесь с новыми людьми и наладьте отношения между классными коллективами; подготовьте им сюрприз, розыгрыш, направьте поздравление-открытку, пригласите в гости; оглянитесь вокруг и сделайте приятное другу! 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lastRenderedPageBreak/>
        <w:t xml:space="preserve">В рамках данной акции возможна разработка и реализация новых игр, конкурсов для младших школьников. Пусть новые игры станут различной направленности. 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конкурса рисунков ко Дню матери или к Международному женскому дню: </w:t>
      </w:r>
    </w:p>
    <w:p w:rsidR="00931025" w:rsidRPr="0082333F" w:rsidRDefault="00931025" w:rsidP="0082333F">
      <w:pPr>
        <w:pStyle w:val="af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Конкурс рисунков «Моей любимой маме» или «Моей бабушке»;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проведение конкурса «Лучшее новогоднее украшение».</w:t>
      </w:r>
    </w:p>
    <w:p w:rsidR="00931025" w:rsidRPr="0082333F" w:rsidRDefault="00931025" w:rsidP="0082333F">
      <w:pPr>
        <w:pStyle w:val="af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2333F">
        <w:rPr>
          <w:rFonts w:ascii="Times New Roman" w:hAnsi="Times New Roman"/>
          <w:b/>
          <w:sz w:val="24"/>
          <w:szCs w:val="24"/>
        </w:rPr>
        <w:t>Интеллектуально-познавательное направление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Ведущей целью интеллектуально-познавательного направления является </w:t>
      </w:r>
      <w:r w:rsidRPr="008233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823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овышение мотивации учения путем включения учащихся и педагогов в творческую деятельность, внеклассную деятельность по предметам, участие в различных конкурсах, конференциях, предметных олимпиадах. Раскрытие потенциала каждого ребенка, предоставление ему возможности к самореализации и познанию самого себя.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Объединяющим звеном интеллектуально-познавательного направления является Школьная научно-практическая конференция, в рамках которой учащиеся могут защитить научный проект, выступить с результатами исследовательской работы. 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школы также активно участвуют в предметных неделях.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В детском объединении необходимо провести цикл мероприятий, ориентированных на выявление интеллектуального уровня участников. Формы проведения: </w:t>
      </w:r>
      <w:proofErr w:type="spellStart"/>
      <w:r w:rsidRPr="0082333F">
        <w:rPr>
          <w:rFonts w:ascii="Times New Roman" w:hAnsi="Times New Roman" w:cs="Times New Roman"/>
          <w:sz w:val="24"/>
          <w:szCs w:val="24"/>
        </w:rPr>
        <w:t>брейн-ринги</w:t>
      </w:r>
      <w:proofErr w:type="spellEnd"/>
      <w:r w:rsidRPr="0082333F">
        <w:rPr>
          <w:rFonts w:ascii="Times New Roman" w:hAnsi="Times New Roman" w:cs="Times New Roman"/>
          <w:sz w:val="24"/>
          <w:szCs w:val="24"/>
        </w:rPr>
        <w:t xml:space="preserve">, «Что? Где? Когда?», «Самый умный» и т.д. 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</w:t>
      </w:r>
      <w:proofErr w:type="gramStart"/>
      <w:r w:rsidRPr="0082333F">
        <w:rPr>
          <w:rFonts w:ascii="Times New Roman" w:hAnsi="Times New Roman" w:cs="Times New Roman"/>
          <w:b/>
          <w:i/>
          <w:sz w:val="24"/>
          <w:szCs w:val="24"/>
        </w:rPr>
        <w:t>интеллектуальной</w:t>
      </w:r>
      <w:proofErr w:type="gramEnd"/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 игры с младшими школьниками: </w:t>
      </w:r>
    </w:p>
    <w:p w:rsidR="00931025" w:rsidRPr="0082333F" w:rsidRDefault="00931025" w:rsidP="0082333F">
      <w:pPr>
        <w:pStyle w:val="af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sz w:val="24"/>
          <w:szCs w:val="24"/>
        </w:rPr>
        <w:t>Интеллектуальная игра для младших школьников «В мире животных»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Спортивно-оздоровительное </w:t>
      </w:r>
      <w:r w:rsidRPr="0082333F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В период младшего школьного возраста у ребёнка закладываются основные навыки по формированию здорового образа жизни. 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Данное направление ориентировано на формирование позиции признания ребёнком ценности здоровья, чувства ответственности за его сохранение и укрепление. Они включают в себя не только занятия для укрепления физического здоровья, но и вопросы духовного оздоровления младшего школьника. </w:t>
      </w:r>
    </w:p>
    <w:p w:rsidR="00931025" w:rsidRPr="0082333F" w:rsidRDefault="00931025" w:rsidP="0082333F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Ведущей целью </w:t>
      </w:r>
      <w:r w:rsidRPr="0082333F">
        <w:rPr>
          <w:rFonts w:ascii="Times New Roman" w:hAnsi="Times New Roman" w:cs="Times New Roman"/>
          <w:bCs/>
          <w:sz w:val="24"/>
          <w:szCs w:val="24"/>
        </w:rPr>
        <w:t>спортивно-оздоровительного</w:t>
      </w:r>
      <w:r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направления является </w:t>
      </w:r>
      <w:r w:rsidRPr="0082333F">
        <w:rPr>
          <w:rFonts w:ascii="Times New Roman" w:hAnsi="Times New Roman" w:cs="Times New Roman"/>
          <w:sz w:val="24"/>
          <w:szCs w:val="24"/>
        </w:rPr>
        <w:t>укрепление здоровья школьников путём применения комплексного подхода к обучению здоровью.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проведение бесед (тема на выбор) с младшими школьниками:</w:t>
      </w:r>
    </w:p>
    <w:p w:rsidR="00931025" w:rsidRPr="0082333F" w:rsidRDefault="00931025" w:rsidP="0082333F">
      <w:pPr>
        <w:pStyle w:val="af"/>
        <w:numPr>
          <w:ilvl w:val="1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 xml:space="preserve">«Если хочешь быть </w:t>
      </w:r>
      <w:proofErr w:type="gramStart"/>
      <w:r w:rsidRPr="0082333F">
        <w:rPr>
          <w:rFonts w:ascii="Times New Roman" w:hAnsi="Times New Roman"/>
          <w:i/>
          <w:sz w:val="24"/>
          <w:szCs w:val="24"/>
        </w:rPr>
        <w:t>здоров</w:t>
      </w:r>
      <w:proofErr w:type="gramEnd"/>
      <w:r w:rsidRPr="0082333F">
        <w:rPr>
          <w:rFonts w:ascii="Times New Roman" w:hAnsi="Times New Roman"/>
          <w:i/>
          <w:sz w:val="24"/>
          <w:szCs w:val="24"/>
        </w:rPr>
        <w:t>…»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классных часов (тема на выбор) с младшими школьниками: </w:t>
      </w:r>
    </w:p>
    <w:p w:rsidR="00931025" w:rsidRPr="0082333F" w:rsidRDefault="00931025" w:rsidP="0082333F">
      <w:pPr>
        <w:pStyle w:val="af"/>
        <w:numPr>
          <w:ilvl w:val="1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  <w:shd w:val="clear" w:color="auto" w:fill="FFFFFF"/>
        </w:rPr>
        <w:t>«Я здоровье берегу – сам себе я помогу»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спортивных мероприятий с младшими школьниками: </w:t>
      </w:r>
    </w:p>
    <w:p w:rsidR="00931025" w:rsidRPr="0082333F" w:rsidRDefault="002F0F9F" w:rsidP="007E410F">
      <w:pPr>
        <w:pStyle w:val="af"/>
        <w:numPr>
          <w:ilvl w:val="1"/>
          <w:numId w:val="32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Осенние веселые старты</w:t>
      </w:r>
    </w:p>
    <w:p w:rsidR="002F0F9F" w:rsidRPr="0082333F" w:rsidRDefault="002F0F9F" w:rsidP="007E410F">
      <w:pPr>
        <w:pStyle w:val="af"/>
        <w:numPr>
          <w:ilvl w:val="1"/>
          <w:numId w:val="32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Спортивные соревнования «А, ну-ка, мальчики»</w:t>
      </w:r>
    </w:p>
    <w:p w:rsidR="00931025" w:rsidRPr="0082333F" w:rsidRDefault="002F0F9F" w:rsidP="007E410F">
      <w:pPr>
        <w:pStyle w:val="af"/>
        <w:numPr>
          <w:ilvl w:val="1"/>
          <w:numId w:val="32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 xml:space="preserve"> Игра-соревнование «</w:t>
      </w:r>
      <w:proofErr w:type="spellStart"/>
      <w:r w:rsidRPr="0082333F">
        <w:rPr>
          <w:rFonts w:ascii="Times New Roman" w:hAnsi="Times New Roman"/>
          <w:i/>
          <w:sz w:val="24"/>
          <w:szCs w:val="24"/>
        </w:rPr>
        <w:t>Зарничка</w:t>
      </w:r>
      <w:proofErr w:type="spellEnd"/>
      <w:r w:rsidRPr="0082333F">
        <w:rPr>
          <w:rFonts w:ascii="Times New Roman" w:hAnsi="Times New Roman"/>
          <w:i/>
          <w:sz w:val="24"/>
          <w:szCs w:val="24"/>
        </w:rPr>
        <w:t>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Общественно-полезное направление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lastRenderedPageBreak/>
        <w:t xml:space="preserve">Ведущей целью общественно-полезного направления является </w:t>
      </w:r>
      <w:r w:rsidRPr="00823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трудовых навыков и умений, воспитание потребности в трудовой деятельности; создание условий для проявления детей, раскрытие их способностей, инициативы и активности, развитие чувства ответственности за порученное дело.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общественно полезной деятельности учащихся формируются их моральные качества, накапливается личный нравственный опыт, знания превращаются в убеждения, воспитываются чувство коллективизма, выдержка, настойчивость, умение доводить начатое дело до конца, преодолевать трудности.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По данному направлению планируется проведение смотров: </w:t>
      </w:r>
    </w:p>
    <w:p w:rsidR="00931025" w:rsidRPr="0082333F" w:rsidRDefault="00931025" w:rsidP="007E410F">
      <w:pPr>
        <w:pStyle w:val="af"/>
        <w:numPr>
          <w:ilvl w:val="0"/>
          <w:numId w:val="3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Смотр классных уголков (оформление, содержание)</w:t>
      </w:r>
    </w:p>
    <w:p w:rsidR="00931025" w:rsidRPr="0082333F" w:rsidRDefault="00931025" w:rsidP="007E410F">
      <w:pPr>
        <w:pStyle w:val="af"/>
        <w:numPr>
          <w:ilvl w:val="0"/>
          <w:numId w:val="3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Смотр кабинетов «Мой класс самый чистый»</w:t>
      </w:r>
    </w:p>
    <w:p w:rsidR="00931025" w:rsidRPr="0082333F" w:rsidRDefault="00931025" w:rsidP="007E410F">
      <w:pPr>
        <w:pStyle w:val="af"/>
        <w:numPr>
          <w:ilvl w:val="0"/>
          <w:numId w:val="3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Смотр школьной формы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участие в осенней ярмарке:</w:t>
      </w:r>
    </w:p>
    <w:p w:rsidR="00931025" w:rsidRPr="0082333F" w:rsidRDefault="00931025" w:rsidP="0082333F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Ярмарка «Краски осени»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участие в социальных акциях:</w:t>
      </w:r>
    </w:p>
    <w:p w:rsidR="00931025" w:rsidRPr="0082333F" w:rsidRDefault="00931025" w:rsidP="0082333F">
      <w:pPr>
        <w:pStyle w:val="af"/>
        <w:numPr>
          <w:ilvl w:val="0"/>
          <w:numId w:val="3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2333F">
        <w:rPr>
          <w:rFonts w:ascii="Times New Roman" w:hAnsi="Times New Roman"/>
          <w:i/>
          <w:sz w:val="24"/>
          <w:szCs w:val="24"/>
        </w:rPr>
        <w:t>Акция «Подарок ветерану»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По данному направлению планируется работа на пришкольном участке школы.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Основные формы работы: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совета детской организации «</w:t>
      </w:r>
      <w:r w:rsidR="002F0F9F"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Солнышко</w:t>
      </w: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»;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Участие участников детской организации, а также самой детской организации в конкурсах, проектах, соревнованиях различного уровня;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Работа </w:t>
      </w:r>
      <w:r w:rsidRPr="0082333F">
        <w:rPr>
          <w:rFonts w:ascii="Times New Roman" w:hAnsi="Times New Roman"/>
          <w:bCs/>
          <w:sz w:val="24"/>
          <w:szCs w:val="24"/>
        </w:rPr>
        <w:t>интеллектуально-познавательного направления;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художественно-эстетического направления;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спортивно-оздоровительного направления.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гражданско-патриотического направления;</w:t>
      </w:r>
    </w:p>
    <w:p w:rsidR="00931025" w:rsidRPr="0082333F" w:rsidRDefault="00931025" w:rsidP="007E410F">
      <w:pPr>
        <w:pStyle w:val="af"/>
        <w:numPr>
          <w:ilvl w:val="0"/>
          <w:numId w:val="20"/>
        </w:numPr>
        <w:spacing w:after="0"/>
        <w:ind w:left="0" w:firstLine="426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33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общественно-полезного направления;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t>Деятельность ДШО «</w:t>
      </w:r>
      <w:r w:rsidR="002F0F9F" w:rsidRPr="0082333F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r w:rsidRPr="0082333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Деятельность детской школьной организации направлена, прежде всего, на развитие личности учащихся, формирование лидерских качеств, которые включают:</w:t>
      </w:r>
    </w:p>
    <w:p w:rsidR="00931025" w:rsidRPr="0082333F" w:rsidRDefault="00931025" w:rsidP="007E410F">
      <w:pPr>
        <w:numPr>
          <w:ilvl w:val="0"/>
          <w:numId w:val="1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нестандартный стиль мышления;</w:t>
      </w:r>
    </w:p>
    <w:p w:rsidR="00931025" w:rsidRPr="0082333F" w:rsidRDefault="00931025" w:rsidP="007E410F">
      <w:pPr>
        <w:numPr>
          <w:ilvl w:val="0"/>
          <w:numId w:val="1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широкий диапазон практических навыков;</w:t>
      </w:r>
    </w:p>
    <w:p w:rsidR="00931025" w:rsidRPr="0082333F" w:rsidRDefault="00931025" w:rsidP="007E410F">
      <w:pPr>
        <w:numPr>
          <w:ilvl w:val="0"/>
          <w:numId w:val="1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чувство ответственности;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 xml:space="preserve">Весь ученический состав начального звена школы представляет собой </w:t>
      </w:r>
      <w:r w:rsidR="002F0F9F" w:rsidRPr="0082333F">
        <w:rPr>
          <w:sz w:val="24"/>
          <w:szCs w:val="24"/>
        </w:rPr>
        <w:t>«солнечную страну»</w:t>
      </w:r>
      <w:r w:rsidRPr="0082333F">
        <w:rPr>
          <w:sz w:val="24"/>
          <w:szCs w:val="24"/>
        </w:rPr>
        <w:t xml:space="preserve">. Все учащиеся с 1-4 класс являются гражданами </w:t>
      </w:r>
      <w:r w:rsidR="002F0F9F" w:rsidRPr="0082333F">
        <w:rPr>
          <w:sz w:val="24"/>
          <w:szCs w:val="24"/>
        </w:rPr>
        <w:t>этой страны</w:t>
      </w:r>
      <w:r w:rsidRPr="0082333F">
        <w:rPr>
          <w:sz w:val="24"/>
          <w:szCs w:val="24"/>
        </w:rPr>
        <w:t xml:space="preserve">, образуя свои классы-города. 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 xml:space="preserve">Каждый </w:t>
      </w:r>
      <w:r w:rsidR="002F0F9F" w:rsidRPr="0082333F">
        <w:rPr>
          <w:sz w:val="24"/>
          <w:szCs w:val="24"/>
        </w:rPr>
        <w:t>класс</w:t>
      </w:r>
      <w:r w:rsidRPr="0082333F">
        <w:rPr>
          <w:sz w:val="24"/>
          <w:szCs w:val="24"/>
        </w:rPr>
        <w:t xml:space="preserve"> имеет свои названия, эмблему, девиз, песню. В каждом </w:t>
      </w:r>
      <w:r w:rsidR="002F0F9F" w:rsidRPr="0082333F">
        <w:rPr>
          <w:sz w:val="24"/>
          <w:szCs w:val="24"/>
        </w:rPr>
        <w:t>классе</w:t>
      </w:r>
      <w:r w:rsidRPr="0082333F">
        <w:rPr>
          <w:sz w:val="24"/>
          <w:szCs w:val="24"/>
        </w:rPr>
        <w:t xml:space="preserve"> избираются органы самоуправления, возглавляемые </w:t>
      </w:r>
      <w:r w:rsidR="002F0F9F" w:rsidRPr="0082333F">
        <w:rPr>
          <w:sz w:val="24"/>
          <w:szCs w:val="24"/>
        </w:rPr>
        <w:t>старостой</w:t>
      </w:r>
      <w:r w:rsidRPr="0082333F">
        <w:rPr>
          <w:sz w:val="24"/>
          <w:szCs w:val="24"/>
        </w:rPr>
        <w:t>.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 xml:space="preserve">Классы живут по правилам, которые изложены в законах </w:t>
      </w:r>
      <w:r w:rsidR="002F0F9F" w:rsidRPr="0082333F">
        <w:rPr>
          <w:sz w:val="24"/>
          <w:szCs w:val="24"/>
        </w:rPr>
        <w:t>ДО «Солнышко»</w:t>
      </w:r>
      <w:r w:rsidRPr="0082333F">
        <w:rPr>
          <w:sz w:val="24"/>
          <w:szCs w:val="24"/>
        </w:rPr>
        <w:t xml:space="preserve"> и сроят свою работу в соо</w:t>
      </w:r>
      <w:r w:rsidR="002F0F9F" w:rsidRPr="0082333F">
        <w:rPr>
          <w:sz w:val="24"/>
          <w:szCs w:val="24"/>
        </w:rPr>
        <w:t>тветствии с планом работы школы.</w:t>
      </w:r>
      <w:r w:rsidRPr="0082333F">
        <w:rPr>
          <w:sz w:val="24"/>
          <w:szCs w:val="24"/>
        </w:rPr>
        <w:t xml:space="preserve"> 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Еже</w:t>
      </w:r>
      <w:r w:rsidR="002F0F9F" w:rsidRPr="0082333F">
        <w:rPr>
          <w:sz w:val="24"/>
          <w:szCs w:val="24"/>
        </w:rPr>
        <w:t>месячно классы</w:t>
      </w:r>
      <w:r w:rsidRPr="0082333F">
        <w:rPr>
          <w:sz w:val="24"/>
          <w:szCs w:val="24"/>
        </w:rPr>
        <w:t xml:space="preserve"> собираются на линейку для подведения итогов рейдов, мероприятий.</w:t>
      </w:r>
      <w:r w:rsidR="00031D10" w:rsidRPr="0082333F">
        <w:rPr>
          <w:sz w:val="24"/>
          <w:szCs w:val="24"/>
        </w:rPr>
        <w:t xml:space="preserve"> </w:t>
      </w:r>
      <w:r w:rsidRPr="0082333F">
        <w:rPr>
          <w:sz w:val="24"/>
          <w:szCs w:val="24"/>
        </w:rPr>
        <w:t xml:space="preserve">В конце учебного года на торжественной линейке лучшие </w:t>
      </w:r>
      <w:r w:rsidR="00031D10" w:rsidRPr="0082333F">
        <w:rPr>
          <w:sz w:val="24"/>
          <w:szCs w:val="24"/>
        </w:rPr>
        <w:t>классы</w:t>
      </w:r>
      <w:r w:rsidRPr="0082333F">
        <w:rPr>
          <w:sz w:val="24"/>
          <w:szCs w:val="24"/>
        </w:rPr>
        <w:t xml:space="preserve"> получают </w:t>
      </w:r>
      <w:r w:rsidR="00031D10" w:rsidRPr="0082333F">
        <w:rPr>
          <w:sz w:val="24"/>
          <w:szCs w:val="24"/>
        </w:rPr>
        <w:t>дипломы за активную работу в объединении</w:t>
      </w:r>
      <w:r w:rsidRPr="0082333F">
        <w:rPr>
          <w:sz w:val="24"/>
          <w:szCs w:val="24"/>
        </w:rPr>
        <w:t>.</w:t>
      </w:r>
    </w:p>
    <w:p w:rsidR="007E410F" w:rsidRDefault="007E410F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10F" w:rsidRDefault="007E410F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1025" w:rsidRPr="0082333F" w:rsidRDefault="00031D10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Заповеди</w:t>
      </w:r>
      <w:r w:rsidR="00931025" w:rsidRPr="0082333F">
        <w:rPr>
          <w:rFonts w:ascii="Times New Roman" w:hAnsi="Times New Roman" w:cs="Times New Roman"/>
          <w:b/>
          <w:i/>
          <w:sz w:val="24"/>
          <w:szCs w:val="24"/>
        </w:rPr>
        <w:t xml:space="preserve"> детской школьной организации младших школьников «</w:t>
      </w:r>
      <w:r w:rsidRPr="0082333F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r w:rsidR="00931025" w:rsidRPr="0082333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31D10" w:rsidRPr="0082333F" w:rsidRDefault="00031D10" w:rsidP="0082333F">
      <w:pPr>
        <w:pStyle w:val="af2"/>
        <w:spacing w:line="276" w:lineRule="auto"/>
        <w:ind w:firstLine="709"/>
        <w:jc w:val="center"/>
        <w:rPr>
          <w:sz w:val="24"/>
          <w:szCs w:val="24"/>
        </w:rPr>
      </w:pPr>
      <w:r w:rsidRPr="0082333F">
        <w:rPr>
          <w:sz w:val="24"/>
          <w:szCs w:val="24"/>
        </w:rPr>
        <w:t>Семь лучиков светят нам на пути,</w:t>
      </w:r>
    </w:p>
    <w:p w:rsidR="00031D10" w:rsidRPr="0082333F" w:rsidRDefault="00031D10" w:rsidP="0082333F">
      <w:pPr>
        <w:pStyle w:val="af2"/>
        <w:spacing w:line="276" w:lineRule="auto"/>
        <w:ind w:firstLine="709"/>
        <w:jc w:val="center"/>
        <w:rPr>
          <w:sz w:val="24"/>
          <w:szCs w:val="24"/>
        </w:rPr>
      </w:pPr>
      <w:r w:rsidRPr="0082333F">
        <w:rPr>
          <w:sz w:val="24"/>
          <w:szCs w:val="24"/>
        </w:rPr>
        <w:t>Освещая дорожки, по которым нужно пройти.</w:t>
      </w:r>
    </w:p>
    <w:p w:rsidR="00031D10" w:rsidRPr="0082333F" w:rsidRDefault="00031D10" w:rsidP="0082333F">
      <w:pPr>
        <w:pStyle w:val="af2"/>
        <w:spacing w:line="276" w:lineRule="auto"/>
        <w:ind w:firstLine="709"/>
        <w:jc w:val="center"/>
        <w:rPr>
          <w:sz w:val="24"/>
          <w:szCs w:val="24"/>
        </w:rPr>
      </w:pPr>
      <w:r w:rsidRPr="0082333F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108.45pt;margin-top:9pt;width:285.75pt;height:24.95pt;z-index:251662336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А- активность"/>
          </v:shape>
        </w:pict>
      </w:r>
      <w:r w:rsidRPr="0082333F">
        <w:rPr>
          <w:noProof/>
          <w:sz w:val="24"/>
          <w:szCs w:val="24"/>
        </w:rPr>
        <w:pict>
          <v:shape id="_x0000_s1049" type="#_x0000_t136" style="position:absolute;left:0;text-align:left;margin-left:-24.55pt;margin-top:15pt;width:21.5pt;height:35.5pt;z-index:251663360" fillcolor="red" strokecolor="red">
            <v:fill color2="#f93"/>
            <v:shadow on="t" color="silver" opacity="52429f"/>
            <v:textpath style="font-family:&quot;Comic Sans MS&quot;;v-text-kern:t" trim="t" fitpath="t" string="1"/>
          </v:shape>
        </w:pict>
      </w:r>
      <w:r w:rsidRPr="0082333F"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-12.05pt;margin-top:-10pt;width:48pt;height:87pt;rotation:90;z-index:251661312" fillcolor="yellow" strokecolor="yellow" strokeweight="1pt">
            <v:fill color2="#fde9d9"/>
            <v:shadow on="t" type="perspective" color="#974706" opacity=".5" offset="1pt" offset2="-3pt"/>
          </v:shape>
        </w:pict>
      </w: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Мы – сторонники </w:t>
      </w:r>
      <w:r w:rsidRPr="0082333F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82333F">
        <w:rPr>
          <w:rFonts w:ascii="Times New Roman" w:hAnsi="Times New Roman" w:cs="Times New Roman"/>
          <w:sz w:val="24"/>
          <w:szCs w:val="24"/>
        </w:rPr>
        <w:t>,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Враги инертности и примитивности.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136" style="position:absolute;left:0;text-align:left;margin-left:106.45pt;margin-top:4.6pt;width:272.5pt;height:35.5pt;z-index:25166540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Д - доброта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5" style="position:absolute;left:0;text-align:left;margin-left:-6.05pt;margin-top:-14.4pt;width:48pt;height:87pt;rotation:90;z-index:251664384" fillcolor="yellow" strokecolor="yellow" strokeweight="1pt">
            <v:fill color2="#fde9d9"/>
            <v:shadow on="t" type="perspective" color="#974706" opacity=".5" offset="1pt" offset2="-3pt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136" style="position:absolute;left:0;text-align:left;margin-left:-18.55pt;margin-top:10.6pt;width:21.5pt;height:35.5pt;z-index:251666432" fillcolor="red" strokecolor="red">
            <v:fill color2="#f93"/>
            <v:shadow on="t" color="silver" opacity="52429f"/>
            <v:textpath style="font-family:&quot;Comic Sans MS&quot;;v-text-kern:t" trim="t" fitpath="t" string="2"/>
          </v:shape>
        </w:pic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Доброта</w:t>
      </w:r>
      <w:r w:rsidRPr="0082333F">
        <w:rPr>
          <w:rFonts w:ascii="Times New Roman" w:hAnsi="Times New Roman" w:cs="Times New Roman"/>
          <w:sz w:val="24"/>
          <w:szCs w:val="24"/>
        </w:rPr>
        <w:t xml:space="preserve"> – самая нужная на земле сила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Она спасет от любого насилия.</w:t>
      </w: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136" style="position:absolute;left:0;text-align:left;margin-left:96.45pt;margin-top:1.05pt;width:243.5pt;height:35.5pt;z-index:25166848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Д - дружба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5" style="position:absolute;left:0;text-align:left;margin-left:-6.05pt;margin-top:-17.95pt;width:48pt;height:87pt;rotation:90;z-index:251667456" fillcolor="yellow" strokecolor="yellow" strokeweight="1pt">
            <v:fill color2="#fde9d9"/>
            <v:shadow on="t" type="perspective" color="#974706" opacity=".5" offset="1pt" offset2="-3pt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136" style="position:absolute;left:0;text-align:left;margin-left:-18.55pt;margin-top:7.05pt;width:21.5pt;height:35.5pt;z-index:251669504" fillcolor="red" strokecolor="red">
            <v:fill color2="#f93"/>
            <v:shadow on="t" color="silver" opacity="52429f"/>
            <v:textpath style="font-family:&quot;Comic Sans MS&quot;;v-text-kern:t" trim="t" fitpath="t" string="3"/>
          </v:shape>
        </w:pict>
      </w: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Дружба </w:t>
      </w:r>
      <w:r w:rsidRPr="0082333F">
        <w:rPr>
          <w:rFonts w:ascii="Times New Roman" w:hAnsi="Times New Roman" w:cs="Times New Roman"/>
          <w:sz w:val="24"/>
          <w:szCs w:val="24"/>
        </w:rPr>
        <w:t>душу теплом наполняет,</w: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Она окрыляет и объединяет.</w: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136" style="position:absolute;left:0;text-align:left;margin-left:96.45pt;margin-top:5.1pt;width:243.5pt;height:35.5pt;z-index:25167155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З - здоровье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136" style="position:absolute;left:0;text-align:left;margin-left:-18.55pt;margin-top:5.1pt;width:21.5pt;height:35.5pt;z-index:251672576" fillcolor="red" strokecolor="red">
            <v:fill color2="#f93"/>
            <v:shadow on="t" color="silver" opacity="52429f"/>
            <v:textpath style="font-family:&quot;Comic Sans MS&quot;;v-text-kern:t" trim="t" fitpath="t" string="4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5" style="position:absolute;left:0;text-align:left;margin-left:-6.05pt;margin-top:-19.9pt;width:48pt;height:87pt;rotation:90;z-index:251670528" fillcolor="yellow" strokecolor="yellow" strokeweight="1pt">
            <v:fill color2="#fde9d9"/>
            <v:shadow on="t" type="perspective" color="#974706" opacity=".5" offset="1pt" offset2="-3pt"/>
          </v:shape>
        </w:pic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82333F">
        <w:rPr>
          <w:rFonts w:ascii="Times New Roman" w:hAnsi="Times New Roman" w:cs="Times New Roman"/>
          <w:sz w:val="24"/>
          <w:szCs w:val="24"/>
        </w:rPr>
        <w:t xml:space="preserve"> – клад, им нельзя разбрасываться.</w: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Мы бережем его, как достояние нации.</w: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136" style="position:absolute;left:0;text-align:left;margin-left:98.45pt;margin-top:8.05pt;width:232.5pt;height:27.7pt;z-index:25167462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Т - талант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136" style="position:absolute;left:0;text-align:left;margin-left:-17.55pt;margin-top:10.05pt;width:21.5pt;height:35.5pt;z-index:251675648" fillcolor="red" strokecolor="red">
            <v:fill color2="#f93"/>
            <v:shadow on="t" color="silver" opacity="52429f"/>
            <v:textpath style="font-family:&quot;Comic Sans MS&quot;;v-text-kern:t" trim="t" fitpath="t" string="5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5" style="position:absolute;left:0;text-align:left;margin-left:-5.05pt;margin-top:-14.95pt;width:48pt;height:87pt;rotation:90;z-index:251673600" fillcolor="yellow" strokecolor="yellow" strokeweight="1pt">
            <v:fill color2="#fde9d9"/>
            <v:shadow on="t" type="perspective" color="#974706" opacity=".5" offset="1pt" offset2="-3pt"/>
          </v:shape>
        </w:pict>
      </w:r>
    </w:p>
    <w:p w:rsidR="00031D10" w:rsidRPr="0082333F" w:rsidRDefault="00031D10" w:rsidP="0082333F">
      <w:pPr>
        <w:tabs>
          <w:tab w:val="left" w:pos="246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Талант</w:t>
      </w:r>
      <w:r w:rsidRPr="0082333F">
        <w:rPr>
          <w:rFonts w:ascii="Times New Roman" w:hAnsi="Times New Roman" w:cs="Times New Roman"/>
          <w:sz w:val="24"/>
          <w:szCs w:val="24"/>
        </w:rPr>
        <w:t xml:space="preserve"> дается при рождении,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Но развивается в движении.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136" style="position:absolute;left:0;text-align:left;margin-left:97.45pt;margin-top:9.05pt;width:272.5pt;height:35.5pt;z-index:251677696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Т - трудолюбие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136" style="position:absolute;left:0;text-align:left;margin-left:-18.55pt;margin-top:9.05pt;width:21.5pt;height:35.5pt;z-index:251678720" fillcolor="red" strokecolor="red">
            <v:fill color2="#f93"/>
            <v:shadow on="t" color="silver" opacity="52429f"/>
            <v:textpath style="font-family:&quot;Comic Sans MS&quot;;v-text-kern:t" trim="t" fitpath="t" string="6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5" style="position:absolute;left:0;text-align:left;margin-left:-6.05pt;margin-top:-15.95pt;width:48pt;height:87pt;rotation:90;z-index:251676672" fillcolor="yellow" strokecolor="yellow" strokeweight="1pt">
            <v:fill color2="#fde9d9"/>
            <v:shadow on="t" type="perspective" color="#974706" opacity=".5" offset="1pt" offset2="-3pt"/>
          </v:shape>
        </w:pic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Трудолюбие</w:t>
      </w:r>
      <w:r w:rsidRPr="0082333F">
        <w:rPr>
          <w:rFonts w:ascii="Times New Roman" w:hAnsi="Times New Roman" w:cs="Times New Roman"/>
          <w:sz w:val="24"/>
          <w:szCs w:val="24"/>
        </w:rPr>
        <w:t xml:space="preserve"> – залог успешности.</w:t>
      </w:r>
    </w:p>
    <w:p w:rsidR="00031D10" w:rsidRPr="0082333F" w:rsidRDefault="00031D10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136" style="position:absolute;left:0;text-align:left;margin-left:108.45pt;margin-top:38.5pt;width:107.5pt;height:35.5pt;z-index:25168076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v-text-kern:t" trim="t" fitpath="t" string="У - ум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5" style="position:absolute;left:0;text-align:left;margin-left:-5.05pt;margin-top:13.5pt;width:48pt;height:87pt;rotation:90;z-index:251679744" fillcolor="yellow" strokecolor="yellow" strokeweight="1pt">
            <v:fill color2="#fde9d9"/>
            <v:shadow on="t" type="perspective" color="#974706" opacity=".5" offset="1pt" offset2="-3pt"/>
          </v:shape>
        </w:pict>
      </w:r>
      <w:r w:rsidRPr="0082333F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136" style="position:absolute;left:0;text-align:left;margin-left:-17.55pt;margin-top:38.5pt;width:21.5pt;height:35.5pt;z-index:251681792" fillcolor="red" strokecolor="red">
            <v:fill color2="#f93"/>
            <v:shadow on="t" color="silver" opacity="52429f"/>
            <v:textpath style="font-family:&quot;Comic Sans MS&quot;;v-text-kern:t" trim="t" fitpath="t" string="7"/>
          </v:shape>
        </w:pict>
      </w:r>
      <w:r w:rsidRPr="0082333F">
        <w:rPr>
          <w:rFonts w:ascii="Times New Roman" w:hAnsi="Times New Roman" w:cs="Times New Roman"/>
          <w:sz w:val="24"/>
          <w:szCs w:val="24"/>
        </w:rPr>
        <w:t>К труду относимся всегда с прилежностью.</w:t>
      </w: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410F" w:rsidRDefault="007E410F" w:rsidP="0082333F">
      <w:pPr>
        <w:tabs>
          <w:tab w:val="left" w:pos="30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D10" w:rsidRPr="0082333F" w:rsidRDefault="00031D10" w:rsidP="0082333F">
      <w:pPr>
        <w:tabs>
          <w:tab w:val="left" w:pos="30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Уму уступает богатство и сила.</w:t>
      </w:r>
    </w:p>
    <w:p w:rsidR="00031D10" w:rsidRPr="0082333F" w:rsidRDefault="00031D10" w:rsidP="0082333F">
      <w:pPr>
        <w:tabs>
          <w:tab w:val="left" w:pos="30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Я – ум, я источник талантов России.</w:t>
      </w:r>
    </w:p>
    <w:p w:rsidR="00931025" w:rsidRPr="0082333F" w:rsidRDefault="00931025" w:rsidP="008233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center"/>
        <w:rPr>
          <w:b/>
          <w:i/>
          <w:sz w:val="24"/>
          <w:szCs w:val="24"/>
        </w:rPr>
      </w:pPr>
    </w:p>
    <w:p w:rsidR="00031D10" w:rsidRPr="0082333F" w:rsidRDefault="00031D10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i/>
          <w:sz w:val="24"/>
          <w:szCs w:val="24"/>
        </w:rPr>
        <w:t>Девиз объединения</w:t>
      </w:r>
      <w:r w:rsidRPr="0082333F">
        <w:rPr>
          <w:rFonts w:ascii="Times New Roman" w:hAnsi="Times New Roman" w:cs="Times New Roman"/>
          <w:sz w:val="24"/>
          <w:szCs w:val="24"/>
        </w:rPr>
        <w:t xml:space="preserve"> – «Сколько у солнышка ярких лучей, </w:t>
      </w:r>
    </w:p>
    <w:p w:rsidR="00031D10" w:rsidRPr="0082333F" w:rsidRDefault="00031D10" w:rsidP="0082333F">
      <w:pPr>
        <w:pStyle w:val="af2"/>
        <w:spacing w:line="276" w:lineRule="auto"/>
        <w:ind w:firstLine="709"/>
        <w:rPr>
          <w:sz w:val="24"/>
          <w:szCs w:val="24"/>
        </w:rPr>
      </w:pPr>
      <w:r w:rsidRPr="0082333F">
        <w:rPr>
          <w:sz w:val="24"/>
          <w:szCs w:val="24"/>
        </w:rPr>
        <w:t xml:space="preserve">                                    Столько у нас забот и затей!»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82333F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Реализация программы предполагает использование следующих методов и активных форм обучения:</w:t>
      </w:r>
    </w:p>
    <w:p w:rsidR="00931025" w:rsidRPr="0082333F" w:rsidRDefault="00931025" w:rsidP="0082333F">
      <w:pPr>
        <w:pStyle w:val="11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Словесные методы обучения (беседы, дискуссии, обучающие занятия);</w:t>
      </w:r>
    </w:p>
    <w:p w:rsidR="00931025" w:rsidRPr="0082333F" w:rsidRDefault="00931025" w:rsidP="0082333F">
      <w:pPr>
        <w:numPr>
          <w:ilvl w:val="0"/>
          <w:numId w:val="24"/>
        </w:numPr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Методы практической работы (упражнения, тренинги);</w:t>
      </w:r>
    </w:p>
    <w:p w:rsidR="00931025" w:rsidRPr="0082333F" w:rsidRDefault="00931025" w:rsidP="0082333F">
      <w:pPr>
        <w:numPr>
          <w:ilvl w:val="0"/>
          <w:numId w:val="24"/>
        </w:numPr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Метод игры (конкурсы, КТД, ролевые игры, деловые игры, игры на местности);</w:t>
      </w:r>
    </w:p>
    <w:p w:rsidR="00931025" w:rsidRPr="0082333F" w:rsidRDefault="00931025" w:rsidP="0082333F">
      <w:pPr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>Использование активных форм познавательной деятельности (диспут, Мозговой штурм)</w:t>
      </w:r>
    </w:p>
    <w:p w:rsidR="00931025" w:rsidRPr="0082333F" w:rsidRDefault="00931025" w:rsidP="0082333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931025" w:rsidRPr="0082333F" w:rsidRDefault="00931025" w:rsidP="00823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3F">
        <w:rPr>
          <w:rFonts w:ascii="Times New Roman" w:hAnsi="Times New Roman" w:cs="Times New Roman"/>
          <w:sz w:val="24"/>
          <w:szCs w:val="24"/>
        </w:rPr>
        <w:t xml:space="preserve">Основным итоговым результатом реализации программы является позитивная самореализация учащихся начальных классов при развитии ученического самоуправления. Формирование высокой духовности, гражданской позиции, патриотического сознания учащихся. Развитие и сплочение ученического коллектива. </w:t>
      </w:r>
    </w:p>
    <w:p w:rsidR="00931025" w:rsidRPr="0082333F" w:rsidRDefault="00931025" w:rsidP="0082333F">
      <w:pPr>
        <w:pStyle w:val="ae"/>
        <w:spacing w:before="0" w:after="0" w:line="276" w:lineRule="auto"/>
        <w:ind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В результате совместной работы ожидается:</w:t>
      </w:r>
    </w:p>
    <w:p w:rsidR="00931025" w:rsidRPr="0082333F" w:rsidRDefault="00931025" w:rsidP="0082333F">
      <w:pPr>
        <w:pStyle w:val="ae"/>
        <w:numPr>
          <w:ilvl w:val="0"/>
          <w:numId w:val="37"/>
        </w:numPr>
        <w:tabs>
          <w:tab w:val="clear" w:pos="720"/>
          <w:tab w:val="num" w:pos="426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развитие индивидуальных способностей каждого воспитанника, его инициатив и творчества;</w:t>
      </w:r>
    </w:p>
    <w:p w:rsidR="00931025" w:rsidRPr="0082333F" w:rsidRDefault="00931025" w:rsidP="0082333F">
      <w:pPr>
        <w:pStyle w:val="ae"/>
        <w:numPr>
          <w:ilvl w:val="0"/>
          <w:numId w:val="37"/>
        </w:numPr>
        <w:tabs>
          <w:tab w:val="clear" w:pos="720"/>
          <w:tab w:val="num" w:pos="426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формирование социально-значимой личности;</w:t>
      </w:r>
    </w:p>
    <w:p w:rsidR="00931025" w:rsidRPr="0082333F" w:rsidRDefault="00931025" w:rsidP="0082333F">
      <w:pPr>
        <w:pStyle w:val="ae"/>
        <w:numPr>
          <w:ilvl w:val="0"/>
          <w:numId w:val="37"/>
        </w:numPr>
        <w:tabs>
          <w:tab w:val="clear" w:pos="720"/>
          <w:tab w:val="num" w:pos="426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позитивное отношение учащихся начальных классов к своему здоровью – как к важной ценности в жизни;</w:t>
      </w:r>
    </w:p>
    <w:p w:rsidR="00931025" w:rsidRPr="0082333F" w:rsidRDefault="00931025" w:rsidP="0082333F">
      <w:pPr>
        <w:pStyle w:val="ae"/>
        <w:numPr>
          <w:ilvl w:val="0"/>
          <w:numId w:val="37"/>
        </w:numPr>
        <w:tabs>
          <w:tab w:val="clear" w:pos="720"/>
          <w:tab w:val="num" w:pos="426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сформированность эстетической культуры и нравственных качеств;</w:t>
      </w:r>
    </w:p>
    <w:p w:rsidR="00931025" w:rsidRPr="0082333F" w:rsidRDefault="00931025" w:rsidP="0082333F">
      <w:pPr>
        <w:pStyle w:val="ae"/>
        <w:numPr>
          <w:ilvl w:val="0"/>
          <w:numId w:val="37"/>
        </w:numPr>
        <w:tabs>
          <w:tab w:val="clear" w:pos="720"/>
          <w:tab w:val="num" w:pos="426"/>
        </w:tabs>
        <w:suppressAutoHyphens/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82333F">
        <w:rPr>
          <w:sz w:val="24"/>
          <w:szCs w:val="24"/>
        </w:rPr>
        <w:t>изменение отношения к детям-инвалидам, пожилым людям</w:t>
      </w:r>
    </w:p>
    <w:p w:rsidR="00931025" w:rsidRPr="0082333F" w:rsidRDefault="00931025" w:rsidP="0082333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333F" w:rsidRPr="0082333F" w:rsidRDefault="0082333F" w:rsidP="008233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3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82333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2333F">
        <w:rPr>
          <w:rFonts w:ascii="Times New Roman" w:hAnsi="Times New Roman" w:cs="Times New Roman"/>
          <w:b/>
          <w:sz w:val="24"/>
          <w:szCs w:val="24"/>
        </w:rPr>
        <w:t>/о «Солнышко»</w:t>
      </w:r>
    </w:p>
    <w:p w:rsidR="0082333F" w:rsidRPr="0082333F" w:rsidRDefault="0082333F" w:rsidP="008233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5125"/>
        <w:gridCol w:w="1559"/>
        <w:gridCol w:w="2410"/>
      </w:tblGrid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линейке, посвященной Дню знаний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командиров отрядов 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актив детской организации.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Оформление постоянно-действующего стенда «Солнышко»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Осенние веселые старты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актив детской организации.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Аудио-открытка от отрядов ко Дню учителя. </w:t>
            </w:r>
          </w:p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«Учителя глазами учеников»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Актив детской организации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 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2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актив детской организации.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«Осенний сюрприз»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Представители актива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«Узнавай-ка»- познавательная игра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По отрядам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Участие в акции «Пакет пожилым людям»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Классные часы «Наша Родина Россия. День народного единства»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По отрядам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25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украшений. «Мастерская деда Мороза». Конкурс «Лучшее новогоднее украшение».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Представители актива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России и права человека»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Представители актива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Новогодняя почта «Поздравь друга»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в разных странах».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урок здоровья»- </w:t>
            </w:r>
            <w:proofErr w:type="spellStart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«Давайте говорить друг другу комплименты», посвященная Дню Святого Валентина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«А, ну-ка, мальчики»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актив детской организации.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младших школьников «В мире животных»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актив детской организации.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Участие в концерте к празднику 8 марта.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«Моей любимой маме» или «Моей бабушке»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Проект «Моя мама самая лучшая»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Акция «Розыгрыш»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Центр «Досуг»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Праздник «Птиц»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Центр «Спорт», «Здоровье»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Победы»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Актив организации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«Ветеран в моей семье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  <w:tr w:rsidR="0082333F" w:rsidRPr="0082333F" w:rsidTr="000F21A6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82333F" w:rsidRPr="0082333F" w:rsidRDefault="0082333F" w:rsidP="007E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125" w:type="dxa"/>
            <w:vAlign w:val="center"/>
          </w:tcPr>
          <w:p w:rsidR="0082333F" w:rsidRPr="0082333F" w:rsidRDefault="0082333F" w:rsidP="007E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Игра-соревнование «</w:t>
            </w:r>
            <w:proofErr w:type="spellStart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82333F" w:rsidRPr="0082333F" w:rsidRDefault="0082333F" w:rsidP="007E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учителя</w:t>
            </w:r>
          </w:p>
        </w:tc>
      </w:tr>
    </w:tbl>
    <w:p w:rsidR="004C5E15" w:rsidRPr="0082333F" w:rsidRDefault="004C5E15" w:rsidP="0082333F">
      <w:pPr>
        <w:pStyle w:val="af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15" w:rsidRPr="007E410F" w:rsidRDefault="007E410F" w:rsidP="007E410F">
      <w:pPr>
        <w:pStyle w:val="af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E410F">
        <w:rPr>
          <w:rFonts w:ascii="Times New Roman" w:hAnsi="Times New Roman"/>
          <w:b/>
          <w:i/>
          <w:color w:val="000000"/>
          <w:sz w:val="24"/>
          <w:szCs w:val="24"/>
        </w:rPr>
        <w:t>Методическое обеспечение программы</w:t>
      </w:r>
    </w:p>
    <w:p w:rsidR="004C5E15" w:rsidRPr="0082333F" w:rsidRDefault="004C5E15" w:rsidP="007E410F">
      <w:pPr>
        <w:pStyle w:val="af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82333F">
        <w:rPr>
          <w:rFonts w:ascii="Times New Roman" w:hAnsi="Times New Roman"/>
          <w:color w:val="000000"/>
          <w:sz w:val="24"/>
          <w:szCs w:val="24"/>
        </w:rPr>
        <w:t>Методическая литература.</w:t>
      </w:r>
    </w:p>
    <w:p w:rsidR="004C5E15" w:rsidRPr="0082333F" w:rsidRDefault="004C5E15" w:rsidP="007E410F">
      <w:pPr>
        <w:pStyle w:val="af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82333F">
        <w:rPr>
          <w:rFonts w:ascii="Times New Roman" w:hAnsi="Times New Roman"/>
          <w:color w:val="000000"/>
          <w:sz w:val="24"/>
          <w:szCs w:val="24"/>
        </w:rPr>
        <w:t>Разработки сценариев.</w:t>
      </w:r>
    </w:p>
    <w:p w:rsidR="004C5E15" w:rsidRPr="0082333F" w:rsidRDefault="004C5E15" w:rsidP="007E410F">
      <w:pPr>
        <w:pStyle w:val="af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82333F">
        <w:rPr>
          <w:rFonts w:ascii="Times New Roman" w:hAnsi="Times New Roman"/>
          <w:color w:val="000000"/>
          <w:sz w:val="24"/>
          <w:szCs w:val="24"/>
        </w:rPr>
        <w:t>Дидактические материалы.</w:t>
      </w:r>
    </w:p>
    <w:p w:rsidR="004C5E15" w:rsidRPr="0082333F" w:rsidRDefault="004C5E15" w:rsidP="007E410F">
      <w:pPr>
        <w:pStyle w:val="af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82333F">
        <w:rPr>
          <w:rFonts w:ascii="Times New Roman" w:hAnsi="Times New Roman"/>
          <w:color w:val="000000"/>
          <w:sz w:val="24"/>
          <w:szCs w:val="24"/>
        </w:rPr>
        <w:t>Компьютер.</w:t>
      </w:r>
    </w:p>
    <w:sectPr w:rsidR="004C5E15" w:rsidRPr="0082333F" w:rsidSect="0082333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25" w:rsidRDefault="00931025" w:rsidP="005B2308">
      <w:pPr>
        <w:spacing w:after="0" w:line="240" w:lineRule="auto"/>
      </w:pPr>
      <w:r>
        <w:separator/>
      </w:r>
    </w:p>
  </w:endnote>
  <w:endnote w:type="continuationSeparator" w:id="0">
    <w:p w:rsidR="00931025" w:rsidRDefault="00931025" w:rsidP="005B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5301"/>
      <w:docPartObj>
        <w:docPartGallery w:val="Page Numbers (Bottom of Page)"/>
        <w:docPartUnique/>
      </w:docPartObj>
    </w:sdtPr>
    <w:sdtContent>
      <w:p w:rsidR="0082333F" w:rsidRDefault="0082333F">
        <w:pPr>
          <w:pStyle w:val="a9"/>
          <w:jc w:val="center"/>
        </w:pPr>
        <w:fldSimple w:instr=" PAGE   \* MERGEFORMAT ">
          <w:r w:rsidR="007E410F">
            <w:rPr>
              <w:noProof/>
            </w:rPr>
            <w:t>10</w:t>
          </w:r>
        </w:fldSimple>
      </w:p>
    </w:sdtContent>
  </w:sdt>
  <w:p w:rsidR="00931025" w:rsidRDefault="009310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25" w:rsidRDefault="00931025" w:rsidP="005B2308">
      <w:pPr>
        <w:spacing w:after="0" w:line="240" w:lineRule="auto"/>
      </w:pPr>
      <w:r>
        <w:separator/>
      </w:r>
    </w:p>
  </w:footnote>
  <w:footnote w:type="continuationSeparator" w:id="0">
    <w:p w:rsidR="00931025" w:rsidRDefault="00931025" w:rsidP="005B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8AF4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4A67D3"/>
    <w:multiLevelType w:val="hybridMultilevel"/>
    <w:tmpl w:val="84869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4C90"/>
    <w:multiLevelType w:val="hybridMultilevel"/>
    <w:tmpl w:val="E4A09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153C9"/>
    <w:multiLevelType w:val="hybridMultilevel"/>
    <w:tmpl w:val="5720DF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66CC5"/>
    <w:multiLevelType w:val="hybridMultilevel"/>
    <w:tmpl w:val="0F7A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4B16"/>
    <w:multiLevelType w:val="multilevel"/>
    <w:tmpl w:val="E95E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9E58FB"/>
    <w:multiLevelType w:val="hybridMultilevel"/>
    <w:tmpl w:val="D81C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91A47"/>
    <w:multiLevelType w:val="hybridMultilevel"/>
    <w:tmpl w:val="7EF4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33473"/>
    <w:multiLevelType w:val="hybridMultilevel"/>
    <w:tmpl w:val="ADB80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A5DFC"/>
    <w:multiLevelType w:val="multilevel"/>
    <w:tmpl w:val="E25EB00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4194B"/>
    <w:multiLevelType w:val="multilevel"/>
    <w:tmpl w:val="4A589D5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F79B1"/>
    <w:multiLevelType w:val="hybridMultilevel"/>
    <w:tmpl w:val="C1BA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B4321"/>
    <w:multiLevelType w:val="hybridMultilevel"/>
    <w:tmpl w:val="26E4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608E8"/>
    <w:multiLevelType w:val="hybridMultilevel"/>
    <w:tmpl w:val="C9320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0666F1"/>
    <w:multiLevelType w:val="hybridMultilevel"/>
    <w:tmpl w:val="76FAD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257E0"/>
    <w:multiLevelType w:val="hybridMultilevel"/>
    <w:tmpl w:val="F590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B4910"/>
    <w:multiLevelType w:val="hybridMultilevel"/>
    <w:tmpl w:val="65AAA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0799A"/>
    <w:multiLevelType w:val="hybridMultilevel"/>
    <w:tmpl w:val="C188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962A6"/>
    <w:multiLevelType w:val="hybridMultilevel"/>
    <w:tmpl w:val="7214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E3633"/>
    <w:multiLevelType w:val="multilevel"/>
    <w:tmpl w:val="DBA6E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1251B48"/>
    <w:multiLevelType w:val="multilevel"/>
    <w:tmpl w:val="88F25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1507E2"/>
    <w:multiLevelType w:val="multilevel"/>
    <w:tmpl w:val="339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F76F7D"/>
    <w:multiLevelType w:val="hybridMultilevel"/>
    <w:tmpl w:val="AE66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5202C"/>
    <w:multiLevelType w:val="multilevel"/>
    <w:tmpl w:val="B3404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5CE6A8D"/>
    <w:multiLevelType w:val="hybridMultilevel"/>
    <w:tmpl w:val="C4126260"/>
    <w:lvl w:ilvl="0" w:tplc="62FCE7E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D08FD"/>
    <w:multiLevelType w:val="hybridMultilevel"/>
    <w:tmpl w:val="1EB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CD0450"/>
    <w:multiLevelType w:val="multilevel"/>
    <w:tmpl w:val="32EAA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C083009"/>
    <w:multiLevelType w:val="hybridMultilevel"/>
    <w:tmpl w:val="289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9B2E9B"/>
    <w:multiLevelType w:val="hybridMultilevel"/>
    <w:tmpl w:val="3796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564931"/>
    <w:multiLevelType w:val="hybridMultilevel"/>
    <w:tmpl w:val="E650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4158F"/>
    <w:multiLevelType w:val="hybridMultilevel"/>
    <w:tmpl w:val="9A96D9A4"/>
    <w:lvl w:ilvl="0" w:tplc="A32E89F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C0727"/>
    <w:multiLevelType w:val="hybridMultilevel"/>
    <w:tmpl w:val="48A68CC8"/>
    <w:lvl w:ilvl="0" w:tplc="D728BAA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F1731"/>
    <w:multiLevelType w:val="multilevel"/>
    <w:tmpl w:val="C0D080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F40E9C"/>
    <w:multiLevelType w:val="hybridMultilevel"/>
    <w:tmpl w:val="665A0C0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C4B2613"/>
    <w:multiLevelType w:val="hybridMultilevel"/>
    <w:tmpl w:val="D4BE3986"/>
    <w:lvl w:ilvl="0" w:tplc="17EADD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E29A1"/>
    <w:multiLevelType w:val="hybridMultilevel"/>
    <w:tmpl w:val="80E6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102015"/>
    <w:multiLevelType w:val="hybridMultilevel"/>
    <w:tmpl w:val="1468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160AE"/>
    <w:multiLevelType w:val="hybridMultilevel"/>
    <w:tmpl w:val="F308F9EC"/>
    <w:lvl w:ilvl="0" w:tplc="6A384C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5F1E4AA6"/>
    <w:multiLevelType w:val="hybridMultilevel"/>
    <w:tmpl w:val="6284BC3A"/>
    <w:lvl w:ilvl="0" w:tplc="9D90456C">
      <w:start w:val="1"/>
      <w:numFmt w:val="decimal"/>
      <w:lvlText w:val="%1."/>
      <w:lvlJc w:val="left"/>
      <w:pPr>
        <w:ind w:left="720" w:hanging="360"/>
      </w:pPr>
      <w:rPr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54F43"/>
    <w:multiLevelType w:val="multilevel"/>
    <w:tmpl w:val="9E665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D157B6C"/>
    <w:multiLevelType w:val="hybridMultilevel"/>
    <w:tmpl w:val="4886CB8E"/>
    <w:lvl w:ilvl="0" w:tplc="041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1">
    <w:nsid w:val="6EEA5A0D"/>
    <w:multiLevelType w:val="hybridMultilevel"/>
    <w:tmpl w:val="C9DA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517AB"/>
    <w:multiLevelType w:val="hybridMultilevel"/>
    <w:tmpl w:val="5108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57F68"/>
    <w:multiLevelType w:val="multilevel"/>
    <w:tmpl w:val="373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BF5011"/>
    <w:multiLevelType w:val="hybridMultilevel"/>
    <w:tmpl w:val="A1E8D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C0BDD"/>
    <w:multiLevelType w:val="hybridMultilevel"/>
    <w:tmpl w:val="9796F4A4"/>
    <w:lvl w:ilvl="0" w:tplc="17EADD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B3B66"/>
    <w:multiLevelType w:val="multilevel"/>
    <w:tmpl w:val="C4DE0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33"/>
  </w:num>
  <w:num w:numId="5">
    <w:abstractNumId w:val="8"/>
  </w:num>
  <w:num w:numId="6">
    <w:abstractNumId w:val="25"/>
  </w:num>
  <w:num w:numId="7">
    <w:abstractNumId w:val="44"/>
  </w:num>
  <w:num w:numId="8">
    <w:abstractNumId w:val="1"/>
  </w:num>
  <w:num w:numId="9">
    <w:abstractNumId w:val="11"/>
  </w:num>
  <w:num w:numId="10">
    <w:abstractNumId w:val="37"/>
  </w:num>
  <w:num w:numId="11">
    <w:abstractNumId w:val="34"/>
  </w:num>
  <w:num w:numId="12">
    <w:abstractNumId w:val="45"/>
  </w:num>
  <w:num w:numId="13">
    <w:abstractNumId w:val="15"/>
  </w:num>
  <w:num w:numId="14">
    <w:abstractNumId w:val="29"/>
  </w:num>
  <w:num w:numId="15">
    <w:abstractNumId w:val="6"/>
  </w:num>
  <w:num w:numId="16">
    <w:abstractNumId w:val="4"/>
  </w:num>
  <w:num w:numId="17">
    <w:abstractNumId w:val="13"/>
  </w:num>
  <w:num w:numId="18">
    <w:abstractNumId w:val="28"/>
  </w:num>
  <w:num w:numId="19">
    <w:abstractNumId w:val="21"/>
  </w:num>
  <w:num w:numId="20">
    <w:abstractNumId w:val="42"/>
  </w:num>
  <w:num w:numId="21">
    <w:abstractNumId w:val="39"/>
  </w:num>
  <w:num w:numId="22">
    <w:abstractNumId w:val="5"/>
  </w:num>
  <w:num w:numId="23">
    <w:abstractNumId w:val="20"/>
  </w:num>
  <w:num w:numId="24">
    <w:abstractNumId w:val="0"/>
  </w:num>
  <w:num w:numId="25">
    <w:abstractNumId w:val="43"/>
  </w:num>
  <w:num w:numId="26">
    <w:abstractNumId w:val="26"/>
  </w:num>
  <w:num w:numId="27">
    <w:abstractNumId w:val="19"/>
  </w:num>
  <w:num w:numId="28">
    <w:abstractNumId w:val="23"/>
  </w:num>
  <w:num w:numId="29">
    <w:abstractNumId w:val="31"/>
  </w:num>
  <w:num w:numId="30">
    <w:abstractNumId w:val="9"/>
  </w:num>
  <w:num w:numId="31">
    <w:abstractNumId w:val="10"/>
  </w:num>
  <w:num w:numId="32">
    <w:abstractNumId w:val="32"/>
  </w:num>
  <w:num w:numId="33">
    <w:abstractNumId w:val="40"/>
  </w:num>
  <w:num w:numId="34">
    <w:abstractNumId w:val="30"/>
  </w:num>
  <w:num w:numId="35">
    <w:abstractNumId w:val="24"/>
  </w:num>
  <w:num w:numId="36">
    <w:abstractNumId w:val="38"/>
  </w:num>
  <w:num w:numId="37">
    <w:abstractNumId w:val="16"/>
  </w:num>
  <w:num w:numId="38">
    <w:abstractNumId w:val="46"/>
  </w:num>
  <w:num w:numId="39">
    <w:abstractNumId w:val="7"/>
  </w:num>
  <w:num w:numId="40">
    <w:abstractNumId w:val="22"/>
  </w:num>
  <w:num w:numId="41">
    <w:abstractNumId w:val="17"/>
  </w:num>
  <w:num w:numId="42">
    <w:abstractNumId w:val="41"/>
  </w:num>
  <w:num w:numId="43">
    <w:abstractNumId w:val="35"/>
  </w:num>
  <w:num w:numId="44">
    <w:abstractNumId w:val="18"/>
  </w:num>
  <w:num w:numId="45">
    <w:abstractNumId w:val="36"/>
  </w:num>
  <w:num w:numId="46">
    <w:abstractNumId w:val="12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21A"/>
    <w:rsid w:val="0000744C"/>
    <w:rsid w:val="00031D10"/>
    <w:rsid w:val="0004279F"/>
    <w:rsid w:val="00094EAF"/>
    <w:rsid w:val="000B3E25"/>
    <w:rsid w:val="00137667"/>
    <w:rsid w:val="00195435"/>
    <w:rsid w:val="001A4D71"/>
    <w:rsid w:val="001A6F5A"/>
    <w:rsid w:val="001C6637"/>
    <w:rsid w:val="001C788F"/>
    <w:rsid w:val="001F64D1"/>
    <w:rsid w:val="00264A4B"/>
    <w:rsid w:val="002749B6"/>
    <w:rsid w:val="002C62EE"/>
    <w:rsid w:val="002E679C"/>
    <w:rsid w:val="002F0F9F"/>
    <w:rsid w:val="0039678F"/>
    <w:rsid w:val="003F4150"/>
    <w:rsid w:val="00475B04"/>
    <w:rsid w:val="004C5E15"/>
    <w:rsid w:val="004D21DD"/>
    <w:rsid w:val="00511705"/>
    <w:rsid w:val="00551EDE"/>
    <w:rsid w:val="005817C1"/>
    <w:rsid w:val="005B2308"/>
    <w:rsid w:val="005C7D27"/>
    <w:rsid w:val="00661193"/>
    <w:rsid w:val="006650C1"/>
    <w:rsid w:val="00685EF1"/>
    <w:rsid w:val="007E410F"/>
    <w:rsid w:val="007F5730"/>
    <w:rsid w:val="0082333F"/>
    <w:rsid w:val="008B135A"/>
    <w:rsid w:val="008C0909"/>
    <w:rsid w:val="008C55F4"/>
    <w:rsid w:val="008E36C1"/>
    <w:rsid w:val="00931025"/>
    <w:rsid w:val="00953A6F"/>
    <w:rsid w:val="009574E0"/>
    <w:rsid w:val="00970B88"/>
    <w:rsid w:val="00A43F6F"/>
    <w:rsid w:val="00A77F9C"/>
    <w:rsid w:val="00A84676"/>
    <w:rsid w:val="00AC287C"/>
    <w:rsid w:val="00AF32A5"/>
    <w:rsid w:val="00AF53BD"/>
    <w:rsid w:val="00B76296"/>
    <w:rsid w:val="00BD31D0"/>
    <w:rsid w:val="00BE40C3"/>
    <w:rsid w:val="00C54496"/>
    <w:rsid w:val="00C93BC1"/>
    <w:rsid w:val="00CC6C37"/>
    <w:rsid w:val="00D1291B"/>
    <w:rsid w:val="00D44E65"/>
    <w:rsid w:val="00DF3D4B"/>
    <w:rsid w:val="00E04335"/>
    <w:rsid w:val="00E13D48"/>
    <w:rsid w:val="00E2121A"/>
    <w:rsid w:val="00E46372"/>
    <w:rsid w:val="00E51175"/>
    <w:rsid w:val="00E6377B"/>
    <w:rsid w:val="00F24786"/>
    <w:rsid w:val="00F34AED"/>
    <w:rsid w:val="00FC079C"/>
    <w:rsid w:val="00FC5409"/>
    <w:rsid w:val="00F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86"/>
  </w:style>
  <w:style w:type="paragraph" w:styleId="1">
    <w:name w:val="heading 1"/>
    <w:basedOn w:val="a"/>
    <w:next w:val="a"/>
    <w:link w:val="10"/>
    <w:qFormat/>
    <w:rsid w:val="005B23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2308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styleId="a6">
    <w:name w:val="footnote text"/>
    <w:basedOn w:val="a"/>
    <w:link w:val="a7"/>
    <w:semiHidden/>
    <w:rsid w:val="005B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B230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B2308"/>
    <w:rPr>
      <w:vertAlign w:val="superscript"/>
    </w:rPr>
  </w:style>
  <w:style w:type="paragraph" w:styleId="a9">
    <w:name w:val="footer"/>
    <w:basedOn w:val="a"/>
    <w:link w:val="aa"/>
    <w:uiPriority w:val="99"/>
    <w:rsid w:val="005B2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B2308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44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6637"/>
  </w:style>
  <w:style w:type="character" w:styleId="ac">
    <w:name w:val="Hyperlink"/>
    <w:basedOn w:val="a0"/>
    <w:uiPriority w:val="99"/>
    <w:unhideWhenUsed/>
    <w:rsid w:val="0004279F"/>
    <w:rPr>
      <w:color w:val="0000FF" w:themeColor="hyperlink"/>
      <w:u w:val="single"/>
    </w:rPr>
  </w:style>
  <w:style w:type="character" w:styleId="ad">
    <w:name w:val="Strong"/>
    <w:basedOn w:val="a0"/>
    <w:qFormat/>
    <w:rsid w:val="001C788F"/>
    <w:rPr>
      <w:b/>
      <w:bCs/>
    </w:rPr>
  </w:style>
  <w:style w:type="paragraph" w:styleId="ae">
    <w:name w:val="Normal (Web)"/>
    <w:basedOn w:val="a"/>
    <w:rsid w:val="001C78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4C5E15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E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51175"/>
  </w:style>
  <w:style w:type="paragraph" w:customStyle="1" w:styleId="11">
    <w:name w:val="Абзац списка1"/>
    <w:basedOn w:val="a"/>
    <w:rsid w:val="0093102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2">
    <w:name w:val="Body Text Indent"/>
    <w:basedOn w:val="a"/>
    <w:link w:val="af3"/>
    <w:rsid w:val="00031D1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031D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17lip@schools48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ikholga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ikh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76EC8F273E546B3637021FE683DD7" ma:contentTypeVersion="0" ma:contentTypeDescription="Создание документа." ma:contentTypeScope="" ma:versionID="d69f47c53fc457e85287771a8a602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248B88-BE02-452B-BA7A-3C803ED7B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B69A7-3175-4902-9630-360AE46754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3197C6-DDB8-4276-961F-7B09C32B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Степановна</dc:creator>
  <cp:lastModifiedBy>Оля</cp:lastModifiedBy>
  <cp:revision>3</cp:revision>
  <cp:lastPrinted>2018-02-05T09:14:00Z</cp:lastPrinted>
  <dcterms:created xsi:type="dcterms:W3CDTF">2023-05-01T15:51:00Z</dcterms:created>
  <dcterms:modified xsi:type="dcterms:W3CDTF">2023-05-02T16:59:00Z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0x010100CA276EC8F273E546B3637021FE683DD7</vt:lpwstr>
  </property>
</Properties>
</file>