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180" w:rsidRDefault="000E1180" w:rsidP="000E1180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к АООП для учащихся с умственной отсталостью</w:t>
      </w:r>
    </w:p>
    <w:p w:rsidR="00983600" w:rsidRPr="00983600" w:rsidRDefault="00983600" w:rsidP="009836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3600" w:rsidRPr="00983600" w:rsidRDefault="00983600" w:rsidP="009836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600" w:rsidRPr="00983600" w:rsidRDefault="00983600" w:rsidP="0098360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83600" w:rsidRPr="00983600" w:rsidRDefault="00983600" w:rsidP="0098360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83600">
        <w:rPr>
          <w:rFonts w:ascii="Times New Roman" w:hAnsi="Times New Roman" w:cs="Times New Roman"/>
          <w:b/>
          <w:sz w:val="36"/>
          <w:szCs w:val="36"/>
        </w:rPr>
        <w:t>Рабочая программа по</w:t>
      </w:r>
    </w:p>
    <w:p w:rsidR="00983600" w:rsidRPr="00983600" w:rsidRDefault="00983600" w:rsidP="0098360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биологии</w:t>
      </w:r>
    </w:p>
    <w:p w:rsidR="00983600" w:rsidRPr="00983600" w:rsidRDefault="000E1180" w:rsidP="0098360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 xml:space="preserve">9 </w:t>
      </w:r>
      <w:r w:rsidR="00983600" w:rsidRPr="00983600">
        <w:rPr>
          <w:rFonts w:ascii="Times New Roman" w:hAnsi="Times New Roman" w:cs="Times New Roman"/>
          <w:b/>
          <w:sz w:val="36"/>
          <w:szCs w:val="36"/>
        </w:rPr>
        <w:t xml:space="preserve"> класса</w:t>
      </w:r>
      <w:proofErr w:type="gramEnd"/>
      <w:r w:rsidR="00983600" w:rsidRPr="00983600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983600" w:rsidRPr="00983600" w:rsidRDefault="00983600" w:rsidP="0098360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83600">
        <w:rPr>
          <w:rFonts w:ascii="Times New Roman" w:hAnsi="Times New Roman" w:cs="Times New Roman"/>
          <w:b/>
          <w:sz w:val="36"/>
          <w:szCs w:val="36"/>
        </w:rPr>
        <w:t>(УО)</w:t>
      </w:r>
    </w:p>
    <w:p w:rsidR="00983600" w:rsidRPr="00983600" w:rsidRDefault="00983600" w:rsidP="009836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600" w:rsidRPr="00983600" w:rsidRDefault="00983600" w:rsidP="009836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600" w:rsidRPr="00983600" w:rsidRDefault="00983600" w:rsidP="009836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0E1180" w:rsidRDefault="000E1180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4D5121" w:rsidRPr="0076771B" w:rsidRDefault="004D5121" w:rsidP="009836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  <w:r w:rsidRPr="0076771B">
        <w:rPr>
          <w:rFonts w:ascii="Times New Roman" w:hAnsi="Times New Roman" w:cs="Times New Roman"/>
          <w:b/>
          <w:caps/>
          <w:spacing w:val="1"/>
          <w:sz w:val="24"/>
          <w:szCs w:val="24"/>
        </w:rPr>
        <w:lastRenderedPageBreak/>
        <w:t>Пояснительная записка</w:t>
      </w:r>
    </w:p>
    <w:p w:rsidR="00E53E6B" w:rsidRPr="0076771B" w:rsidRDefault="00E53E6B" w:rsidP="006E4F8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pacing w:val="1"/>
          <w:sz w:val="24"/>
          <w:szCs w:val="24"/>
        </w:rPr>
      </w:pPr>
    </w:p>
    <w:p w:rsidR="008D0706" w:rsidRPr="00A67177" w:rsidRDefault="008D0706" w:rsidP="00A671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A67177">
        <w:rPr>
          <w:rFonts w:ascii="Times New Roman" w:hAnsi="Times New Roman" w:cs="Times New Roman"/>
          <w:spacing w:val="1"/>
          <w:sz w:val="28"/>
          <w:szCs w:val="28"/>
        </w:rPr>
        <w:t>Рабочая программа учебного курса «Биол</w:t>
      </w:r>
      <w:r w:rsidR="00595720" w:rsidRPr="00A67177">
        <w:rPr>
          <w:rFonts w:ascii="Times New Roman" w:hAnsi="Times New Roman" w:cs="Times New Roman"/>
          <w:spacing w:val="1"/>
          <w:sz w:val="28"/>
          <w:szCs w:val="28"/>
        </w:rPr>
        <w:t>огия» разработана для учащихся 9</w:t>
      </w:r>
      <w:r w:rsidRPr="00A67177">
        <w:rPr>
          <w:rFonts w:ascii="Times New Roman" w:hAnsi="Times New Roman" w:cs="Times New Roman"/>
          <w:spacing w:val="1"/>
          <w:sz w:val="28"/>
          <w:szCs w:val="28"/>
        </w:rPr>
        <w:t xml:space="preserve"> класса на основе:</w:t>
      </w:r>
    </w:p>
    <w:p w:rsidR="008D0706" w:rsidRPr="00A67177" w:rsidRDefault="008D0706" w:rsidP="00A67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1. Федерального закона «Об образовании в Российской Федерации» от 29.12.2012г. №273-ФЗ;</w:t>
      </w:r>
    </w:p>
    <w:p w:rsidR="008D0706" w:rsidRPr="00A67177" w:rsidRDefault="008D0706" w:rsidP="000E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2. Приказа Министерства образования и науки Российской Федерации от 19.12.2014г.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8D0706" w:rsidRPr="00A67177" w:rsidRDefault="000E1180" w:rsidP="00A67177">
      <w:pPr>
        <w:pStyle w:val="Default"/>
        <w:tabs>
          <w:tab w:val="left" w:pos="851"/>
        </w:tabs>
        <w:ind w:firstLine="851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81753B" w:rsidRPr="00A67177">
        <w:rPr>
          <w:color w:val="auto"/>
          <w:sz w:val="28"/>
          <w:szCs w:val="28"/>
        </w:rPr>
        <w:t xml:space="preserve">. </w:t>
      </w:r>
      <w:r w:rsidR="008D0706" w:rsidRPr="00A67177">
        <w:rPr>
          <w:color w:val="auto"/>
          <w:sz w:val="28"/>
          <w:szCs w:val="28"/>
        </w:rPr>
        <w:t xml:space="preserve">Примерной адаптированной основная образовательная программа общего образования, разработанная на основе ФГОС для обучающихся с умственной отсталостью; </w:t>
      </w:r>
    </w:p>
    <w:p w:rsidR="008D0706" w:rsidRPr="00A67177" w:rsidRDefault="000E1180" w:rsidP="00A67177">
      <w:pPr>
        <w:pStyle w:val="Default"/>
        <w:tabs>
          <w:tab w:val="left" w:pos="851"/>
        </w:tabs>
        <w:ind w:firstLine="851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81753B" w:rsidRPr="00A67177">
        <w:rPr>
          <w:color w:val="auto"/>
          <w:sz w:val="28"/>
          <w:szCs w:val="28"/>
        </w:rPr>
        <w:t xml:space="preserve">. </w:t>
      </w:r>
      <w:r w:rsidR="008D0706" w:rsidRPr="00A67177">
        <w:rPr>
          <w:color w:val="auto"/>
          <w:sz w:val="28"/>
          <w:szCs w:val="28"/>
        </w:rPr>
        <w:t xml:space="preserve">Программы </w:t>
      </w:r>
      <w:r w:rsidR="008D0706" w:rsidRPr="00A67177">
        <w:rPr>
          <w:sz w:val="28"/>
          <w:szCs w:val="28"/>
        </w:rPr>
        <w:t xml:space="preserve">В.И. </w:t>
      </w:r>
      <w:proofErr w:type="spellStart"/>
      <w:r w:rsidR="008D0706" w:rsidRPr="00A67177">
        <w:rPr>
          <w:sz w:val="28"/>
          <w:szCs w:val="28"/>
        </w:rPr>
        <w:t>Сивоглазова</w:t>
      </w:r>
      <w:proofErr w:type="spellEnd"/>
      <w:r w:rsidR="008D0706" w:rsidRPr="00A67177">
        <w:rPr>
          <w:sz w:val="28"/>
          <w:szCs w:val="28"/>
        </w:rPr>
        <w:t xml:space="preserve">, </w:t>
      </w:r>
      <w:proofErr w:type="spellStart"/>
      <w:r w:rsidR="008D0706" w:rsidRPr="00A67177">
        <w:rPr>
          <w:sz w:val="28"/>
          <w:szCs w:val="28"/>
        </w:rPr>
        <w:t>Т.В.Шевырёвой</w:t>
      </w:r>
      <w:proofErr w:type="spellEnd"/>
      <w:r w:rsidR="008D0706" w:rsidRPr="00A67177">
        <w:rPr>
          <w:sz w:val="28"/>
          <w:szCs w:val="28"/>
        </w:rPr>
        <w:t xml:space="preserve">, </w:t>
      </w:r>
      <w:proofErr w:type="spellStart"/>
      <w:r w:rsidR="008D0706" w:rsidRPr="00A67177">
        <w:rPr>
          <w:sz w:val="28"/>
          <w:szCs w:val="28"/>
        </w:rPr>
        <w:t>Л.В.Кмытюк</w:t>
      </w:r>
      <w:proofErr w:type="spellEnd"/>
      <w:r w:rsidR="008D0706" w:rsidRPr="00A67177">
        <w:rPr>
          <w:sz w:val="28"/>
          <w:szCs w:val="28"/>
        </w:rPr>
        <w:t xml:space="preserve"> по (естествознанию) по биологии,</w:t>
      </w:r>
      <w:r w:rsidR="008D0706" w:rsidRPr="00A67177">
        <w:rPr>
          <w:color w:val="auto"/>
          <w:sz w:val="28"/>
          <w:szCs w:val="28"/>
        </w:rPr>
        <w:t xml:space="preserve"> для специальной (коррекционной) образовательной школы </w:t>
      </w:r>
      <w:r w:rsidR="008D0706" w:rsidRPr="00A67177">
        <w:rPr>
          <w:color w:val="auto"/>
          <w:sz w:val="28"/>
          <w:szCs w:val="28"/>
          <w:lang w:val="en-US"/>
        </w:rPr>
        <w:t>VIII</w:t>
      </w:r>
      <w:r w:rsidR="008D0706" w:rsidRPr="00A67177">
        <w:rPr>
          <w:color w:val="auto"/>
          <w:sz w:val="28"/>
          <w:szCs w:val="28"/>
        </w:rPr>
        <w:t xml:space="preserve"> вида (Программы специальной (коррекционной) образовательной школы </w:t>
      </w:r>
      <w:r w:rsidR="008D0706" w:rsidRPr="00A67177">
        <w:rPr>
          <w:color w:val="auto"/>
          <w:sz w:val="28"/>
          <w:szCs w:val="28"/>
          <w:lang w:val="en-US"/>
        </w:rPr>
        <w:t>VIII</w:t>
      </w:r>
      <w:r w:rsidR="008D0706" w:rsidRPr="00A67177">
        <w:rPr>
          <w:color w:val="auto"/>
          <w:sz w:val="28"/>
          <w:szCs w:val="28"/>
        </w:rPr>
        <w:t xml:space="preserve"> вида: 5</w:t>
      </w:r>
      <w:r w:rsidR="00AE74FA" w:rsidRPr="00A67177">
        <w:rPr>
          <w:sz w:val="28"/>
          <w:szCs w:val="28"/>
        </w:rPr>
        <w:t>–</w:t>
      </w:r>
      <w:r w:rsidR="008D0706" w:rsidRPr="00A67177">
        <w:rPr>
          <w:color w:val="auto"/>
          <w:sz w:val="28"/>
          <w:szCs w:val="28"/>
        </w:rPr>
        <w:t>9 классы, сборник № 1, под редакцией В. В. Воронковой, «</w:t>
      </w:r>
      <w:proofErr w:type="spellStart"/>
      <w:r w:rsidR="008D0706" w:rsidRPr="00A67177">
        <w:rPr>
          <w:color w:val="auto"/>
          <w:sz w:val="28"/>
          <w:szCs w:val="28"/>
        </w:rPr>
        <w:t>Владос</w:t>
      </w:r>
      <w:proofErr w:type="spellEnd"/>
      <w:r w:rsidR="008D0706" w:rsidRPr="00A67177">
        <w:rPr>
          <w:color w:val="auto"/>
          <w:sz w:val="28"/>
          <w:szCs w:val="28"/>
        </w:rPr>
        <w:t>», 2001г.</w:t>
      </w:r>
    </w:p>
    <w:p w:rsidR="006D6193" w:rsidRPr="00A67177" w:rsidRDefault="006D6193" w:rsidP="00A671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Биология является важной составляющей частью образования обучающихся с умственной отсталостью (интеллектуальными нарушениями). Овладение биологическими знаниями и умениями является необходимым условием успешной социализации обучающихся, формированием у них жизненных компетенций.</w:t>
      </w:r>
    </w:p>
    <w:p w:rsidR="006D6193" w:rsidRPr="00A67177" w:rsidRDefault="006D6193" w:rsidP="00A67177">
      <w:pPr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iCs/>
          <w:sz w:val="28"/>
          <w:szCs w:val="28"/>
        </w:rPr>
        <w:t>Цель и задачи</w:t>
      </w:r>
      <w:r w:rsidRPr="00A67177">
        <w:rPr>
          <w:rFonts w:ascii="Times New Roman" w:hAnsi="Times New Roman" w:cs="Times New Roman"/>
          <w:bCs/>
          <w:iCs/>
          <w:sz w:val="28"/>
          <w:szCs w:val="28"/>
        </w:rPr>
        <w:t xml:space="preserve"> организации образовательной деятельности, обучающихся с легкой умственной отсталостью (интеллектуальными нарушениями) по изучению ими биологии определяются в соответствии с общей целью и задачами реализации АООП, и указаны в Содержательном разделе АООП (АООП, п. 2.2.2).</w:t>
      </w:r>
    </w:p>
    <w:p w:rsidR="006D6193" w:rsidRPr="00A67177" w:rsidRDefault="006D6193" w:rsidP="00A67177">
      <w:pPr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67177">
        <w:rPr>
          <w:rFonts w:ascii="Times New Roman" w:hAnsi="Times New Roman" w:cs="Times New Roman"/>
          <w:bCs/>
          <w:iCs/>
          <w:sz w:val="28"/>
          <w:szCs w:val="28"/>
        </w:rPr>
        <w:t>Это подготовка обучающихся к жизни в современном обществе и овладение доступными профессионально-трудовыми навыками.</w:t>
      </w:r>
    </w:p>
    <w:p w:rsidR="006D6193" w:rsidRPr="00A67177" w:rsidRDefault="006D6193" w:rsidP="00A67177">
      <w:pPr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Цели обучения биологии</w:t>
      </w:r>
      <w:r w:rsidRPr="00A67177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в коррекционной школе</w:t>
      </w:r>
      <w:r w:rsidRPr="00A67177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6D6193" w:rsidRPr="00A67177" w:rsidRDefault="006D6193" w:rsidP="00A67177">
      <w:pPr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67177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A67177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формирование доступных биологических знаний и умений, </w:t>
      </w:r>
    </w:p>
    <w:p w:rsidR="006D6193" w:rsidRPr="00A67177" w:rsidRDefault="006D6193" w:rsidP="00A67177">
      <w:pPr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67177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A67177">
        <w:rPr>
          <w:rFonts w:ascii="Times New Roman" w:hAnsi="Times New Roman" w:cs="Times New Roman"/>
          <w:bCs/>
          <w:iCs/>
          <w:sz w:val="28"/>
          <w:szCs w:val="28"/>
        </w:rPr>
        <w:tab/>
        <w:t>коррекция и развитие познавательной деятельности и личностных качеств, обучающихся с умственной отсталостью (интеллектуальными нарушениями) средствами биологии с учетом их индивидуальных возможностей;</w:t>
      </w:r>
    </w:p>
    <w:p w:rsidR="006D6193" w:rsidRPr="00A67177" w:rsidRDefault="006D6193" w:rsidP="00A6717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формирование правильного понимания природных явлений в жизни растений и животных;</w:t>
      </w:r>
    </w:p>
    <w:p w:rsidR="006D6193" w:rsidRPr="00A67177" w:rsidRDefault="006D6193" w:rsidP="00A67177">
      <w:pPr>
        <w:spacing w:line="240" w:lineRule="auto"/>
        <w:ind w:firstLine="39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 xml:space="preserve"> проведение через весь курс экологического воспитания, бережного отношения к природе;</w:t>
      </w:r>
    </w:p>
    <w:p w:rsidR="006D6193" w:rsidRPr="00A67177" w:rsidRDefault="006D6193" w:rsidP="00A67177">
      <w:pPr>
        <w:pStyle w:val="zag3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7177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первоначальное ознакомление с приёмами выращивания некоторых растений и ухода за ними; с некоторыми животными, которых можно содержать дома или в школьном уголке природы;</w:t>
      </w:r>
    </w:p>
    <w:p w:rsidR="006D6193" w:rsidRPr="00A67177" w:rsidRDefault="006D6193" w:rsidP="00A6717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67177">
        <w:rPr>
          <w:rFonts w:ascii="Times New Roman" w:hAnsi="Times New Roman" w:cs="Times New Roman"/>
          <w:bCs/>
          <w:iCs/>
          <w:sz w:val="28"/>
          <w:szCs w:val="28"/>
        </w:rPr>
        <w:t>формирование положительных качеств личности</w:t>
      </w:r>
    </w:p>
    <w:p w:rsidR="006D6193" w:rsidRPr="00A67177" w:rsidRDefault="006D6193" w:rsidP="00A67177">
      <w:pPr>
        <w:pStyle w:val="zag3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7177">
        <w:rPr>
          <w:rFonts w:ascii="Times New Roman" w:hAnsi="Times New Roman" w:cs="Times New Roman"/>
          <w:b w:val="0"/>
          <w:sz w:val="28"/>
          <w:szCs w:val="28"/>
        </w:rPr>
        <w:t>привитие навыков, способствующих сохранению и укреплению здоровья человека.</w:t>
      </w:r>
    </w:p>
    <w:p w:rsidR="006D6193" w:rsidRPr="00A67177" w:rsidRDefault="006D6193" w:rsidP="00A67177">
      <w:pPr>
        <w:spacing w:line="240" w:lineRule="auto"/>
        <w:ind w:firstLine="39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17037" w:rsidRPr="00A67177" w:rsidRDefault="006D6193" w:rsidP="00A67177">
      <w:pPr>
        <w:pStyle w:val="zag5"/>
        <w:spacing w:before="0" w:beforeAutospacing="0" w:after="0" w:afterAutospacing="0"/>
        <w:ind w:firstLine="540"/>
        <w:outlineLvl w:val="0"/>
        <w:rPr>
          <w:b w:val="0"/>
          <w:sz w:val="28"/>
          <w:szCs w:val="28"/>
        </w:rPr>
      </w:pPr>
      <w:r w:rsidRPr="00A67177">
        <w:rPr>
          <w:sz w:val="28"/>
          <w:szCs w:val="28"/>
          <w:u w:val="single"/>
        </w:rPr>
        <w:t>Цел</w:t>
      </w:r>
      <w:r w:rsidRPr="00A67177">
        <w:rPr>
          <w:b w:val="0"/>
          <w:bCs w:val="0"/>
          <w:sz w:val="28"/>
          <w:szCs w:val="28"/>
          <w:u w:val="single"/>
        </w:rPr>
        <w:t>и и задачи изучения биологии в 9</w:t>
      </w:r>
      <w:r w:rsidRPr="00A67177">
        <w:rPr>
          <w:sz w:val="28"/>
          <w:szCs w:val="28"/>
          <w:u w:val="single"/>
        </w:rPr>
        <w:t xml:space="preserve"> классе</w:t>
      </w:r>
    </w:p>
    <w:p w:rsidR="00C17037" w:rsidRPr="00A67177" w:rsidRDefault="00C17037" w:rsidP="00A67177">
      <w:pPr>
        <w:pStyle w:val="a4"/>
        <w:spacing w:before="0" w:beforeAutospacing="0" w:after="0" w:afterAutospacing="0"/>
        <w:ind w:firstLine="540"/>
        <w:jc w:val="both"/>
        <w:rPr>
          <w:rStyle w:val="a6"/>
          <w:sz w:val="28"/>
          <w:szCs w:val="28"/>
        </w:rPr>
      </w:pPr>
      <w:r w:rsidRPr="00A67177">
        <w:rPr>
          <w:sz w:val="28"/>
          <w:szCs w:val="28"/>
        </w:rPr>
        <w:t xml:space="preserve">Учащиеся должны </w:t>
      </w:r>
      <w:r w:rsidRPr="00A67177">
        <w:rPr>
          <w:rStyle w:val="a6"/>
          <w:sz w:val="28"/>
          <w:szCs w:val="28"/>
        </w:rPr>
        <w:t>знать:</w:t>
      </w:r>
    </w:p>
    <w:p w:rsidR="00C17037" w:rsidRPr="00A67177" w:rsidRDefault="00C17037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название, элементарные функции и расположение основных органов в организме человека;</w:t>
      </w:r>
    </w:p>
    <w:p w:rsidR="00C17037" w:rsidRPr="00A67177" w:rsidRDefault="00C17037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о влиянии физической нагрузки на организм;</w:t>
      </w:r>
    </w:p>
    <w:p w:rsidR="00C17037" w:rsidRPr="00A67177" w:rsidRDefault="00C17037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нормы правильного питания;</w:t>
      </w:r>
    </w:p>
    <w:p w:rsidR="00C17037" w:rsidRPr="00A67177" w:rsidRDefault="00C17037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о вредном влиянии никотина, алкоголя и наркотиков на организм человека;</w:t>
      </w:r>
    </w:p>
    <w:p w:rsidR="00C17037" w:rsidRPr="00A67177" w:rsidRDefault="00C17037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названия специализации врачей, к которым можно обращаться за помощью;</w:t>
      </w:r>
    </w:p>
    <w:p w:rsidR="00C17037" w:rsidRPr="00A67177" w:rsidRDefault="00C17037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меры предупреждения сколиоза;</w:t>
      </w:r>
    </w:p>
    <w:p w:rsidR="00C17037" w:rsidRPr="00A67177" w:rsidRDefault="00C17037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свою группу крови и резус-фактор;</w:t>
      </w:r>
    </w:p>
    <w:p w:rsidR="00C17037" w:rsidRPr="00A67177" w:rsidRDefault="00C17037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норму кровяного давления;</w:t>
      </w:r>
    </w:p>
    <w:p w:rsidR="00C17037" w:rsidRPr="00A67177" w:rsidRDefault="00C17037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состояние своего зрения и слуха;</w:t>
      </w:r>
    </w:p>
    <w:p w:rsidR="00C17037" w:rsidRPr="00A67177" w:rsidRDefault="00C17037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санитарно-гигиенические правила.</w:t>
      </w:r>
    </w:p>
    <w:p w:rsidR="00C17037" w:rsidRPr="00A67177" w:rsidRDefault="00C17037" w:rsidP="00A67177">
      <w:pPr>
        <w:pStyle w:val="a4"/>
        <w:spacing w:before="0" w:beforeAutospacing="0" w:after="0" w:afterAutospacing="0"/>
        <w:ind w:firstLine="540"/>
        <w:jc w:val="both"/>
        <w:rPr>
          <w:rStyle w:val="a6"/>
          <w:sz w:val="28"/>
          <w:szCs w:val="28"/>
        </w:rPr>
      </w:pPr>
      <w:r w:rsidRPr="00A67177">
        <w:rPr>
          <w:sz w:val="28"/>
          <w:szCs w:val="28"/>
        </w:rPr>
        <w:t xml:space="preserve">Учащиеся должны </w:t>
      </w:r>
      <w:r w:rsidRPr="00A67177">
        <w:rPr>
          <w:rStyle w:val="a6"/>
          <w:sz w:val="28"/>
          <w:szCs w:val="28"/>
        </w:rPr>
        <w:t>уметь:</w:t>
      </w:r>
    </w:p>
    <w:p w:rsidR="00C17037" w:rsidRPr="00A67177" w:rsidRDefault="00C17037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применять приобретенные знания о функциях человеческого организма в повседневной жизни с целью сохранения и укрепления здоровья;</w:t>
      </w:r>
    </w:p>
    <w:p w:rsidR="00C17037" w:rsidRPr="00A67177" w:rsidRDefault="00C17037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соблюдать санитарно-гигиенические требования;</w:t>
      </w:r>
    </w:p>
    <w:p w:rsidR="00C17037" w:rsidRPr="00A67177" w:rsidRDefault="00C17037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измерять температуру тела;</w:t>
      </w:r>
    </w:p>
    <w:p w:rsidR="00C17037" w:rsidRPr="00A67177" w:rsidRDefault="00C17037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оказывать доврачебную помощь при вывихах, порезах, кровотечении, ожогах.</w:t>
      </w:r>
    </w:p>
    <w:p w:rsidR="006D6193" w:rsidRPr="00A67177" w:rsidRDefault="006D6193" w:rsidP="00A67177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177">
        <w:rPr>
          <w:rFonts w:ascii="Times New Roman" w:hAnsi="Times New Roman" w:cs="Times New Roman"/>
          <w:b/>
          <w:sz w:val="28"/>
          <w:szCs w:val="28"/>
        </w:rPr>
        <w:t>Место учебного предмета</w:t>
      </w:r>
    </w:p>
    <w:p w:rsidR="006D6193" w:rsidRPr="00A67177" w:rsidRDefault="006D6193" w:rsidP="00A671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Программа предмета курса «Биологии» рассчитана на 4 года (с 6 по 9 класс) по два часа в неделю</w:t>
      </w:r>
      <w:r w:rsidR="0097398E" w:rsidRPr="00A67177">
        <w:rPr>
          <w:rFonts w:ascii="Times New Roman" w:hAnsi="Times New Roman" w:cs="Times New Roman"/>
          <w:sz w:val="28"/>
          <w:szCs w:val="28"/>
        </w:rPr>
        <w:t>(68 ч за год)</w:t>
      </w:r>
      <w:r w:rsidRPr="00A67177">
        <w:rPr>
          <w:rFonts w:ascii="Times New Roman" w:hAnsi="Times New Roman" w:cs="Times New Roman"/>
          <w:sz w:val="28"/>
          <w:szCs w:val="28"/>
        </w:rPr>
        <w:t>.  Всего 272 ч за курс обучения</w:t>
      </w:r>
    </w:p>
    <w:p w:rsidR="006D6193" w:rsidRPr="00A67177" w:rsidRDefault="006D6193" w:rsidP="00A67177">
      <w:pPr>
        <w:pStyle w:val="a3"/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6D6193" w:rsidRPr="00A67177" w:rsidRDefault="006D6193" w:rsidP="00A67177">
      <w:pPr>
        <w:pStyle w:val="a3"/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Распределение часов осуществляется следующим образом:</w:t>
      </w:r>
    </w:p>
    <w:p w:rsidR="006D6193" w:rsidRPr="00A67177" w:rsidRDefault="006D6193" w:rsidP="00A671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3420"/>
        <w:gridCol w:w="1800"/>
        <w:gridCol w:w="1800"/>
      </w:tblGrid>
      <w:tr w:rsidR="006D6193" w:rsidRPr="00A67177" w:rsidTr="00983600">
        <w:trPr>
          <w:trHeight w:val="540"/>
          <w:jc w:val="center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193" w:rsidRPr="00983600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600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193" w:rsidRPr="00983600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600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курса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193" w:rsidRPr="00983600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60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D6193" w:rsidRPr="00A67177" w:rsidTr="00983600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193" w:rsidRPr="00983600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193" w:rsidRPr="00983600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193" w:rsidRPr="00983600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600">
              <w:rPr>
                <w:rFonts w:ascii="Times New Roman" w:hAnsi="Times New Roman" w:cs="Times New Roman"/>
                <w:b/>
                <w:sz w:val="28"/>
                <w:szCs w:val="28"/>
              </w:rPr>
              <w:t>в неделю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193" w:rsidRPr="00983600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600">
              <w:rPr>
                <w:rFonts w:ascii="Times New Roman" w:hAnsi="Times New Roman" w:cs="Times New Roman"/>
                <w:b/>
                <w:sz w:val="28"/>
                <w:szCs w:val="28"/>
              </w:rPr>
              <w:t>в год</w:t>
            </w:r>
          </w:p>
        </w:tc>
      </w:tr>
      <w:tr w:rsidR="006D6193" w:rsidRPr="00A67177" w:rsidTr="00983600">
        <w:trPr>
          <w:trHeight w:val="555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177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93" w:rsidRPr="00A67177" w:rsidRDefault="006D6193" w:rsidP="00983600">
            <w:pPr>
              <w:pStyle w:val="zag3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67177">
              <w:rPr>
                <w:rFonts w:ascii="Times New Roman" w:hAnsi="Times New Roman" w:cs="Times New Roman"/>
                <w:b w:val="0"/>
                <w:sz w:val="28"/>
                <w:szCs w:val="28"/>
              </w:rPr>
              <w:t>«Неживая природа»</w:t>
            </w:r>
          </w:p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177"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</w:p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177">
              <w:rPr>
                <w:rFonts w:ascii="Times New Roman" w:hAnsi="Times New Roman" w:cs="Times New Roman"/>
                <w:sz w:val="28"/>
                <w:szCs w:val="28"/>
              </w:rPr>
              <w:t>68 часов</w:t>
            </w:r>
          </w:p>
        </w:tc>
      </w:tr>
      <w:tr w:rsidR="006D6193" w:rsidRPr="00A67177" w:rsidTr="00983600">
        <w:trPr>
          <w:trHeight w:val="555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 класс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93" w:rsidRPr="00A67177" w:rsidRDefault="006D6193" w:rsidP="00983600">
            <w:pPr>
              <w:pStyle w:val="zag3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67177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«Растения, грибы, бактерии»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177"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</w:p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177">
              <w:rPr>
                <w:rFonts w:ascii="Times New Roman" w:hAnsi="Times New Roman" w:cs="Times New Roman"/>
                <w:sz w:val="28"/>
                <w:szCs w:val="28"/>
              </w:rPr>
              <w:t>68 часов</w:t>
            </w:r>
          </w:p>
        </w:tc>
      </w:tr>
      <w:tr w:rsidR="006D6193" w:rsidRPr="00A67177" w:rsidTr="00983600">
        <w:trPr>
          <w:trHeight w:val="555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177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93" w:rsidRPr="00A67177" w:rsidRDefault="006D6193" w:rsidP="00983600">
            <w:pPr>
              <w:pStyle w:val="zag3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67177">
              <w:rPr>
                <w:rFonts w:ascii="Times New Roman" w:hAnsi="Times New Roman" w:cs="Times New Roman"/>
                <w:b w:val="0"/>
                <w:sz w:val="28"/>
                <w:szCs w:val="28"/>
              </w:rPr>
              <w:t>«Животные»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177"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</w:p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177">
              <w:rPr>
                <w:rFonts w:ascii="Times New Roman" w:hAnsi="Times New Roman" w:cs="Times New Roman"/>
                <w:sz w:val="28"/>
                <w:szCs w:val="28"/>
              </w:rPr>
              <w:t>68 часов</w:t>
            </w:r>
          </w:p>
        </w:tc>
      </w:tr>
      <w:tr w:rsidR="006D6193" w:rsidRPr="00A67177" w:rsidTr="00983600">
        <w:trPr>
          <w:trHeight w:val="555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177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93" w:rsidRPr="00A67177" w:rsidRDefault="006D6193" w:rsidP="00983600">
            <w:pPr>
              <w:pStyle w:val="zag3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67177">
              <w:rPr>
                <w:rFonts w:ascii="Times New Roman" w:hAnsi="Times New Roman" w:cs="Times New Roman"/>
                <w:b w:val="0"/>
                <w:sz w:val="28"/>
                <w:szCs w:val="28"/>
              </w:rPr>
              <w:t>«Человек»</w:t>
            </w:r>
          </w:p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177"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</w:p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193" w:rsidRPr="00A67177" w:rsidRDefault="006D6193" w:rsidP="0098360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177">
              <w:rPr>
                <w:rFonts w:ascii="Times New Roman" w:hAnsi="Times New Roman" w:cs="Times New Roman"/>
                <w:sz w:val="28"/>
                <w:szCs w:val="28"/>
              </w:rPr>
              <w:t>68 часов</w:t>
            </w:r>
          </w:p>
        </w:tc>
      </w:tr>
    </w:tbl>
    <w:p w:rsidR="0097398E" w:rsidRPr="00A67177" w:rsidRDefault="0097398E" w:rsidP="00A67177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177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97398E" w:rsidRPr="00A67177" w:rsidRDefault="0097398E" w:rsidP="00A67177">
      <w:pPr>
        <w:pStyle w:val="Default"/>
        <w:ind w:firstLine="709"/>
        <w:rPr>
          <w:color w:val="auto"/>
          <w:sz w:val="28"/>
          <w:szCs w:val="28"/>
        </w:rPr>
      </w:pPr>
    </w:p>
    <w:p w:rsidR="0097398E" w:rsidRPr="00A67177" w:rsidRDefault="0097398E" w:rsidP="00A67177">
      <w:pPr>
        <w:pStyle w:val="zag3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7177">
        <w:rPr>
          <w:rFonts w:ascii="Times New Roman" w:hAnsi="Times New Roman" w:cs="Times New Roman"/>
          <w:b w:val="0"/>
          <w:sz w:val="28"/>
          <w:szCs w:val="28"/>
        </w:rPr>
        <w:t xml:space="preserve">В 6 классе («Неживая природа») учащиеся узнают, чем живая природа отличается от неживой, из чего состоят живые и неживые тела, получают новые знания об элементарных физических и химических </w:t>
      </w:r>
    </w:p>
    <w:p w:rsidR="0097398E" w:rsidRPr="00A67177" w:rsidRDefault="0097398E" w:rsidP="00A67177">
      <w:pPr>
        <w:pStyle w:val="zag3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7177">
        <w:rPr>
          <w:rFonts w:ascii="Times New Roman" w:hAnsi="Times New Roman" w:cs="Times New Roman"/>
          <w:b w:val="0"/>
          <w:sz w:val="28"/>
          <w:szCs w:val="28"/>
        </w:rPr>
        <w:t>свойствах и использовании воды, воздуха, полезных ископаемых и почвы, о некоторых явлениях неживой природы.</w:t>
      </w:r>
    </w:p>
    <w:p w:rsidR="0097398E" w:rsidRPr="00A67177" w:rsidRDefault="0097398E" w:rsidP="00A67177">
      <w:pPr>
        <w:pStyle w:val="zag3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7177">
        <w:rPr>
          <w:rFonts w:ascii="Times New Roman" w:hAnsi="Times New Roman" w:cs="Times New Roman"/>
          <w:b w:val="0"/>
          <w:sz w:val="28"/>
          <w:szCs w:val="28"/>
        </w:rPr>
        <w:t>В настоящей программе в разделе «Растения» (7класс) включены элементарные сведения о многообразии растений, грибов и бактерий; о строении и значении органов цветкового растения; об основных группах растений; о биологических особенностях, выращивания и использования наиболее распространенных полевых, овощных, плодовых, ягодных, а также декоративных растений.</w:t>
      </w:r>
    </w:p>
    <w:p w:rsidR="0097398E" w:rsidRPr="00A67177" w:rsidRDefault="0097398E" w:rsidP="00A67177">
      <w:pPr>
        <w:pStyle w:val="zag3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7177">
        <w:rPr>
          <w:rFonts w:ascii="Times New Roman" w:hAnsi="Times New Roman" w:cs="Times New Roman"/>
          <w:b w:val="0"/>
          <w:sz w:val="28"/>
          <w:szCs w:val="28"/>
        </w:rPr>
        <w:t>В разделе «Животные» (8класс) учащиеся знакомятся с многообразием животного мира и образом жизни некоторых животных; получают сведения о внешнем и внутреннем строении их организма и приспособленности животных к условиям их жизни.</w:t>
      </w:r>
    </w:p>
    <w:p w:rsidR="0097398E" w:rsidRPr="00A67177" w:rsidRDefault="0097398E" w:rsidP="00A67177">
      <w:pPr>
        <w:pStyle w:val="zag3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7177">
        <w:rPr>
          <w:rFonts w:ascii="Times New Roman" w:hAnsi="Times New Roman" w:cs="Times New Roman"/>
          <w:b w:val="0"/>
          <w:sz w:val="28"/>
          <w:szCs w:val="28"/>
        </w:rPr>
        <w:t xml:space="preserve">В разделе «Человек» (9класс) предусматривается сообщение элементарных сведений о строении и жизнедеятельности основных органов и в целом всего организма человека. Учащиеся знакомятся с ним и с теми условиями, которые благоприятствуют или вредят нормальной его жизнедеятельности. В связи с изучением организма человека учащимся сообщаются сведения о том, как важно правильно питаться, соблюдать требования гигиены, как уберечь себя от заразных болезней; </w:t>
      </w:r>
    </w:p>
    <w:p w:rsidR="0097398E" w:rsidRPr="00A67177" w:rsidRDefault="0097398E" w:rsidP="00A67177">
      <w:pPr>
        <w:pStyle w:val="zag3"/>
        <w:spacing w:before="0" w:beforeAutospacing="0" w:after="0" w:afterAutospacing="0"/>
        <w:ind w:left="644"/>
        <w:rPr>
          <w:rFonts w:ascii="Times New Roman" w:hAnsi="Times New Roman" w:cs="Times New Roman"/>
          <w:sz w:val="28"/>
          <w:szCs w:val="28"/>
        </w:rPr>
      </w:pPr>
    </w:p>
    <w:p w:rsidR="0097398E" w:rsidRPr="00A67177" w:rsidRDefault="0097398E" w:rsidP="00A67177">
      <w:pPr>
        <w:pStyle w:val="zag3"/>
        <w:spacing w:before="0" w:beforeAutospacing="0" w:after="0" w:afterAutospacing="0"/>
        <w:ind w:left="64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Планируемые результаты</w:t>
      </w:r>
    </w:p>
    <w:p w:rsidR="0097398E" w:rsidRPr="00A67177" w:rsidRDefault="0097398E" w:rsidP="00A67177">
      <w:pPr>
        <w:pStyle w:val="Default"/>
        <w:ind w:firstLine="709"/>
        <w:rPr>
          <w:color w:val="auto"/>
          <w:sz w:val="28"/>
          <w:szCs w:val="28"/>
        </w:rPr>
      </w:pPr>
    </w:p>
    <w:p w:rsidR="0097398E" w:rsidRPr="00A67177" w:rsidRDefault="0097398E" w:rsidP="00A67177">
      <w:pPr>
        <w:pStyle w:val="Default"/>
        <w:ind w:firstLine="709"/>
        <w:rPr>
          <w:b/>
          <w:color w:val="auto"/>
          <w:sz w:val="28"/>
          <w:szCs w:val="28"/>
        </w:rPr>
      </w:pPr>
      <w:r w:rsidRPr="00A67177">
        <w:rPr>
          <w:color w:val="auto"/>
          <w:sz w:val="28"/>
          <w:szCs w:val="28"/>
        </w:rPr>
        <w:t xml:space="preserve">ФГОС ООО для детей с УО устанавливает требования к результатам усвоения учебного предмета: </w:t>
      </w:r>
      <w:r w:rsidRPr="00A67177">
        <w:rPr>
          <w:b/>
          <w:color w:val="auto"/>
          <w:sz w:val="28"/>
          <w:szCs w:val="28"/>
        </w:rPr>
        <w:t xml:space="preserve">личностные и предметные. </w:t>
      </w:r>
    </w:p>
    <w:p w:rsidR="0097398E" w:rsidRPr="00A67177" w:rsidRDefault="0097398E" w:rsidP="00A67177">
      <w:pPr>
        <w:pStyle w:val="Default"/>
        <w:ind w:firstLine="709"/>
        <w:rPr>
          <w:color w:val="auto"/>
          <w:sz w:val="28"/>
          <w:szCs w:val="28"/>
        </w:rPr>
      </w:pPr>
      <w:r w:rsidRPr="00A67177">
        <w:rPr>
          <w:color w:val="auto"/>
          <w:sz w:val="28"/>
          <w:szCs w:val="28"/>
        </w:rPr>
        <w:t xml:space="preserve">Адаптированная программа определяет два уровня овладения предметными результатами: </w:t>
      </w:r>
      <w:r w:rsidRPr="00A67177">
        <w:rPr>
          <w:b/>
          <w:color w:val="auto"/>
          <w:sz w:val="28"/>
          <w:szCs w:val="28"/>
        </w:rPr>
        <w:t>минимальный и достаточный</w:t>
      </w:r>
      <w:r w:rsidRPr="00A67177">
        <w:rPr>
          <w:color w:val="auto"/>
          <w:sz w:val="28"/>
          <w:szCs w:val="28"/>
        </w:rPr>
        <w:t>. Достаточный уровень освоения предметных результатов не является обязательным для всех обучающихся:</w:t>
      </w:r>
    </w:p>
    <w:p w:rsidR="0097398E" w:rsidRPr="00A67177" w:rsidRDefault="0097398E" w:rsidP="00A67177">
      <w:pPr>
        <w:pStyle w:val="Default"/>
        <w:ind w:firstLine="709"/>
        <w:rPr>
          <w:color w:val="auto"/>
          <w:sz w:val="28"/>
          <w:szCs w:val="28"/>
        </w:rPr>
      </w:pPr>
      <w:r w:rsidRPr="00A67177">
        <w:rPr>
          <w:b/>
          <w:color w:val="auto"/>
          <w:sz w:val="28"/>
          <w:szCs w:val="28"/>
        </w:rPr>
        <w:t>Минимальный уровень</w:t>
      </w:r>
      <w:r w:rsidRPr="00A67177">
        <w:rPr>
          <w:color w:val="auto"/>
          <w:sz w:val="28"/>
          <w:szCs w:val="28"/>
        </w:rPr>
        <w:t xml:space="preserve"> является обязательным для большинства обучающихся с умственной отсталостью (интеллектуальными </w:t>
      </w:r>
      <w:r w:rsidRPr="00A67177">
        <w:rPr>
          <w:color w:val="auto"/>
          <w:sz w:val="28"/>
          <w:szCs w:val="28"/>
        </w:rPr>
        <w:lastRenderedPageBreak/>
        <w:t xml:space="preserve">нарушениями).  Некоторые учащиеся постоянно отстают от уровня освоения программы от класса. Однако, это не является препятствием к продолжению образования по имеющемуся варианту программы. В том случае если обучающийся не достигает минимального уровня овладения предметными результатами по всем или большинству учебных предметов, то по рекомендации психолого-медико-педагогической комиссии и с согласия родителей (законных представителей) ОО может перевести обучающегося на обучение по индивидуальному плану. </w:t>
      </w:r>
    </w:p>
    <w:p w:rsidR="0097398E" w:rsidRPr="00A67177" w:rsidRDefault="0097398E" w:rsidP="00A671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Минимальный и достаточный уровни усвоения предметных результатов по отдельным учебным предметам на конец обучения представлен в таблице</w:t>
      </w:r>
    </w:p>
    <w:p w:rsidR="0097398E" w:rsidRPr="00A67177" w:rsidRDefault="0097398E" w:rsidP="00A671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04"/>
        <w:gridCol w:w="2974"/>
        <w:gridCol w:w="3383"/>
      </w:tblGrid>
      <w:tr w:rsidR="0097398E" w:rsidRPr="00A67177" w:rsidTr="0060585F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8E" w:rsidRPr="00A67177" w:rsidRDefault="0097398E" w:rsidP="00A67177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67177">
              <w:rPr>
                <w:b/>
                <w:sz w:val="28"/>
                <w:szCs w:val="28"/>
              </w:rPr>
              <w:t>Планируемые результаты</w:t>
            </w:r>
          </w:p>
        </w:tc>
      </w:tr>
      <w:tr w:rsidR="0097398E" w:rsidRPr="00A67177" w:rsidTr="0060585F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8E" w:rsidRPr="00A67177" w:rsidRDefault="0097398E" w:rsidP="00A67177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67177">
              <w:rPr>
                <w:b/>
                <w:sz w:val="28"/>
                <w:szCs w:val="28"/>
              </w:rPr>
              <w:t>Личностные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8E" w:rsidRPr="00A67177" w:rsidRDefault="0097398E" w:rsidP="00A67177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67177">
              <w:rPr>
                <w:b/>
                <w:sz w:val="28"/>
                <w:szCs w:val="28"/>
              </w:rPr>
              <w:t>Предметные</w:t>
            </w:r>
          </w:p>
        </w:tc>
      </w:tr>
      <w:tr w:rsidR="0097398E" w:rsidRPr="00A67177" w:rsidTr="0060585F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98E" w:rsidRPr="00A67177" w:rsidRDefault="0097398E" w:rsidP="00A67177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8E" w:rsidRPr="00A67177" w:rsidRDefault="0097398E" w:rsidP="00A67177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67177">
              <w:rPr>
                <w:b/>
                <w:sz w:val="28"/>
                <w:szCs w:val="28"/>
              </w:rPr>
              <w:t>Минимальный уровень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8E" w:rsidRPr="00A67177" w:rsidRDefault="0097398E" w:rsidP="00A67177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67177">
              <w:rPr>
                <w:b/>
                <w:sz w:val="28"/>
                <w:szCs w:val="28"/>
              </w:rPr>
              <w:t>Достаточный уровень</w:t>
            </w:r>
          </w:p>
        </w:tc>
      </w:tr>
      <w:tr w:rsidR="0097398E" w:rsidRPr="00A67177" w:rsidTr="0060585F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8E" w:rsidRPr="00A67177" w:rsidRDefault="0097398E" w:rsidP="00A67177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6 класс</w:t>
            </w:r>
          </w:p>
        </w:tc>
      </w:tr>
      <w:tr w:rsidR="0097398E" w:rsidRPr="00A67177" w:rsidTr="0060585F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- осознание себя как гражданина России; формирование чувства гордости за свою Родину; 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>- принятие социальной роли ученика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- формирование установки на безопасный, здоровый образ жизни; 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-владение навыками коммуникации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98E" w:rsidRPr="00A67177" w:rsidRDefault="0097398E" w:rsidP="00A67177">
            <w:pPr>
              <w:spacing w:line="240" w:lineRule="auto"/>
              <w:ind w:left="-57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-представление о</w:t>
            </w:r>
          </w:p>
          <w:p w:rsidR="0097398E" w:rsidRPr="00A67177" w:rsidRDefault="0097398E" w:rsidP="00A67177">
            <w:pPr>
              <w:spacing w:line="240" w:lineRule="auto"/>
              <w:ind w:left="-57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признаках твердых тел, жидкостей, газов, полезных ископаемых, почвы.</w:t>
            </w:r>
          </w:p>
          <w:p w:rsidR="0097398E" w:rsidRPr="00A67177" w:rsidRDefault="0097398E" w:rsidP="00A67177">
            <w:pPr>
              <w:spacing w:line="240" w:lineRule="auto"/>
              <w:ind w:left="-57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-расширение тел при нагревании и сжимание при охлаждении, текучесть воды и движение воздуха</w:t>
            </w:r>
          </w:p>
          <w:p w:rsidR="0097398E" w:rsidRPr="00A67177" w:rsidRDefault="0097398E" w:rsidP="00A67177">
            <w:pPr>
              <w:pStyle w:val="Default"/>
              <w:ind w:left="-57"/>
              <w:rPr>
                <w:color w:val="auto"/>
                <w:sz w:val="28"/>
                <w:szCs w:val="28"/>
              </w:rPr>
            </w:pP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98E" w:rsidRPr="00A67177" w:rsidRDefault="0097398E" w:rsidP="00A67177">
            <w:pPr>
              <w:spacing w:line="240" w:lineRule="auto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знать, понимать:</w:t>
            </w:r>
          </w:p>
          <w:p w:rsidR="0097398E" w:rsidRPr="00A67177" w:rsidRDefault="0097398E" w:rsidP="00A67177">
            <w:pPr>
              <w:spacing w:line="240" w:lineRule="auto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-признаки твердых тел, жидкостей, газов, полезных ископаемых, признаки почвы.</w:t>
            </w:r>
          </w:p>
          <w:p w:rsidR="0097398E" w:rsidRPr="00A67177" w:rsidRDefault="0097398E" w:rsidP="00A67177">
            <w:pPr>
              <w:spacing w:line="240" w:lineRule="auto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 xml:space="preserve"> -свойства тел при нагревании и охлаждении, текучесть воды и движение воздуха</w:t>
            </w:r>
          </w:p>
          <w:p w:rsidR="0097398E" w:rsidRPr="00A67177" w:rsidRDefault="0097398E" w:rsidP="00A67177">
            <w:pPr>
              <w:pStyle w:val="c12"/>
              <w:rPr>
                <w:sz w:val="28"/>
                <w:szCs w:val="28"/>
              </w:rPr>
            </w:pPr>
            <w:r w:rsidRPr="00A67177">
              <w:rPr>
                <w:rStyle w:val="c1"/>
                <w:sz w:val="28"/>
                <w:szCs w:val="28"/>
              </w:rPr>
              <w:t>-учащиеся должны уметь:</w:t>
            </w:r>
          </w:p>
          <w:p w:rsidR="0097398E" w:rsidRPr="00A67177" w:rsidRDefault="0097398E" w:rsidP="00A67177">
            <w:pPr>
              <w:pStyle w:val="c12"/>
              <w:rPr>
                <w:sz w:val="28"/>
                <w:szCs w:val="28"/>
              </w:rPr>
            </w:pPr>
            <w:r w:rsidRPr="00A67177">
              <w:rPr>
                <w:rStyle w:val="c1"/>
                <w:sz w:val="28"/>
                <w:szCs w:val="28"/>
              </w:rPr>
              <w:t>-обращаться с простым лабораторным оборудованием;</w:t>
            </w:r>
          </w:p>
          <w:p w:rsidR="0097398E" w:rsidRPr="00A67177" w:rsidRDefault="0097398E" w:rsidP="00A67177">
            <w:pPr>
              <w:pStyle w:val="c12"/>
              <w:rPr>
                <w:sz w:val="28"/>
                <w:szCs w:val="28"/>
              </w:rPr>
            </w:pPr>
            <w:r w:rsidRPr="00A67177">
              <w:rPr>
                <w:rStyle w:val="c1"/>
                <w:sz w:val="28"/>
                <w:szCs w:val="28"/>
              </w:rPr>
              <w:t>-определять температуру воды и воздуха;</w:t>
            </w:r>
          </w:p>
          <w:p w:rsidR="0097398E" w:rsidRPr="00A67177" w:rsidRDefault="0097398E" w:rsidP="00A67177">
            <w:pPr>
              <w:pStyle w:val="c12"/>
              <w:rPr>
                <w:sz w:val="28"/>
                <w:szCs w:val="28"/>
              </w:rPr>
            </w:pPr>
            <w:r w:rsidRPr="00A67177">
              <w:rPr>
                <w:rStyle w:val="c1"/>
                <w:sz w:val="28"/>
                <w:szCs w:val="28"/>
              </w:rPr>
              <w:t>-проводить несложную обработку почвы на пришкольном участке</w:t>
            </w:r>
          </w:p>
          <w:p w:rsidR="0097398E" w:rsidRPr="00A67177" w:rsidRDefault="0097398E" w:rsidP="00A6717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7398E" w:rsidRPr="00A67177" w:rsidTr="0060585F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8E" w:rsidRPr="00A67177" w:rsidRDefault="0097398E" w:rsidP="00A67177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lastRenderedPageBreak/>
              <w:t>7 класс</w:t>
            </w:r>
          </w:p>
        </w:tc>
      </w:tr>
      <w:tr w:rsidR="0097398E" w:rsidRPr="00A67177" w:rsidTr="0060585F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-осознание себя как гражданина России; формирование чувства гордости за свою Родину; 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- формирование уважительного отношения к иному мнению, истории и культуре других народов; 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>-развитие адекватных представлений о собственных возможностях, о насущно необходимом жизнеобеспечении;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овладение начальными навыками адаптации в динамично изменяющемся и развивающемся мире; 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-овладение социально бытовыми умениями, используемыми в повседневной жизни; 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-владение навыками коммуникации и принятыми нормами социального взаимодействия; </w:t>
            </w:r>
          </w:p>
          <w:p w:rsidR="0097398E" w:rsidRPr="00A67177" w:rsidRDefault="0097398E" w:rsidP="00A67177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i/>
                <w:sz w:val="28"/>
                <w:szCs w:val="28"/>
              </w:rPr>
            </w:pPr>
            <w:r w:rsidRPr="00A67177">
              <w:rPr>
                <w:spacing w:val="-1"/>
                <w:sz w:val="28"/>
                <w:szCs w:val="28"/>
              </w:rPr>
              <w:t>-интерес к объектам живой природы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i/>
                <w:sz w:val="28"/>
                <w:szCs w:val="28"/>
              </w:rPr>
            </w:pPr>
            <w:r w:rsidRPr="00A67177">
              <w:rPr>
                <w:b/>
                <w:sz w:val="28"/>
                <w:szCs w:val="28"/>
              </w:rPr>
              <w:t>знать</w:t>
            </w:r>
            <w:r w:rsidRPr="00A67177">
              <w:rPr>
                <w:sz w:val="28"/>
                <w:szCs w:val="28"/>
              </w:rPr>
              <w:t>(определять) организмы по группам</w:t>
            </w:r>
            <w:r w:rsidRPr="00A67177">
              <w:rPr>
                <w:i/>
                <w:sz w:val="28"/>
                <w:szCs w:val="28"/>
              </w:rPr>
              <w:t>: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i/>
                <w:sz w:val="28"/>
                <w:szCs w:val="28"/>
              </w:rPr>
            </w:pP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 xml:space="preserve"> бактерии, грибы, растения.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 xml:space="preserve"> -общие представления о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 xml:space="preserve">приёмах возделывания некоторых сельскохозяйственных растений, 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-разницу ядовитых и съедобных грибов; правила здорового образа жизни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обучающиеся должны уметь: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-отличать растения разных групп (мхов, папоротников, голосеменных);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-различать органы у цветкового растения (цветок, лист, стебель, корень);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-поливать домашние растения</w:t>
            </w:r>
          </w:p>
          <w:p w:rsidR="0097398E" w:rsidRPr="00A67177" w:rsidRDefault="0097398E" w:rsidP="00A67177">
            <w:pPr>
              <w:pStyle w:val="Default"/>
              <w:ind w:left="4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b/>
                <w:i/>
                <w:sz w:val="28"/>
                <w:szCs w:val="28"/>
              </w:rPr>
            </w:pPr>
            <w:r w:rsidRPr="00A67177">
              <w:rPr>
                <w:b/>
                <w:i/>
                <w:sz w:val="28"/>
                <w:szCs w:val="28"/>
              </w:rPr>
              <w:t>знать: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названия некоторых бактерий, грибов, а также растений из их основных групп: мхов, папоротников, голосеменных и цветковых;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-строение и общие биологические особенности цветковых растений; -разницу цветков и соцветий;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некоторые биологические особенности, а также приёмы возделывания наиболее распространённых сельскохозяйственных растений, особенно местных;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-разницу ядовитых и съедобных грибов; знать вред бактерий и способы предохранения от заражения ими.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i/>
                <w:sz w:val="28"/>
                <w:szCs w:val="28"/>
              </w:rPr>
            </w:pPr>
            <w:r w:rsidRPr="00A67177">
              <w:rPr>
                <w:i/>
                <w:sz w:val="28"/>
                <w:szCs w:val="28"/>
              </w:rPr>
              <w:t>обучающиеся должны уметь: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-отличать цветковые растения от других групп (мхов, папоротников, голосеменных);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-приводить примеры растений некоторых групп (бобовых, розоцветных, сложноцветных);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 xml:space="preserve">-различать органы у цветкового растения </w:t>
            </w:r>
            <w:r w:rsidRPr="00A67177">
              <w:rPr>
                <w:sz w:val="28"/>
                <w:szCs w:val="28"/>
              </w:rPr>
              <w:lastRenderedPageBreak/>
              <w:t>(цветок, лист, стебель, корень);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-различать однодольные и двудольные растения по строению корней, листьев (жилкование), плодов и семян; -приводить примеры однодольных и двудольных растений;</w:t>
            </w:r>
          </w:p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выращивать некоторые цветочно-декоративные растения (в саду и дома);</w:t>
            </w:r>
          </w:p>
          <w:p w:rsidR="0097398E" w:rsidRPr="00A67177" w:rsidRDefault="0097398E" w:rsidP="00A67177">
            <w:pPr>
              <w:spacing w:line="240" w:lineRule="auto"/>
              <w:ind w:left="41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-различать грибы и растения.</w:t>
            </w:r>
          </w:p>
          <w:p w:rsidR="0097398E" w:rsidRPr="00A67177" w:rsidRDefault="0097398E" w:rsidP="00A6717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97398E" w:rsidRPr="00A67177" w:rsidTr="0060585F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8E" w:rsidRPr="00A67177" w:rsidRDefault="0097398E" w:rsidP="00A67177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lastRenderedPageBreak/>
              <w:t>8 класс</w:t>
            </w:r>
          </w:p>
        </w:tc>
      </w:tr>
      <w:tr w:rsidR="0097398E" w:rsidRPr="00A67177" w:rsidTr="0060585F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- способность к осмыслению социального окружения, своего места в нем, принятие соответствующих возрасту ценностей и социальных ролей; 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- принятие и освоение социальной роли обучающегося, формирование и развитие социально значимых мотивов учебной деятельности; 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-развитие навыков сотрудничества с взрослыми и сверстниками в разных социальных ситуациях; 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lastRenderedPageBreak/>
              <w:t>-развитие адекватных представлений о собственных возможностях, о насущно необходимом жизнеобеспечении;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овладение начальными навыками адаптации в динамично изменяющемся и развивающемся мире; </w:t>
            </w:r>
          </w:p>
          <w:p w:rsidR="0097398E" w:rsidRPr="00A67177" w:rsidRDefault="0097398E" w:rsidP="00A67177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98E" w:rsidRPr="00A67177" w:rsidRDefault="0097398E" w:rsidP="00A67177">
            <w:pPr>
              <w:shd w:val="clear" w:color="auto" w:fill="FFFFFF"/>
              <w:spacing w:line="240" w:lineRule="auto"/>
              <w:outlineLvl w:val="0"/>
              <w:rPr>
                <w:spacing w:val="-1"/>
                <w:sz w:val="28"/>
                <w:szCs w:val="28"/>
              </w:rPr>
            </w:pPr>
            <w:r w:rsidRPr="00A67177">
              <w:rPr>
                <w:spacing w:val="-1"/>
                <w:sz w:val="28"/>
                <w:szCs w:val="28"/>
              </w:rPr>
              <w:lastRenderedPageBreak/>
              <w:t xml:space="preserve">-интерес к объектам живой природы. </w:t>
            </w:r>
          </w:p>
          <w:p w:rsidR="0097398E" w:rsidRPr="00A67177" w:rsidRDefault="0097398E" w:rsidP="00A67177">
            <w:pPr>
              <w:shd w:val="clear" w:color="auto" w:fill="FFFFFF"/>
              <w:spacing w:line="240" w:lineRule="auto"/>
              <w:outlineLvl w:val="0"/>
              <w:rPr>
                <w:spacing w:val="-1"/>
                <w:sz w:val="28"/>
                <w:szCs w:val="28"/>
              </w:rPr>
            </w:pPr>
            <w:r w:rsidRPr="00A67177">
              <w:rPr>
                <w:spacing w:val="-1"/>
                <w:sz w:val="28"/>
                <w:szCs w:val="28"/>
              </w:rPr>
              <w:t>-расширение представлений о животном и растительном мире (грибах, ягодах, птицах, рыбах и т.д.).</w:t>
            </w:r>
          </w:p>
          <w:p w:rsidR="0097398E" w:rsidRPr="00A67177" w:rsidRDefault="0097398E" w:rsidP="00A6717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98E" w:rsidRPr="00A67177" w:rsidRDefault="0097398E" w:rsidP="00A67177">
            <w:pPr>
              <w:spacing w:line="240" w:lineRule="auto"/>
              <w:jc w:val="both"/>
              <w:rPr>
                <w:i/>
                <w:sz w:val="28"/>
                <w:szCs w:val="28"/>
              </w:rPr>
            </w:pPr>
            <w:r w:rsidRPr="00A67177">
              <w:rPr>
                <w:i/>
                <w:sz w:val="28"/>
                <w:szCs w:val="28"/>
              </w:rPr>
              <w:t>должны знать:</w:t>
            </w:r>
          </w:p>
          <w:p w:rsidR="0097398E" w:rsidRPr="00A67177" w:rsidRDefault="0097398E" w:rsidP="00A67177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-основные отличия животных от растений;</w:t>
            </w:r>
          </w:p>
          <w:p w:rsidR="0097398E" w:rsidRPr="00A67177" w:rsidRDefault="0097398E" w:rsidP="00A67177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-признаки сходства и различия между изученными группами животных;</w:t>
            </w:r>
          </w:p>
          <w:p w:rsidR="0097398E" w:rsidRPr="00A67177" w:rsidRDefault="0097398E" w:rsidP="00A67177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-общие признаки, характерные для каждой из этих групп животных;</w:t>
            </w:r>
          </w:p>
          <w:p w:rsidR="0097398E" w:rsidRPr="00A67177" w:rsidRDefault="0097398E" w:rsidP="00A67177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места обитания, образ жизни и поведение тех животных, которые знакомы учащимся;</w:t>
            </w:r>
          </w:p>
          <w:p w:rsidR="0097398E" w:rsidRPr="00A67177" w:rsidRDefault="0097398E" w:rsidP="00A67177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-названия некоторых наиболее типичных представителей изученных групп животных, особенно тех, которые широко распространены в местных условиях; значение изучаемых животных в природе, а также в хозяйственной деятельности человека;</w:t>
            </w:r>
          </w:p>
          <w:p w:rsidR="0097398E" w:rsidRPr="00A67177" w:rsidRDefault="0097398E" w:rsidP="00A67177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lastRenderedPageBreak/>
              <w:t>-основные требования ухода за домашними и некоторыми сельскохозяйственными животными (известными учащимся).</w:t>
            </w:r>
          </w:p>
          <w:p w:rsidR="0097398E" w:rsidRPr="00A67177" w:rsidRDefault="0097398E" w:rsidP="00A67177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должны уметь:</w:t>
            </w:r>
          </w:p>
          <w:p w:rsidR="0097398E" w:rsidRPr="00A67177" w:rsidRDefault="0097398E" w:rsidP="00A67177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-узнавать изученных животных (в иллюстрациях, кинофрагментах, чучелах, живых объектах);</w:t>
            </w:r>
          </w:p>
          <w:p w:rsidR="0097398E" w:rsidRPr="00A67177" w:rsidRDefault="0097398E" w:rsidP="00A67177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-кратко рассказывать об основных чертах строения и образа жизни изученных животных;</w:t>
            </w:r>
          </w:p>
          <w:p w:rsidR="0097398E" w:rsidRPr="00A67177" w:rsidRDefault="0097398E" w:rsidP="00A67177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-устанавливать взаимосвязи между животными и их средой обитания: приспособления к ней, особенности строения организма и поведения животных;</w:t>
            </w:r>
          </w:p>
          <w:p w:rsidR="0097398E" w:rsidRPr="00A67177" w:rsidRDefault="0097398E" w:rsidP="00A67177">
            <w:pPr>
              <w:pStyle w:val="c9"/>
              <w:spacing w:before="0" w:beforeAutospacing="0" w:after="0" w:afterAutospacing="0"/>
              <w:ind w:left="37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 xml:space="preserve">-проводить несложный уход за некоторыми сельскохозяйственными животными или домашними животными (птицы, звери, рыбы), имеющимися у детей дома; </w:t>
            </w:r>
          </w:p>
          <w:p w:rsidR="0097398E" w:rsidRPr="00A67177" w:rsidRDefault="0097398E" w:rsidP="00A67177">
            <w:pPr>
              <w:pStyle w:val="c9"/>
              <w:spacing w:before="0" w:beforeAutospacing="0" w:after="0" w:afterAutospacing="0"/>
              <w:ind w:left="37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рассказывать о своих питомцах (их породах, поведении и повадках).</w:t>
            </w:r>
          </w:p>
          <w:p w:rsidR="0097398E" w:rsidRPr="00A67177" w:rsidRDefault="0097398E" w:rsidP="00A67177">
            <w:pPr>
              <w:shd w:val="clear" w:color="auto" w:fill="FFFFFF"/>
              <w:spacing w:line="240" w:lineRule="auto"/>
              <w:outlineLvl w:val="0"/>
              <w:rPr>
                <w:spacing w:val="-1"/>
                <w:sz w:val="28"/>
                <w:szCs w:val="28"/>
              </w:rPr>
            </w:pPr>
            <w:r w:rsidRPr="00A67177">
              <w:rPr>
                <w:spacing w:val="-1"/>
                <w:sz w:val="28"/>
                <w:szCs w:val="28"/>
              </w:rPr>
              <w:t>так, как учащиеся класса имеют различные потенциальные возможности, то планируемые результаты должны быть разделены по группам</w:t>
            </w:r>
          </w:p>
        </w:tc>
      </w:tr>
      <w:tr w:rsidR="0097398E" w:rsidRPr="00A67177" w:rsidTr="0060585F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8E" w:rsidRPr="00A67177" w:rsidRDefault="0097398E" w:rsidP="00A67177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lastRenderedPageBreak/>
              <w:t>9 класс</w:t>
            </w:r>
          </w:p>
        </w:tc>
      </w:tr>
      <w:tr w:rsidR="0097398E" w:rsidRPr="00A67177" w:rsidTr="0060585F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lastRenderedPageBreak/>
              <w:t>- формирование эстетических потребностей, ценностей и чувств;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- способность к осмыслению социального окружения, своего места в нем, принятие соответствующих возрасту ценностей и социальных ролей; 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- развитие этических чувств, доброжелательности и эмоционально-нравственной отзывчивости, понимания и -сопереживания чувствам других людей; 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-формирование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>- формирование готовности к самостоятельной жизни.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- развитие адекватных представлений о </w:t>
            </w:r>
            <w:r w:rsidRPr="00A67177">
              <w:rPr>
                <w:color w:val="auto"/>
                <w:sz w:val="28"/>
                <w:szCs w:val="28"/>
              </w:rPr>
              <w:lastRenderedPageBreak/>
              <w:t xml:space="preserve">собственных возможностях, о насущно необходимом жизнеобеспечении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98E" w:rsidRPr="00A67177" w:rsidRDefault="0097398E" w:rsidP="00A6717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lastRenderedPageBreak/>
              <w:t xml:space="preserve">-представления об организме человека; </w:t>
            </w:r>
          </w:p>
          <w:p w:rsidR="0097398E" w:rsidRPr="00A67177" w:rsidRDefault="0097398E" w:rsidP="00A6717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>узнавание и различение изученных органов на моделях, фотографиях, рисунках;</w:t>
            </w:r>
          </w:p>
          <w:p w:rsidR="0097398E" w:rsidRPr="00A67177" w:rsidRDefault="0097398E" w:rsidP="00A6717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>-знание общих правил поведения в природе, техники безопасности, здорового образа жизни в объеме программы;</w:t>
            </w:r>
          </w:p>
          <w:p w:rsidR="0097398E" w:rsidRPr="00A67177" w:rsidRDefault="0097398E" w:rsidP="00A6717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>-выполнение совместно с учителем практических работ, предусмотренных программой;</w:t>
            </w:r>
          </w:p>
          <w:p w:rsidR="0097398E" w:rsidRPr="00A67177" w:rsidRDefault="0097398E" w:rsidP="00A6717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-описание особенностей состояния своего организма;  </w:t>
            </w:r>
          </w:p>
          <w:p w:rsidR="0097398E" w:rsidRPr="00A67177" w:rsidRDefault="0097398E" w:rsidP="00A6717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>знание названий специализации врачей;</w:t>
            </w:r>
          </w:p>
          <w:p w:rsidR="0097398E" w:rsidRPr="00A67177" w:rsidRDefault="0097398E" w:rsidP="00A6717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>-применение полученных знаний и сформированных умений в бытовых ситуациях (измерение температуры тела, правила первой доврачебной помощи).</w:t>
            </w:r>
          </w:p>
          <w:p w:rsidR="0097398E" w:rsidRPr="00A67177" w:rsidRDefault="0097398E" w:rsidP="00A67177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98E" w:rsidRPr="00A67177" w:rsidRDefault="0097398E" w:rsidP="00A67177">
            <w:pPr>
              <w:spacing w:line="240" w:lineRule="auto"/>
              <w:ind w:left="41"/>
              <w:jc w:val="both"/>
              <w:rPr>
                <w:b/>
                <w:i/>
                <w:sz w:val="28"/>
                <w:szCs w:val="28"/>
              </w:rPr>
            </w:pPr>
            <w:r w:rsidRPr="00A67177">
              <w:rPr>
                <w:b/>
                <w:i/>
                <w:sz w:val="28"/>
                <w:szCs w:val="28"/>
              </w:rPr>
              <w:t>знать:</w:t>
            </w:r>
          </w:p>
          <w:p w:rsidR="0097398E" w:rsidRPr="00A67177" w:rsidRDefault="0097398E" w:rsidP="00A6717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>-основные взаимосвязей между природными компонентами, природой и человеком, органами и системами органов у человека;</w:t>
            </w:r>
          </w:p>
          <w:p w:rsidR="0097398E" w:rsidRPr="00A67177" w:rsidRDefault="0097398E" w:rsidP="00A6717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>-устанавливать взаимосвязи между средой обитания и внешним видом объекта (единство формы и функции);</w:t>
            </w:r>
          </w:p>
          <w:p w:rsidR="0097398E" w:rsidRPr="00A67177" w:rsidRDefault="0097398E" w:rsidP="00A6717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A67177">
              <w:rPr>
                <w:sz w:val="28"/>
                <w:szCs w:val="28"/>
              </w:rPr>
              <w:t>знание названий, элементарных функций и расположения основных органов в организме человека;</w:t>
            </w:r>
          </w:p>
          <w:p w:rsidR="0097398E" w:rsidRPr="00A67177" w:rsidRDefault="0097398E" w:rsidP="00A6717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 xml:space="preserve">знание способов самонаблюдения, описание особенностей своего состояния, самочувствия, знание основных показателей своего организма (группа крови, состояние зрения, слуха, норму температуры тела, кровяного давления); </w:t>
            </w:r>
          </w:p>
          <w:p w:rsidR="0097398E" w:rsidRPr="00A67177" w:rsidRDefault="0097398E" w:rsidP="00A6717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>-знание правил здорового образа жизни и безопасного поведения, использование их для объяснения новых ситуаций;</w:t>
            </w:r>
          </w:p>
          <w:p w:rsidR="0097398E" w:rsidRPr="00A67177" w:rsidRDefault="0097398E" w:rsidP="00A6717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>уметь</w:t>
            </w:r>
          </w:p>
          <w:p w:rsidR="0097398E" w:rsidRPr="00A67177" w:rsidRDefault="0097398E" w:rsidP="00A6717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>-</w:t>
            </w:r>
            <w:proofErr w:type="spellStart"/>
            <w:r w:rsidRPr="00A67177">
              <w:rPr>
                <w:color w:val="auto"/>
                <w:sz w:val="28"/>
                <w:szCs w:val="28"/>
              </w:rPr>
              <w:t>выполненять</w:t>
            </w:r>
            <w:proofErr w:type="spellEnd"/>
            <w:r w:rsidRPr="00A67177">
              <w:rPr>
                <w:color w:val="auto"/>
                <w:sz w:val="28"/>
                <w:szCs w:val="28"/>
              </w:rPr>
              <w:t xml:space="preserve"> практических работ самостоятельно или при предварительной (ориентировочной) помощи педагога(измерение температуры тела, </w:t>
            </w:r>
            <w:r w:rsidRPr="00A67177">
              <w:rPr>
                <w:color w:val="auto"/>
                <w:sz w:val="28"/>
                <w:szCs w:val="28"/>
              </w:rPr>
              <w:lastRenderedPageBreak/>
              <w:t>оказание доврачебной помощи при вывихах, порезах, кровотечении, ожогах);</w:t>
            </w:r>
          </w:p>
          <w:p w:rsidR="0097398E" w:rsidRPr="00A67177" w:rsidRDefault="0097398E" w:rsidP="00A6717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67177">
              <w:rPr>
                <w:color w:val="auto"/>
                <w:sz w:val="28"/>
                <w:szCs w:val="28"/>
              </w:rPr>
              <w:t>владение сформированными знаниями и умениями в учебных, учебно-бытовых и учебно-трудовых ситуациях.</w:t>
            </w:r>
          </w:p>
          <w:p w:rsidR="0097398E" w:rsidRPr="00A67177" w:rsidRDefault="0097398E" w:rsidP="00A67177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97398E" w:rsidRPr="00A67177" w:rsidRDefault="0097398E" w:rsidP="00A67177">
      <w:pPr>
        <w:pStyle w:val="zag3"/>
        <w:spacing w:before="0" w:beforeAutospacing="0" w:after="0" w:afterAutospacing="0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97398E" w:rsidRPr="00A67177" w:rsidRDefault="0097398E" w:rsidP="00A6717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177">
        <w:rPr>
          <w:rFonts w:ascii="Times New Roman" w:hAnsi="Times New Roman" w:cs="Times New Roman"/>
          <w:b/>
          <w:sz w:val="28"/>
          <w:szCs w:val="28"/>
        </w:rPr>
        <w:t>Оценка достижений результатов, обучающихся осуществляется письменно и устно, фронтально и индивидуально:</w:t>
      </w:r>
    </w:p>
    <w:p w:rsidR="0097398E" w:rsidRPr="00A67177" w:rsidRDefault="0097398E" w:rsidP="00A6717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 xml:space="preserve">Устный </w:t>
      </w:r>
      <w:r w:rsidRPr="00A67177">
        <w:rPr>
          <w:rFonts w:ascii="Times New Roman" w:hAnsi="Times New Roman" w:cs="Times New Roman"/>
          <w:bCs/>
          <w:sz w:val="28"/>
          <w:szCs w:val="28"/>
        </w:rPr>
        <w:t xml:space="preserve">дифференцированный </w:t>
      </w:r>
      <w:r w:rsidRPr="00A67177">
        <w:rPr>
          <w:rFonts w:ascii="Times New Roman" w:hAnsi="Times New Roman" w:cs="Times New Roman"/>
          <w:sz w:val="28"/>
          <w:szCs w:val="28"/>
        </w:rPr>
        <w:t xml:space="preserve">опрос </w:t>
      </w:r>
    </w:p>
    <w:p w:rsidR="0097398E" w:rsidRPr="00A67177" w:rsidRDefault="0097398E" w:rsidP="00A67177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7177">
        <w:rPr>
          <w:rFonts w:ascii="Times New Roman" w:hAnsi="Times New Roman" w:cs="Times New Roman"/>
          <w:bCs/>
          <w:sz w:val="28"/>
          <w:szCs w:val="28"/>
        </w:rPr>
        <w:t>Тестовые и самостоятельные дифференцированные задания</w:t>
      </w:r>
    </w:p>
    <w:p w:rsidR="0097398E" w:rsidRPr="00A67177" w:rsidRDefault="0097398E" w:rsidP="00A67177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7177">
        <w:rPr>
          <w:rFonts w:ascii="Times New Roman" w:hAnsi="Times New Roman" w:cs="Times New Roman"/>
          <w:bCs/>
          <w:sz w:val="28"/>
          <w:szCs w:val="28"/>
        </w:rPr>
        <w:t xml:space="preserve">Словарные диктанты </w:t>
      </w:r>
    </w:p>
    <w:p w:rsidR="0097398E" w:rsidRPr="00A67177" w:rsidRDefault="0097398E" w:rsidP="00A67177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7177">
        <w:rPr>
          <w:rFonts w:ascii="Times New Roman" w:hAnsi="Times New Roman" w:cs="Times New Roman"/>
          <w:bCs/>
          <w:sz w:val="28"/>
          <w:szCs w:val="28"/>
        </w:rPr>
        <w:t>Письменные задания в рабочей тетради</w:t>
      </w:r>
    </w:p>
    <w:p w:rsidR="0097398E" w:rsidRPr="00A67177" w:rsidRDefault="0097398E" w:rsidP="00A67177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7177">
        <w:rPr>
          <w:rFonts w:ascii="Times New Roman" w:hAnsi="Times New Roman" w:cs="Times New Roman"/>
          <w:bCs/>
          <w:sz w:val="28"/>
          <w:szCs w:val="28"/>
        </w:rPr>
        <w:t>Работа с картой</w:t>
      </w:r>
    </w:p>
    <w:p w:rsidR="0097398E" w:rsidRPr="00A67177" w:rsidRDefault="0097398E" w:rsidP="00A67177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7177">
        <w:rPr>
          <w:rFonts w:ascii="Times New Roman" w:hAnsi="Times New Roman" w:cs="Times New Roman"/>
          <w:bCs/>
          <w:sz w:val="28"/>
          <w:szCs w:val="28"/>
        </w:rPr>
        <w:t>Творческие задания</w:t>
      </w:r>
    </w:p>
    <w:p w:rsidR="0097398E" w:rsidRPr="00A67177" w:rsidRDefault="0097398E" w:rsidP="00A67177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7177">
        <w:rPr>
          <w:rFonts w:ascii="Times New Roman" w:hAnsi="Times New Roman" w:cs="Times New Roman"/>
          <w:bCs/>
          <w:sz w:val="28"/>
          <w:szCs w:val="28"/>
        </w:rPr>
        <w:t>использование электронных вариантов тестовых заданий по биологии.</w:t>
      </w:r>
    </w:p>
    <w:p w:rsidR="0097398E" w:rsidRPr="00A67177" w:rsidRDefault="0097398E" w:rsidP="00A67177">
      <w:pPr>
        <w:pStyle w:val="1"/>
        <w:jc w:val="left"/>
        <w:rPr>
          <w:sz w:val="28"/>
          <w:szCs w:val="28"/>
        </w:rPr>
      </w:pPr>
    </w:p>
    <w:p w:rsidR="0097398E" w:rsidRPr="00A67177" w:rsidRDefault="0097398E" w:rsidP="00A67177">
      <w:pPr>
        <w:pStyle w:val="1"/>
        <w:rPr>
          <w:sz w:val="28"/>
          <w:szCs w:val="28"/>
        </w:rPr>
      </w:pPr>
      <w:r w:rsidRPr="00A67177">
        <w:rPr>
          <w:sz w:val="28"/>
          <w:szCs w:val="28"/>
        </w:rPr>
        <w:t>Оценка устных ответов, обучающихся:</w:t>
      </w:r>
    </w:p>
    <w:p w:rsidR="0097398E" w:rsidRPr="00A67177" w:rsidRDefault="0097398E" w:rsidP="00A67177">
      <w:pPr>
        <w:spacing w:line="240" w:lineRule="auto"/>
        <w:rPr>
          <w:rFonts w:ascii="Times New Roman" w:eastAsia="MS Mincho" w:hAnsi="Times New Roman" w:cs="Times New Roman"/>
          <w:sz w:val="28"/>
          <w:szCs w:val="28"/>
        </w:rPr>
      </w:pPr>
    </w:p>
    <w:p w:rsidR="0097398E" w:rsidRPr="00A67177" w:rsidRDefault="0097398E" w:rsidP="00A671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A67177">
        <w:rPr>
          <w:rFonts w:ascii="Times New Roman" w:hAnsi="Times New Roman" w:cs="Times New Roman"/>
          <w:b/>
          <w:sz w:val="28"/>
          <w:szCs w:val="28"/>
        </w:rPr>
        <w:t>«</w:t>
      </w:r>
      <w:r w:rsidRPr="00A6717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A67177">
        <w:rPr>
          <w:rFonts w:ascii="Times New Roman" w:hAnsi="Times New Roman" w:cs="Times New Roman"/>
          <w:b/>
          <w:sz w:val="28"/>
          <w:szCs w:val="28"/>
        </w:rPr>
        <w:t>»</w:t>
      </w:r>
      <w:r w:rsidRPr="00A67177">
        <w:rPr>
          <w:rFonts w:ascii="Times New Roman" w:hAnsi="Times New Roman" w:cs="Times New Roman"/>
          <w:sz w:val="28"/>
          <w:szCs w:val="28"/>
        </w:rPr>
        <w:t xml:space="preserve"> ставится в том случае, если обучающийся показывает верное понимание сущности рассматриваемых явлений и процессов. Строит ответ по собственному плану, сопровождает рассказ новыми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материалом, а также с материалом, усвоенным при изучении других предметов. Содержание вопроса обучающийся излагает связно, в краткой форме, не допускает предметных ошибок и неточностей.</w:t>
      </w:r>
    </w:p>
    <w:p w:rsidR="0097398E" w:rsidRPr="00A67177" w:rsidRDefault="0097398E" w:rsidP="00A671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398E" w:rsidRPr="00A67177" w:rsidRDefault="0097398E" w:rsidP="00A671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A67177">
        <w:rPr>
          <w:rFonts w:ascii="Times New Roman" w:hAnsi="Times New Roman" w:cs="Times New Roman"/>
          <w:b/>
          <w:sz w:val="28"/>
          <w:szCs w:val="28"/>
        </w:rPr>
        <w:t>«</w:t>
      </w:r>
      <w:r w:rsidRPr="00A6717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67177">
        <w:rPr>
          <w:rFonts w:ascii="Times New Roman" w:hAnsi="Times New Roman" w:cs="Times New Roman"/>
          <w:b/>
          <w:sz w:val="28"/>
          <w:szCs w:val="28"/>
        </w:rPr>
        <w:t>»</w:t>
      </w:r>
      <w:r w:rsidRPr="00A67177">
        <w:rPr>
          <w:rFonts w:ascii="Times New Roman" w:hAnsi="Times New Roman" w:cs="Times New Roman"/>
          <w:sz w:val="28"/>
          <w:szCs w:val="28"/>
        </w:rPr>
        <w:t xml:space="preserve"> ставится за неполный ответ, в котором отсутствуют некоторые несущественные элементы содержания или присутствуют все вышеизложенные знания, но допущены малозначительные биологические ошибки, нелогично, пространно изложено основное содержание вопроса.</w:t>
      </w:r>
    </w:p>
    <w:p w:rsidR="0097398E" w:rsidRPr="00A67177" w:rsidRDefault="0097398E" w:rsidP="00A671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A67177">
        <w:rPr>
          <w:rFonts w:ascii="Times New Roman" w:hAnsi="Times New Roman" w:cs="Times New Roman"/>
          <w:b/>
          <w:sz w:val="28"/>
          <w:szCs w:val="28"/>
        </w:rPr>
        <w:t>«</w:t>
      </w:r>
      <w:r w:rsidRPr="00A6717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67177">
        <w:rPr>
          <w:rFonts w:ascii="Times New Roman" w:hAnsi="Times New Roman" w:cs="Times New Roman"/>
          <w:b/>
          <w:sz w:val="28"/>
          <w:szCs w:val="28"/>
        </w:rPr>
        <w:t>»</w:t>
      </w:r>
      <w:r w:rsidRPr="00A67177">
        <w:rPr>
          <w:rFonts w:ascii="Times New Roman" w:hAnsi="Times New Roman" w:cs="Times New Roman"/>
          <w:sz w:val="28"/>
          <w:szCs w:val="28"/>
        </w:rPr>
        <w:t xml:space="preserve"> ставится, если обучающийся имеет неполные знания, не может их применить, раскрыть сущность процесса или явления, допустил четыре или пять недочетов.</w:t>
      </w:r>
    </w:p>
    <w:p w:rsidR="0097398E" w:rsidRPr="00A67177" w:rsidRDefault="0097398E" w:rsidP="00A671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lastRenderedPageBreak/>
        <w:t xml:space="preserve">Оценка </w:t>
      </w:r>
      <w:r w:rsidRPr="00A67177">
        <w:rPr>
          <w:rFonts w:ascii="Times New Roman" w:hAnsi="Times New Roman" w:cs="Times New Roman"/>
          <w:b/>
          <w:sz w:val="28"/>
          <w:szCs w:val="28"/>
        </w:rPr>
        <w:t>«</w:t>
      </w:r>
      <w:r w:rsidRPr="00A6717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67177">
        <w:rPr>
          <w:rFonts w:ascii="Times New Roman" w:hAnsi="Times New Roman" w:cs="Times New Roman"/>
          <w:b/>
          <w:sz w:val="28"/>
          <w:szCs w:val="28"/>
        </w:rPr>
        <w:t>»</w:t>
      </w:r>
      <w:r w:rsidRPr="00A67177">
        <w:rPr>
          <w:rFonts w:ascii="Times New Roman" w:hAnsi="Times New Roman" w:cs="Times New Roman"/>
          <w:sz w:val="28"/>
          <w:szCs w:val="28"/>
        </w:rPr>
        <w:t xml:space="preserve"> ставится, если обучающийся не овладел основными знаниями и умениями в соответствии с требованиями программы и допустил больше ошибок и недочетов, чем необходимо для оценки «3».</w:t>
      </w:r>
    </w:p>
    <w:p w:rsidR="0097398E" w:rsidRPr="00A67177" w:rsidRDefault="0097398E" w:rsidP="00A67177">
      <w:pPr>
        <w:pStyle w:val="4"/>
        <w:ind w:firstLine="0"/>
        <w:jc w:val="left"/>
        <w:rPr>
          <w:szCs w:val="28"/>
        </w:rPr>
      </w:pPr>
    </w:p>
    <w:p w:rsidR="0097398E" w:rsidRPr="00A67177" w:rsidRDefault="0097398E" w:rsidP="00A67177">
      <w:pPr>
        <w:pStyle w:val="4"/>
        <w:ind w:firstLine="0"/>
        <w:jc w:val="left"/>
        <w:rPr>
          <w:szCs w:val="28"/>
        </w:rPr>
      </w:pPr>
    </w:p>
    <w:p w:rsidR="0097398E" w:rsidRPr="00A67177" w:rsidRDefault="0097398E" w:rsidP="00A67177">
      <w:pPr>
        <w:pStyle w:val="4"/>
        <w:ind w:firstLine="0"/>
        <w:rPr>
          <w:szCs w:val="28"/>
        </w:rPr>
      </w:pPr>
      <w:r w:rsidRPr="00A67177">
        <w:rPr>
          <w:szCs w:val="28"/>
        </w:rPr>
        <w:t>Оценка практических работ</w:t>
      </w:r>
    </w:p>
    <w:p w:rsidR="0097398E" w:rsidRPr="00A67177" w:rsidRDefault="0097398E" w:rsidP="00A6717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98E" w:rsidRPr="00A67177" w:rsidRDefault="0097398E" w:rsidP="00A671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Оценка «</w:t>
      </w:r>
      <w:r w:rsidRPr="00A6717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A67177">
        <w:rPr>
          <w:rFonts w:ascii="Times New Roman" w:hAnsi="Times New Roman" w:cs="Times New Roman"/>
          <w:sz w:val="28"/>
          <w:szCs w:val="28"/>
        </w:rPr>
        <w:t>» ставится за работу, выполненную полностью без ошибок и недочетов.</w:t>
      </w:r>
    </w:p>
    <w:p w:rsidR="0097398E" w:rsidRPr="00A67177" w:rsidRDefault="0097398E" w:rsidP="00A671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Оценка «</w:t>
      </w:r>
      <w:r w:rsidRPr="00A6717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67177">
        <w:rPr>
          <w:rFonts w:ascii="Times New Roman" w:hAnsi="Times New Roman" w:cs="Times New Roman"/>
          <w:sz w:val="28"/>
          <w:szCs w:val="28"/>
        </w:rPr>
        <w:t xml:space="preserve">» ставится за работу, выполненную полностью, но при наличии в ней не более одной негрубой ошибки и одного недочета; не более трех недочетов. </w:t>
      </w:r>
    </w:p>
    <w:p w:rsidR="0097398E" w:rsidRPr="00A67177" w:rsidRDefault="0097398E" w:rsidP="00A671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Оценка «</w:t>
      </w:r>
      <w:r w:rsidRPr="00A6717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67177">
        <w:rPr>
          <w:rFonts w:ascii="Times New Roman" w:hAnsi="Times New Roman" w:cs="Times New Roman"/>
          <w:sz w:val="28"/>
          <w:szCs w:val="28"/>
        </w:rPr>
        <w:t>» ставится, если ученик правильно выполнил не менее 2/3 всей работы или допустил не более одной грубой ошибки и двух недочетов.</w:t>
      </w:r>
    </w:p>
    <w:p w:rsidR="0097398E" w:rsidRPr="00A67177" w:rsidRDefault="0097398E" w:rsidP="00A671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Оценка «</w:t>
      </w:r>
      <w:r w:rsidRPr="00A6717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67177">
        <w:rPr>
          <w:rFonts w:ascii="Times New Roman" w:hAnsi="Times New Roman" w:cs="Times New Roman"/>
          <w:sz w:val="28"/>
          <w:szCs w:val="28"/>
        </w:rPr>
        <w:t>» ставится, если число ошибок и недочетов превысило норму для оценки «3» или правильно выполнено менее 2/3 всей работы.</w:t>
      </w:r>
    </w:p>
    <w:p w:rsidR="0097398E" w:rsidRPr="00A67177" w:rsidRDefault="0097398E" w:rsidP="00A67177">
      <w:pPr>
        <w:tabs>
          <w:tab w:val="left" w:pos="0"/>
        </w:tabs>
        <w:spacing w:line="240" w:lineRule="auto"/>
        <w:ind w:left="113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398E" w:rsidRPr="00A67177" w:rsidRDefault="0097398E" w:rsidP="00A67177">
      <w:pPr>
        <w:suppressAutoHyphens/>
        <w:spacing w:line="240" w:lineRule="auto"/>
        <w:ind w:firstLine="709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Используемые технологии на уроках биологии:</w:t>
      </w:r>
    </w:p>
    <w:p w:rsidR="0097398E" w:rsidRPr="00A67177" w:rsidRDefault="0097398E" w:rsidP="00A67177">
      <w:pPr>
        <w:numPr>
          <w:ilvl w:val="0"/>
          <w:numId w:val="7"/>
        </w:numPr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Коррекционно-развивающие </w:t>
      </w:r>
    </w:p>
    <w:p w:rsidR="0097398E" w:rsidRPr="00A67177" w:rsidRDefault="0097398E" w:rsidP="00A67177">
      <w:pPr>
        <w:numPr>
          <w:ilvl w:val="0"/>
          <w:numId w:val="7"/>
        </w:numPr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proofErr w:type="spellStart"/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>Разноуровневого</w:t>
      </w:r>
      <w:proofErr w:type="spellEnd"/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и дифференцированного подхода;</w:t>
      </w:r>
    </w:p>
    <w:p w:rsidR="0097398E" w:rsidRPr="00A67177" w:rsidRDefault="0097398E" w:rsidP="00A67177">
      <w:pPr>
        <w:numPr>
          <w:ilvl w:val="0"/>
          <w:numId w:val="7"/>
        </w:numPr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proofErr w:type="spellStart"/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>Здоровьесберегающие</w:t>
      </w:r>
      <w:proofErr w:type="spellEnd"/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>;</w:t>
      </w:r>
    </w:p>
    <w:p w:rsidR="0097398E" w:rsidRPr="00A67177" w:rsidRDefault="0097398E" w:rsidP="00A67177">
      <w:pPr>
        <w:numPr>
          <w:ilvl w:val="0"/>
          <w:numId w:val="7"/>
        </w:numPr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>Игровые;</w:t>
      </w:r>
    </w:p>
    <w:p w:rsidR="0097398E" w:rsidRPr="00A67177" w:rsidRDefault="0097398E" w:rsidP="00A67177">
      <w:pPr>
        <w:numPr>
          <w:ilvl w:val="0"/>
          <w:numId w:val="7"/>
        </w:numPr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>Личностно-ориентированные;</w:t>
      </w:r>
    </w:p>
    <w:p w:rsidR="0097398E" w:rsidRPr="00A67177" w:rsidRDefault="0097398E" w:rsidP="00A67177">
      <w:pPr>
        <w:numPr>
          <w:ilvl w:val="0"/>
          <w:numId w:val="7"/>
        </w:numPr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>Информационно-коммуникативные.</w:t>
      </w:r>
    </w:p>
    <w:p w:rsidR="0097398E" w:rsidRPr="00A67177" w:rsidRDefault="0097398E" w:rsidP="00A67177">
      <w:pPr>
        <w:numPr>
          <w:ilvl w:val="0"/>
          <w:numId w:val="7"/>
        </w:numPr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>Репродуктивные</w:t>
      </w:r>
    </w:p>
    <w:p w:rsidR="0097398E" w:rsidRPr="00A67177" w:rsidRDefault="0097398E" w:rsidP="00A67177">
      <w:pPr>
        <w:pStyle w:val="a3"/>
        <w:spacing w:line="240" w:lineRule="auto"/>
        <w:ind w:left="927"/>
        <w:rPr>
          <w:rFonts w:ascii="Times New Roman" w:hAnsi="Times New Roman" w:cs="Times New Roman"/>
          <w:b/>
          <w:sz w:val="28"/>
          <w:szCs w:val="28"/>
        </w:rPr>
      </w:pPr>
    </w:p>
    <w:p w:rsidR="0097398E" w:rsidRPr="00A67177" w:rsidRDefault="0097398E" w:rsidP="00A67177">
      <w:pPr>
        <w:suppressAutoHyphens/>
        <w:spacing w:line="240" w:lineRule="auto"/>
        <w:ind w:firstLine="709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1.Методы организации и осуществления учебно-воспитательной и познавательной деятельности:</w:t>
      </w:r>
    </w:p>
    <w:p w:rsidR="0097398E" w:rsidRPr="00A67177" w:rsidRDefault="0097398E" w:rsidP="00983600">
      <w:pPr>
        <w:suppressAutoHyphens/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>- словесные методы: рассказ, беседа, объяснение;</w:t>
      </w:r>
    </w:p>
    <w:p w:rsidR="0097398E" w:rsidRPr="00A67177" w:rsidRDefault="0097398E" w:rsidP="00983600">
      <w:pPr>
        <w:suppressAutoHyphens/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>- практический метод;</w:t>
      </w:r>
    </w:p>
    <w:p w:rsidR="0097398E" w:rsidRPr="00A67177" w:rsidRDefault="0097398E" w:rsidP="00983600">
      <w:pPr>
        <w:suppressAutoHyphens/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>- наглядные методы: иллюстрация, демонстрация, наблюдения учащихся;</w:t>
      </w:r>
    </w:p>
    <w:p w:rsidR="0097398E" w:rsidRPr="00A67177" w:rsidRDefault="0097398E" w:rsidP="00983600">
      <w:pPr>
        <w:suppressAutoHyphens/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>- работа с учебником.</w:t>
      </w:r>
    </w:p>
    <w:p w:rsidR="0097398E" w:rsidRPr="00A67177" w:rsidRDefault="0097398E" w:rsidP="00A67177">
      <w:pPr>
        <w:suppressAutoHyphens/>
        <w:spacing w:line="240" w:lineRule="auto"/>
        <w:ind w:firstLine="709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2. Методы стимулирования и мотивации учебной деятельности:</w:t>
      </w:r>
    </w:p>
    <w:p w:rsidR="0097398E" w:rsidRPr="00A67177" w:rsidRDefault="0097398E" w:rsidP="00A67177">
      <w:pPr>
        <w:suppressAutoHyphens/>
        <w:spacing w:line="240" w:lineRule="auto"/>
        <w:ind w:firstLine="70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>- методы стимулирования мотивов интереса к учению: познавательные игры, занимательность, создание ситуации новизны, ситуации успеха;</w:t>
      </w:r>
    </w:p>
    <w:p w:rsidR="0097398E" w:rsidRPr="00A67177" w:rsidRDefault="0097398E" w:rsidP="00A67177">
      <w:pPr>
        <w:suppressAutoHyphens/>
        <w:spacing w:line="240" w:lineRule="auto"/>
        <w:ind w:firstLine="70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- методы стимулирования мотивов старательности: убеждение, приучение, поощрение, требование.</w:t>
      </w:r>
    </w:p>
    <w:p w:rsidR="0097398E" w:rsidRPr="00A67177" w:rsidRDefault="0097398E" w:rsidP="00A67177">
      <w:pPr>
        <w:suppressAutoHyphens/>
        <w:spacing w:line="240" w:lineRule="auto"/>
        <w:ind w:firstLine="709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3.Методы контроля и самоконтроля учебной деятельности:</w:t>
      </w:r>
    </w:p>
    <w:p w:rsidR="0097398E" w:rsidRPr="00A67177" w:rsidRDefault="0097398E" w:rsidP="00A67177">
      <w:pPr>
        <w:suppressAutoHyphens/>
        <w:spacing w:line="240" w:lineRule="auto"/>
        <w:ind w:firstLine="70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>- устные или письменные методы контроля;</w:t>
      </w:r>
    </w:p>
    <w:p w:rsidR="0097398E" w:rsidRPr="00A67177" w:rsidRDefault="0097398E" w:rsidP="00A67177">
      <w:pPr>
        <w:suppressAutoHyphens/>
        <w:spacing w:line="240" w:lineRule="auto"/>
        <w:ind w:firstLine="70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>- индивидуальные;</w:t>
      </w:r>
    </w:p>
    <w:p w:rsidR="0097398E" w:rsidRPr="00A67177" w:rsidRDefault="0097398E" w:rsidP="00A67177">
      <w:pPr>
        <w:suppressAutoHyphens/>
        <w:spacing w:line="240" w:lineRule="auto"/>
        <w:ind w:firstLine="70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67177">
        <w:rPr>
          <w:rFonts w:ascii="Times New Roman" w:eastAsia="Lucida Sans Unicode" w:hAnsi="Times New Roman" w:cs="Times New Roman"/>
          <w:kern w:val="1"/>
          <w:sz w:val="28"/>
          <w:szCs w:val="28"/>
        </w:rPr>
        <w:t>- итоговые и текущие.</w:t>
      </w:r>
    </w:p>
    <w:p w:rsidR="0097398E" w:rsidRPr="00A67177" w:rsidRDefault="0097398E" w:rsidP="00A67177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5DAB" w:rsidRDefault="0097398E" w:rsidP="00983600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z w:val="28"/>
          <w:szCs w:val="28"/>
        </w:rPr>
        <w:t>ОСНОВНОЕ СОДЕРЖАНИЕ УЧЕБНОГО ПРЕДМЕТА</w:t>
      </w:r>
    </w:p>
    <w:p w:rsidR="0097398E" w:rsidRPr="00A67177" w:rsidRDefault="0097398E" w:rsidP="001E5DAB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6 КЛАСС</w:t>
      </w:r>
    </w:p>
    <w:p w:rsidR="0097398E" w:rsidRPr="00A67177" w:rsidRDefault="0097398E" w:rsidP="00A67177">
      <w:pPr>
        <w:pStyle w:val="zag2"/>
        <w:spacing w:before="0" w:beforeAutospacing="0" w:after="0" w:afterAutospacing="0"/>
        <w:ind w:firstLine="540"/>
        <w:rPr>
          <w:rFonts w:ascii="Times New Roman" w:hAnsi="Times New Roman" w:cs="Times New Roman"/>
          <w:sz w:val="28"/>
          <w:szCs w:val="28"/>
        </w:rPr>
      </w:pPr>
    </w:p>
    <w:p w:rsidR="0097398E" w:rsidRPr="00A67177" w:rsidRDefault="0097398E" w:rsidP="00A67177">
      <w:pPr>
        <w:pStyle w:val="zag3"/>
        <w:spacing w:before="0" w:beforeAutospacing="0" w:after="0" w:afterAutospacing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НЕЖИВАЯ ПРИРОДА</w:t>
      </w:r>
    </w:p>
    <w:p w:rsidR="0097398E" w:rsidRPr="00A67177" w:rsidRDefault="0097398E" w:rsidP="00A67177">
      <w:pPr>
        <w:pStyle w:val="zag3"/>
        <w:spacing w:before="0" w:beforeAutospacing="0" w:after="0" w:afterAutospacing="0"/>
        <w:ind w:firstLine="540"/>
        <w:rPr>
          <w:rFonts w:ascii="Times New Roman" w:hAnsi="Times New Roman" w:cs="Times New Roman"/>
          <w:sz w:val="28"/>
          <w:szCs w:val="28"/>
        </w:rPr>
      </w:pP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rPr>
          <w:sz w:val="28"/>
          <w:szCs w:val="28"/>
        </w:rPr>
      </w:pPr>
      <w:r w:rsidRPr="00A67177">
        <w:rPr>
          <w:sz w:val="28"/>
          <w:szCs w:val="28"/>
        </w:rPr>
        <w:t>(68ч в год, 2 ч в неделю)</w:t>
      </w: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rPr>
          <w:rFonts w:ascii="Times New Roman" w:hAnsi="Times New Roman" w:cs="Times New Roman"/>
          <w:sz w:val="28"/>
          <w:szCs w:val="28"/>
        </w:rPr>
      </w:pP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Введение (3 ч)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Живая и неживая природа. Предметы и явления неживой природы. Изменения в природе. Твердые тела, жидкости и газы. Превращение твердых тел в жидкости, жидкостей в газы. Наблюдение этих явлений в природе. Для чего нужно изучать неживую природу.</w:t>
      </w: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rPr>
          <w:rFonts w:ascii="Times New Roman" w:hAnsi="Times New Roman" w:cs="Times New Roman"/>
          <w:sz w:val="28"/>
          <w:szCs w:val="28"/>
        </w:rPr>
      </w:pP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Вода (12ч)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Вода в природе. Роль воды в питании живых организмов. Свойства воды как жидкости: непостоянство формы, расширение при нагревании и сжатие при охлаждении, расширение при замерзании. Способность растворять некоторые твердые вещества (соль, сахар и др.). Учет и использование свойств воды. Растворимые и нерастворимые вещества. Прозрачная и мутная вода. Очистка мутной воды. Растворы. Использование растворов. Растворы в природе: минеральная и морская вода. Питьевая вода. Три состояния воды. Температура и ее измерение. Единица измерения температуры — градус. Температура плавления льда и кипения воды. Работа воды в природе. Образование пещер, оврагов, ущелий. Наводнение (способы защиты от наводнения). Значение воды в природе. Использование воды в быту, промышленности и сельском хозяйстве. Охрана воды.</w:t>
      </w: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rPr>
          <w:sz w:val="28"/>
          <w:szCs w:val="28"/>
        </w:rPr>
      </w:pP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left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Демонстрация опытов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Расширение воды при нагревании и сжатие при охлаждении. Растворение соли, сахара в воде. Очистка мутной воды. Выпаривание солей из питьевой, минеральной и морской воды. Расширение воды при замерзании.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left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Практическая работа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lastRenderedPageBreak/>
        <w:t>П.р.№1 «Измерение температуры воды»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outlineLvl w:val="0"/>
        <w:rPr>
          <w:sz w:val="28"/>
          <w:szCs w:val="28"/>
        </w:rPr>
      </w:pP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rPr>
          <w:rFonts w:ascii="Times New Roman" w:hAnsi="Times New Roman" w:cs="Times New Roman"/>
          <w:sz w:val="28"/>
          <w:szCs w:val="28"/>
        </w:rPr>
      </w:pP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Воздух (15 ч)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Свойства воздуха: прозрачность, бесцветность, объем, упругость. Использование упругости воздуха. Теплопроводность воздуха. Использование этого свойства воздуха в быту. Давление. Расширение воздуха при нагревании и сжатие при охлаждении. Теплый воздух легче холодного, теплый воздух поднимается вверх, холодный опускается вниз. Движение воздуха. Состав: кислород, углекислый газ, азот. Кислород, его свойство поддерживать горение. Значение кислорода для дыхания растений, животных и человека. Применение кислорода в медицине. Углекислый газ и его свойство не поддерживать горение. Применение углекислого газа при тушении пожара. Движение воздуха. Ветер. Работа ветра в природе. Направление ветра. Ураган (способы защиты). Чистый и загрязненный воздух. Примеси в воздухе (водяной пар, дым, пыль). Поддержание чистоты воздуха. Значение воздуха в природе.</w:t>
      </w: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left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Демонстрация опытов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Обнаружение воздуха в пористых телах (сахар, сухарь, уголь, почва). Воздух занимает объем. Воздух упругий. Воздух — плохой проводник тепла. Расширение воздуха при нагревании и сжатие при охлаждении. Движение воздуха из теплой комнаты в холодную и обратно. Наблюдение за отклонением пламени свечи. Получение кислорода и демонстрация его свойства поддерживать горение. Получение углекислого газа и демонстрация его свойства не поддерживать горение.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Полезные ископаемые (19 ч)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A67177">
        <w:rPr>
          <w:rStyle w:val="a7"/>
          <w:sz w:val="28"/>
          <w:szCs w:val="28"/>
        </w:rPr>
        <w:t xml:space="preserve">Полезные ископаемые, используемые в качестве строительных материалов. </w:t>
      </w:r>
      <w:r w:rsidRPr="00A67177">
        <w:rPr>
          <w:sz w:val="28"/>
          <w:szCs w:val="28"/>
        </w:rPr>
        <w:t xml:space="preserve">Гранит, известняки, песок, глина. 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A67177">
        <w:rPr>
          <w:rStyle w:val="a7"/>
          <w:sz w:val="28"/>
          <w:szCs w:val="28"/>
        </w:rPr>
        <w:t xml:space="preserve">Горючие полезные ископаемые. </w:t>
      </w:r>
      <w:r w:rsidRPr="00A67177">
        <w:rPr>
          <w:sz w:val="28"/>
          <w:szCs w:val="28"/>
        </w:rPr>
        <w:t xml:space="preserve">Торф. Внешний вид и свойства торфа: цвет, пористость, хрупкость, горючесть. Образование торфа, добыча и использование. Каменный уголь. Внешний вид и свойства каменного угля: цвет, блеск, горючесть, твердость, хрупкость. Добыча и использование. Нефть. Внешний вид и свойства нефти: цвет и запах, текучесть, горючесть. Добыча нефти. Продукты переработки нефти: бензин, керосин и другие материалы. Природный газ. Свойства газа: запах, горючесть. Добыча и использование. Правила обращения с газом в быту. 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A67177">
        <w:rPr>
          <w:rStyle w:val="a7"/>
          <w:sz w:val="28"/>
          <w:szCs w:val="28"/>
        </w:rPr>
        <w:t xml:space="preserve">Полезные ископаемые, которые используются для получения минеральных удобрений. </w:t>
      </w:r>
      <w:r w:rsidRPr="00A67177">
        <w:rPr>
          <w:sz w:val="28"/>
          <w:szCs w:val="28"/>
        </w:rPr>
        <w:t xml:space="preserve">Калийная соль. Внешний вид и свойства: цвет, растворимость в воде. Добыча и использование. Фосфориты. Внешний вид и свойства: цвет, растворимость в воде. Добыча и использование. 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A67177">
        <w:rPr>
          <w:rStyle w:val="a7"/>
          <w:sz w:val="28"/>
          <w:szCs w:val="28"/>
        </w:rPr>
        <w:t xml:space="preserve">Полезные ископаемые, используемые для получения металлов: </w:t>
      </w:r>
      <w:r w:rsidRPr="00A67177">
        <w:rPr>
          <w:sz w:val="28"/>
          <w:szCs w:val="28"/>
        </w:rPr>
        <w:t xml:space="preserve">железная руда, ее внешний вид. Черные металлы (различные виды стали и чугуна). Свойства черных металлов: цвет, блеск, твердость, упругость, пластичность, теплопроводность, ржавление. Распознавание стали и чугуна. </w:t>
      </w:r>
      <w:r w:rsidRPr="00A67177">
        <w:rPr>
          <w:sz w:val="28"/>
          <w:szCs w:val="28"/>
        </w:rPr>
        <w:lastRenderedPageBreak/>
        <w:t>Цветные металлы. Отличие черных металлов от цветных. Применение цветных металлов. Алюминий. Внешний вид и свойства алюминия: цвет, твердость, пластичность, теплопроводность, устойчивость к ржавлению. Распознавание алюминия. Медь. Свойства меди: цвет, блеск, твердость, пластичность, теплопроводность. Распознавание меди. Ее применение. Местные полезные ископаемые. Их физические свойства и использование. Экономия металлов при использовании человеком. Охрана недр.</w:t>
      </w: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rPr>
          <w:sz w:val="28"/>
          <w:szCs w:val="28"/>
        </w:rPr>
      </w:pP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left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Демонстрация опытов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Определение некоторых свойств горючих полезных ископаемых: влагоемкости торфа и хрупкости каменного угля. Определение растворимости и нерастворимости калийной соли, фосфоритов. Определение свойств черных и цветных металлов: упругости, пластичности, хрупкости, теплопроводности.</w:t>
      </w: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rPr>
          <w:sz w:val="28"/>
          <w:szCs w:val="28"/>
        </w:rPr>
      </w:pP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rPr>
          <w:rFonts w:ascii="Times New Roman" w:hAnsi="Times New Roman" w:cs="Times New Roman"/>
          <w:sz w:val="28"/>
          <w:szCs w:val="28"/>
        </w:rPr>
      </w:pP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Почва (16 ч)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Почва — верхний слой земли. Ее образование. Состав почвы: перегной, глина, песок, вода, минеральные соли, воздух. Минеральная и органическая части почвы. Перегной — органическая часть почвы. Глина, песок и соли — минеральная часть почвы. Разнообразие почв. Песчаные и глинистые почвы. Водные свойства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водным свойствам. Основное свойство почвы — плодородие. Обработка почвы. Значение почвы в народном хозяйстве. Эрозия почв. Охрана почв.</w:t>
      </w: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rPr>
          <w:sz w:val="28"/>
          <w:szCs w:val="28"/>
        </w:rPr>
      </w:pP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left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Демонстрация опытов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Выделение воздуха и воды из почвы. Выделение песка и глины из почвы.  Выпаривание минеральных солей из водной вытяжки. Определение способности песчаных и глинистых почв впитывать воду и пропускать ее.</w:t>
      </w:r>
    </w:p>
    <w:p w:rsidR="0097398E" w:rsidRPr="00A67177" w:rsidRDefault="0097398E" w:rsidP="00A67177">
      <w:pPr>
        <w:pStyle w:val="a4"/>
        <w:jc w:val="center"/>
        <w:rPr>
          <w:b/>
          <w:bCs/>
          <w:sz w:val="28"/>
          <w:szCs w:val="28"/>
        </w:rPr>
      </w:pPr>
    </w:p>
    <w:p w:rsidR="0097398E" w:rsidRPr="00A67177" w:rsidRDefault="0097398E" w:rsidP="00A67177">
      <w:pPr>
        <w:pStyle w:val="a4"/>
        <w:jc w:val="center"/>
        <w:rPr>
          <w:sz w:val="28"/>
          <w:szCs w:val="28"/>
        </w:rPr>
      </w:pPr>
      <w:r w:rsidRPr="00A67177">
        <w:rPr>
          <w:b/>
          <w:bCs/>
          <w:sz w:val="28"/>
          <w:szCs w:val="28"/>
        </w:rPr>
        <w:t>7 класс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b/>
          <w:bCs/>
          <w:color w:val="000000"/>
          <w:sz w:val="28"/>
          <w:szCs w:val="28"/>
        </w:rPr>
        <w:t>Введение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Многообразие живой природы. Цветковые и бесцветковые растения. Значение растений в природе.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b/>
          <w:bCs/>
          <w:color w:val="000000"/>
          <w:sz w:val="28"/>
          <w:szCs w:val="28"/>
        </w:rPr>
        <w:t>РАСТЕНИЯ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b/>
          <w:bCs/>
          <w:color w:val="000000"/>
          <w:sz w:val="28"/>
          <w:szCs w:val="28"/>
        </w:rPr>
        <w:t>Общее знакомство с цветковыми растениями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lastRenderedPageBreak/>
        <w:t>Общее понятия об органах цветкового растения (на примере растения, цветущего осенью): цветок, стебель, лист, корень.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b/>
          <w:bCs/>
          <w:color w:val="000000"/>
          <w:sz w:val="28"/>
          <w:szCs w:val="28"/>
        </w:rPr>
        <w:t>Подземные и наземные органы цветкового растения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 xml:space="preserve">Корни и корневые системы. Разнообразие корней. Корневые системы (стержневая и мочковатая). Строение корня. Корневые волоски. Значение корня в жизни растения. Видоизменения корней (корнеплод и </w:t>
      </w:r>
      <w:proofErr w:type="spellStart"/>
      <w:r w:rsidRPr="00A67177">
        <w:rPr>
          <w:color w:val="000000"/>
          <w:sz w:val="28"/>
          <w:szCs w:val="28"/>
        </w:rPr>
        <w:t>корнеклубень</w:t>
      </w:r>
      <w:proofErr w:type="spellEnd"/>
      <w:r w:rsidRPr="00A67177">
        <w:rPr>
          <w:color w:val="000000"/>
          <w:sz w:val="28"/>
          <w:szCs w:val="28"/>
        </w:rPr>
        <w:t>).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Стебель. Строение стебля на примере липы. Передвижение в стебле воды и минеральных солей. Разнообразие стеблей. Значение стебля в жизни растения.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Лист. Внешнее строение листа (листовая пластинка, черенок). Жилкование. Листья простые и сложные. Образование из воды и углекислого газа органических питательных веществ в листьях на свету. Испарение воды листьями, значение этого явления. Дыхание растений. Листопад и его значение. Значение листьев в жизни растения.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Цветок. Строение цветка (на примере цветка вишни). Понятия о соцветиях (зонтик, колос, корзинка). Опыление цветков. Оплодотворение. Образование плодов и семян. Плоды сухие и сочные. Распространение плодов и семян.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Строение семени (на примере фасоли и пшеницы). Распространение семян. Условия, необходимые для прорастания семян. Определение всхожести семян. Правила заделки семян в почву.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Растение – целостный организм (взаимосвязь всех органов и всего растительного организма со средой обитания).</w:t>
      </w:r>
    </w:p>
    <w:p w:rsidR="0097398E" w:rsidRPr="00A67177" w:rsidRDefault="0097398E" w:rsidP="00A67177">
      <w:pPr>
        <w:pStyle w:val="a4"/>
        <w:shd w:val="clear" w:color="auto" w:fill="FFFFFF"/>
        <w:contextualSpacing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Демонстрация опытов:</w:t>
      </w:r>
    </w:p>
    <w:p w:rsidR="0097398E" w:rsidRPr="00A67177" w:rsidRDefault="0097398E" w:rsidP="00A67177">
      <w:pPr>
        <w:pStyle w:val="a4"/>
        <w:shd w:val="clear" w:color="auto" w:fill="FFFFFF"/>
        <w:contextualSpacing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1. испарение воды листьями</w:t>
      </w:r>
    </w:p>
    <w:p w:rsidR="0097398E" w:rsidRPr="00A67177" w:rsidRDefault="0097398E" w:rsidP="00A67177">
      <w:pPr>
        <w:pStyle w:val="a4"/>
        <w:shd w:val="clear" w:color="auto" w:fill="FFFFFF"/>
        <w:contextualSpacing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 xml:space="preserve">2. дыхание растений (поглощение или </w:t>
      </w:r>
      <w:proofErr w:type="spellStart"/>
      <w:r w:rsidRPr="00A67177">
        <w:rPr>
          <w:color w:val="000000"/>
          <w:sz w:val="28"/>
          <w:szCs w:val="28"/>
        </w:rPr>
        <w:t>лстьями</w:t>
      </w:r>
      <w:proofErr w:type="spellEnd"/>
      <w:r w:rsidRPr="00A67177">
        <w:rPr>
          <w:color w:val="000000"/>
          <w:sz w:val="28"/>
          <w:szCs w:val="28"/>
        </w:rPr>
        <w:t xml:space="preserve"> кислорода и выделение углекислого газа в темноте)</w:t>
      </w:r>
    </w:p>
    <w:p w:rsidR="0097398E" w:rsidRPr="00A67177" w:rsidRDefault="0097398E" w:rsidP="00A67177">
      <w:pPr>
        <w:pStyle w:val="a4"/>
        <w:shd w:val="clear" w:color="auto" w:fill="FFFFFF"/>
        <w:contextualSpacing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3. образование крахмала в листьях на свету</w:t>
      </w:r>
    </w:p>
    <w:p w:rsidR="0097398E" w:rsidRPr="00A67177" w:rsidRDefault="0097398E" w:rsidP="00A67177">
      <w:pPr>
        <w:pStyle w:val="a4"/>
        <w:shd w:val="clear" w:color="auto" w:fill="FFFFFF"/>
        <w:contextualSpacing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4. передвижение минеральных веществ и воды о древесине</w:t>
      </w:r>
    </w:p>
    <w:p w:rsidR="0097398E" w:rsidRPr="00A67177" w:rsidRDefault="0097398E" w:rsidP="00A67177">
      <w:pPr>
        <w:pStyle w:val="a4"/>
        <w:shd w:val="clear" w:color="auto" w:fill="FFFFFF"/>
        <w:contextualSpacing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5. условия, необходимые для прорастания семян</w:t>
      </w:r>
    </w:p>
    <w:p w:rsidR="0097398E" w:rsidRPr="00A67177" w:rsidRDefault="0097398E" w:rsidP="00A67177">
      <w:pPr>
        <w:pStyle w:val="a4"/>
        <w:shd w:val="clear" w:color="auto" w:fill="FFFFFF"/>
        <w:contextualSpacing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Практические работы:</w:t>
      </w:r>
    </w:p>
    <w:p w:rsidR="0097398E" w:rsidRPr="00A67177" w:rsidRDefault="0097398E" w:rsidP="00A67177">
      <w:pPr>
        <w:pStyle w:val="a4"/>
        <w:shd w:val="clear" w:color="auto" w:fill="FFFFFF"/>
        <w:contextualSpacing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Органы цветкового растения.</w:t>
      </w:r>
    </w:p>
    <w:p w:rsidR="0097398E" w:rsidRPr="00A67177" w:rsidRDefault="0097398E" w:rsidP="00A67177">
      <w:pPr>
        <w:pStyle w:val="a4"/>
        <w:shd w:val="clear" w:color="auto" w:fill="FFFFFF"/>
        <w:contextualSpacing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Строение цветка.</w:t>
      </w:r>
    </w:p>
    <w:p w:rsidR="0097398E" w:rsidRPr="00A67177" w:rsidRDefault="0097398E" w:rsidP="00A67177">
      <w:pPr>
        <w:pStyle w:val="a4"/>
        <w:shd w:val="clear" w:color="auto" w:fill="FFFFFF"/>
        <w:contextualSpacing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Определение строения семени с двумя семядолями (фасоли).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b/>
          <w:bCs/>
          <w:color w:val="000000"/>
          <w:sz w:val="28"/>
          <w:szCs w:val="28"/>
        </w:rPr>
        <w:t>Многообразие растений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lastRenderedPageBreak/>
        <w:t>Мхи. Понятие о мхе как многолетнем растении. Места произрастания мхов. Торфяной мох и образование торфа.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Папоротники. Многолетние травянистые растения. Месса произрастания папоротника.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A67177">
        <w:rPr>
          <w:color w:val="000000"/>
          <w:sz w:val="28"/>
          <w:szCs w:val="28"/>
        </w:rPr>
        <w:t>Голосеменные. Сосна и ель – хвойные деревья. Отличие от лиственных деревьев. Сравнение сосны и ели. Особенности их размножения. Использование древесины в народном хозяйстве.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b/>
          <w:bCs/>
          <w:color w:val="000000"/>
          <w:sz w:val="28"/>
          <w:szCs w:val="28"/>
        </w:rPr>
        <w:t>Многообразие цветковых растений (покрытосеменных)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Особенности строения (наличие цветков, плодов с семенами).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Деление цветковых растений на однодольные (пшеница) и двудольные (фасоль). Характерные различия (строение семян, корневая система, жилкование листа).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b/>
          <w:bCs/>
          <w:color w:val="000000"/>
          <w:sz w:val="28"/>
          <w:szCs w:val="28"/>
        </w:rPr>
        <w:t>Однодольные растения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Злаки. Пшеница, рожь, ячмень, овес, кукуруза. Особенности внешнего строения (корневая система, стебель, листья, соцветия). Выращивание: посев, уход, уборка. Использование в народном хозяйстве. Преобладающая культура для данной местности.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Лилейные. Лук, чеснок, лилия, тюльпан, ландыш. Общая характеристика (цветок, лист, луковица, корневище).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Лук, чеснок – многолетние овощные растения. Выращивание: посев, уход, уборка. Использование человеком.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Цветочно-декоративные лилейные открытого и закрытого грунтов (</w:t>
      </w:r>
      <w:proofErr w:type="spellStart"/>
      <w:r w:rsidRPr="00A67177">
        <w:rPr>
          <w:color w:val="000000"/>
          <w:sz w:val="28"/>
          <w:szCs w:val="28"/>
        </w:rPr>
        <w:t>хлорофитум</w:t>
      </w:r>
      <w:proofErr w:type="spellEnd"/>
      <w:r w:rsidRPr="00A67177">
        <w:rPr>
          <w:color w:val="000000"/>
          <w:sz w:val="28"/>
          <w:szCs w:val="28"/>
        </w:rPr>
        <w:t>, лилия, тюльпан).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Практические работы: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Строение луковицы.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b/>
          <w:bCs/>
          <w:color w:val="000000"/>
          <w:sz w:val="28"/>
          <w:szCs w:val="28"/>
        </w:rPr>
        <w:t>Двудольные растения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Пасленовые. Картофель, томат – помидор (баклажан, перец- для южных районов), петунья, черный паслен, душистый табак.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Бобовые. Горох (фасоль, соя – для южных районов). Бобы. Клевер, люпин – кормовые травы.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lastRenderedPageBreak/>
        <w:t>Розоцветные. Яблоня, груша, вишня, малина, шиповник, садовая земляника (персик, абрикос – для южных районов).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Биологические особенности растений сада. Особенности размножения яблони, малины, земляники. Созревание плодов и ягод садовых растений, их уборка и использование.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 xml:space="preserve">Сложноцветные. Подсолнечник. Ноготки, бархатцы – однолетние цветочные растения. Маргаритка – двулетнее растение. Георгин – многолетнее растение. Особенности внешнего строения сложноцветных. </w:t>
      </w:r>
      <w:proofErr w:type="spellStart"/>
      <w:r w:rsidRPr="00A67177">
        <w:rPr>
          <w:color w:val="000000"/>
          <w:sz w:val="28"/>
          <w:szCs w:val="28"/>
        </w:rPr>
        <w:t>Арготехника</w:t>
      </w:r>
      <w:proofErr w:type="spellEnd"/>
      <w:r w:rsidRPr="00A67177">
        <w:rPr>
          <w:color w:val="000000"/>
          <w:sz w:val="28"/>
          <w:szCs w:val="28"/>
        </w:rPr>
        <w:t xml:space="preserve"> выращивания подсолнечника. Использование человеком.</w:t>
      </w:r>
    </w:p>
    <w:p w:rsidR="0097398E" w:rsidRPr="00A67177" w:rsidRDefault="0097398E" w:rsidP="00A67177">
      <w:pPr>
        <w:pStyle w:val="a4"/>
        <w:shd w:val="clear" w:color="auto" w:fill="FFFFFF"/>
        <w:contextualSpacing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Практические работы:</w:t>
      </w:r>
    </w:p>
    <w:p w:rsidR="0097398E" w:rsidRPr="00A67177" w:rsidRDefault="0097398E" w:rsidP="00A67177">
      <w:pPr>
        <w:pStyle w:val="a4"/>
        <w:shd w:val="clear" w:color="auto" w:fill="FFFFFF"/>
        <w:contextualSpacing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Строение клубня картофеля.</w:t>
      </w:r>
    </w:p>
    <w:p w:rsidR="0097398E" w:rsidRPr="00A67177" w:rsidRDefault="0097398E" w:rsidP="00A67177">
      <w:pPr>
        <w:pStyle w:val="a4"/>
        <w:shd w:val="clear" w:color="auto" w:fill="FFFFFF"/>
        <w:contextualSpacing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Выращивание рассады.</w:t>
      </w:r>
    </w:p>
    <w:p w:rsidR="0097398E" w:rsidRPr="00A67177" w:rsidRDefault="0097398E" w:rsidP="00A67177">
      <w:pPr>
        <w:pStyle w:val="a4"/>
        <w:shd w:val="clear" w:color="auto" w:fill="FFFFFF"/>
        <w:contextualSpacing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Охрана растительного мира.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b/>
          <w:bCs/>
          <w:color w:val="000000"/>
          <w:sz w:val="28"/>
          <w:szCs w:val="28"/>
        </w:rPr>
        <w:t>Бактерии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Общее понятие. Значение в природе и жизни человека.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b/>
          <w:bCs/>
          <w:color w:val="000000"/>
          <w:sz w:val="28"/>
          <w:szCs w:val="28"/>
        </w:rPr>
        <w:t>Грибы</w:t>
      </w:r>
    </w:p>
    <w:p w:rsidR="0097398E" w:rsidRPr="00A67177" w:rsidRDefault="0097398E" w:rsidP="00A67177">
      <w:pPr>
        <w:pStyle w:val="a4"/>
        <w:shd w:val="clear" w:color="auto" w:fill="FFFFFF"/>
        <w:jc w:val="both"/>
        <w:rPr>
          <w:sz w:val="28"/>
          <w:szCs w:val="28"/>
        </w:rPr>
      </w:pPr>
      <w:r w:rsidRPr="00A67177">
        <w:rPr>
          <w:color w:val="000000"/>
          <w:sz w:val="28"/>
          <w:szCs w:val="28"/>
        </w:rPr>
        <w:t>Строение шляпочного гриба: плодовое тело, грибница. Грибы съедобные и ядовитые, их распознавание. Правила сбора и обработки съедобных грибов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center"/>
        <w:outlineLvl w:val="0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A67177">
        <w:rPr>
          <w:rFonts w:ascii="Times New Roman" w:hAnsi="Times New Roman" w:cs="Times New Roman"/>
          <w:b/>
          <w:spacing w:val="-1"/>
          <w:sz w:val="28"/>
          <w:szCs w:val="28"/>
        </w:rPr>
        <w:t>8 классе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A67177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pacing w:val="-2"/>
          <w:sz w:val="28"/>
          <w:szCs w:val="28"/>
        </w:rPr>
      </w:pPr>
      <w:r w:rsidRPr="00A67177">
        <w:rPr>
          <w:rFonts w:ascii="Times New Roman" w:hAnsi="Times New Roman" w:cs="Times New Roman"/>
          <w:spacing w:val="-5"/>
          <w:sz w:val="28"/>
          <w:szCs w:val="28"/>
        </w:rPr>
        <w:t>Многообразие животного мира. Места обитания животных и при</w:t>
      </w:r>
      <w:r w:rsidRPr="00A67177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t>способленность их к условиям жизни. Позвоночные и беспозвоноч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A67177">
        <w:rPr>
          <w:rFonts w:ascii="Times New Roman" w:hAnsi="Times New Roman" w:cs="Times New Roman"/>
          <w:spacing w:val="-5"/>
          <w:sz w:val="28"/>
          <w:szCs w:val="28"/>
        </w:rPr>
        <w:t xml:space="preserve">ные животные. Дикие, сельскохозяйственные и домашние животные. 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t>Значение животных в народном хозяйстве. Охрана животных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z w:val="28"/>
          <w:szCs w:val="28"/>
        </w:rPr>
        <w:t>Беспозвоночные животные.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pacing w:val="-2"/>
          <w:sz w:val="28"/>
          <w:szCs w:val="28"/>
        </w:rPr>
        <w:t>Общие признаки беспозвоночных животных: отсутствие позво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A67177">
        <w:rPr>
          <w:rFonts w:ascii="Times New Roman" w:hAnsi="Times New Roman" w:cs="Times New Roman"/>
          <w:sz w:val="28"/>
          <w:szCs w:val="28"/>
        </w:rPr>
        <w:t>ночника (внутреннего скелета).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pacing w:val="-1"/>
          <w:sz w:val="28"/>
          <w:szCs w:val="28"/>
        </w:rPr>
        <w:t>Черви.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Дождевые черви. 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t xml:space="preserve">Внешний вид дождевого червя, образ жизни, </w:t>
      </w:r>
      <w:r w:rsidRPr="00A67177">
        <w:rPr>
          <w:rFonts w:ascii="Times New Roman" w:hAnsi="Times New Roman" w:cs="Times New Roman"/>
          <w:sz w:val="28"/>
          <w:szCs w:val="28"/>
        </w:rPr>
        <w:t>питание, дыхание, способ передвижения. Роль дождевого червя в почвообразовании.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Демонстрация живого 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t>червя или влажного препарата.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pacing w:val="-1"/>
          <w:sz w:val="28"/>
          <w:szCs w:val="28"/>
        </w:rPr>
        <w:t>Черви-паразиты (глисты). Вред глистов. Профилактика и борь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A67177">
        <w:rPr>
          <w:rFonts w:ascii="Times New Roman" w:hAnsi="Times New Roman" w:cs="Times New Roman"/>
          <w:sz w:val="28"/>
          <w:szCs w:val="28"/>
        </w:rPr>
        <w:t>ба с глистными заболеваниями.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z w:val="28"/>
          <w:szCs w:val="28"/>
        </w:rPr>
        <w:t>Насекомые.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pacing w:val="-3"/>
          <w:sz w:val="28"/>
          <w:szCs w:val="28"/>
        </w:rPr>
        <w:lastRenderedPageBreak/>
        <w:t>Бабочка-капустница (и ее гусеница), яблонная плодожорка, май</w:t>
      </w:r>
      <w:r w:rsidRPr="00A67177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A67177">
        <w:rPr>
          <w:rFonts w:ascii="Times New Roman" w:hAnsi="Times New Roman" w:cs="Times New Roman"/>
          <w:sz w:val="28"/>
          <w:szCs w:val="28"/>
        </w:rPr>
        <w:t>ский жук, комнатная муха. Внешнее строение, образ жизни, пита</w:t>
      </w:r>
      <w:r w:rsidRPr="00A67177">
        <w:rPr>
          <w:rFonts w:ascii="Times New Roman" w:hAnsi="Times New Roman" w:cs="Times New Roman"/>
          <w:sz w:val="28"/>
          <w:szCs w:val="28"/>
        </w:rPr>
        <w:softHyphen/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t>ние, дыхание, способ передвиже</w:t>
      </w:r>
      <w:r w:rsidR="00CA68B7">
        <w:rPr>
          <w:rFonts w:ascii="Times New Roman" w:hAnsi="Times New Roman" w:cs="Times New Roman"/>
          <w:spacing w:val="-1"/>
          <w:sz w:val="28"/>
          <w:szCs w:val="28"/>
        </w:rPr>
        <w:t>ния. Размножение. Вред, приноси</w:t>
      </w:r>
      <w:r w:rsidRPr="00A67177">
        <w:rPr>
          <w:rFonts w:ascii="Times New Roman" w:hAnsi="Times New Roman" w:cs="Times New Roman"/>
          <w:sz w:val="28"/>
          <w:szCs w:val="28"/>
        </w:rPr>
        <w:t>мый этими насекомыми (повре</w:t>
      </w:r>
      <w:r w:rsidR="00CA68B7">
        <w:rPr>
          <w:rFonts w:ascii="Times New Roman" w:hAnsi="Times New Roman" w:cs="Times New Roman"/>
          <w:sz w:val="28"/>
          <w:szCs w:val="28"/>
        </w:rPr>
        <w:t>ждения растений и перенос болез</w:t>
      </w:r>
      <w:r w:rsidRPr="00A67177">
        <w:rPr>
          <w:rFonts w:ascii="Times New Roman" w:hAnsi="Times New Roman" w:cs="Times New Roman"/>
          <w:sz w:val="28"/>
          <w:szCs w:val="28"/>
        </w:rPr>
        <w:t>нетворных бактерий). Меры борьбы с вредными насекомыми.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pacing w:val="-5"/>
          <w:sz w:val="28"/>
          <w:szCs w:val="28"/>
        </w:rPr>
        <w:t>Пчела, тутовый шелкопряд — полезные в хозяйственной деятель</w:t>
      </w:r>
      <w:r w:rsidRPr="00A67177">
        <w:rPr>
          <w:rFonts w:ascii="Times New Roman" w:hAnsi="Times New Roman" w:cs="Times New Roman"/>
          <w:spacing w:val="-5"/>
          <w:sz w:val="28"/>
          <w:szCs w:val="28"/>
        </w:rPr>
        <w:softHyphen/>
        <w:t xml:space="preserve">ности человека насекомые. Внешнее строение, образ жизни, питание. </w:t>
      </w:r>
      <w:r w:rsidRPr="00A67177">
        <w:rPr>
          <w:rFonts w:ascii="Times New Roman" w:hAnsi="Times New Roman" w:cs="Times New Roman"/>
          <w:sz w:val="28"/>
          <w:szCs w:val="28"/>
        </w:rPr>
        <w:t>Способ передвижения. Размножение. Пчелиная семья и ее жизнь. Разведение тутового шелкопряда.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 xml:space="preserve">Значение одомашненных насекомых в народном хозяйстве и 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t>уход за ними. Получение меда от</w:t>
      </w:r>
      <w:r w:rsidR="00CA68B7">
        <w:rPr>
          <w:rFonts w:ascii="Times New Roman" w:hAnsi="Times New Roman" w:cs="Times New Roman"/>
          <w:spacing w:val="-2"/>
          <w:sz w:val="28"/>
          <w:szCs w:val="28"/>
        </w:rPr>
        <w:t xml:space="preserve"> пчел и шелковых нитей от шелко</w:t>
      </w:r>
      <w:r w:rsidRPr="00A67177">
        <w:rPr>
          <w:rFonts w:ascii="Times New Roman" w:hAnsi="Times New Roman" w:cs="Times New Roman"/>
          <w:sz w:val="28"/>
          <w:szCs w:val="28"/>
        </w:rPr>
        <w:t>пряда.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Демонстрация </w:t>
      </w:r>
      <w:r w:rsidRPr="00A67177">
        <w:rPr>
          <w:rFonts w:ascii="Times New Roman" w:hAnsi="Times New Roman" w:cs="Times New Roman"/>
          <w:spacing w:val="-5"/>
          <w:sz w:val="28"/>
          <w:szCs w:val="28"/>
        </w:rPr>
        <w:t xml:space="preserve">живых насекомых, а также коллекций насекомых, </w:t>
      </w:r>
      <w:r w:rsidRPr="00A67177">
        <w:rPr>
          <w:rFonts w:ascii="Times New Roman" w:hAnsi="Times New Roman" w:cs="Times New Roman"/>
          <w:sz w:val="28"/>
          <w:szCs w:val="28"/>
        </w:rPr>
        <w:t>вредящих сельскохозяйственным растениям. Демонстрация филь</w:t>
      </w:r>
      <w:r w:rsidRPr="00A67177">
        <w:rPr>
          <w:rFonts w:ascii="Times New Roman" w:hAnsi="Times New Roman" w:cs="Times New Roman"/>
          <w:sz w:val="28"/>
          <w:szCs w:val="28"/>
        </w:rPr>
        <w:softHyphen/>
        <w:t>мов о насекомых.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Экскурсия 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t>в природу для наблюдения за насекомыми.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z w:val="28"/>
          <w:szCs w:val="28"/>
        </w:rPr>
        <w:t>Позвоночные животные.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pacing w:val="-4"/>
          <w:sz w:val="28"/>
          <w:szCs w:val="28"/>
        </w:rPr>
        <w:t xml:space="preserve">Общие признаки позвоночных животных: наличие позвоночника </w:t>
      </w:r>
      <w:r w:rsidRPr="00A67177">
        <w:rPr>
          <w:rFonts w:ascii="Times New Roman" w:hAnsi="Times New Roman" w:cs="Times New Roman"/>
          <w:sz w:val="28"/>
          <w:szCs w:val="28"/>
        </w:rPr>
        <w:t>(внутреннего скелета).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Рыбы. 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t>Общие признаки рыб. Среда обитания — водоемы. Реч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A67177">
        <w:rPr>
          <w:rFonts w:ascii="Times New Roman" w:hAnsi="Times New Roman" w:cs="Times New Roman"/>
          <w:sz w:val="28"/>
          <w:szCs w:val="28"/>
        </w:rPr>
        <w:t xml:space="preserve">ные рыбы (окунь, щука, карп). Морские рыбы (треска, сельдь). </w:t>
      </w:r>
      <w:r w:rsidRPr="00A67177">
        <w:rPr>
          <w:rFonts w:ascii="Times New Roman" w:hAnsi="Times New Roman" w:cs="Times New Roman"/>
          <w:spacing w:val="-3"/>
          <w:sz w:val="28"/>
          <w:szCs w:val="28"/>
        </w:rPr>
        <w:t>Внешнее строение, питание, дыхание, кровообращение, нервная си</w:t>
      </w:r>
      <w:r w:rsidRPr="00A67177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A67177">
        <w:rPr>
          <w:rFonts w:ascii="Times New Roman" w:hAnsi="Times New Roman" w:cs="Times New Roman"/>
          <w:spacing w:val="-4"/>
          <w:sz w:val="28"/>
          <w:szCs w:val="28"/>
        </w:rPr>
        <w:t xml:space="preserve">стема, органы чувств. Размножение рыб. Рыболовство, рыбоводство. </w:t>
      </w:r>
      <w:r w:rsidRPr="00A67177">
        <w:rPr>
          <w:rFonts w:ascii="Times New Roman" w:hAnsi="Times New Roman" w:cs="Times New Roman"/>
          <w:sz w:val="28"/>
          <w:szCs w:val="28"/>
        </w:rPr>
        <w:t>Рациональное использование и охрана рыб.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Демонстрация 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t>живой рыбы (в аквариуме), скелета рыбы, филь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A67177">
        <w:rPr>
          <w:rFonts w:ascii="Times New Roman" w:hAnsi="Times New Roman" w:cs="Times New Roman"/>
          <w:sz w:val="28"/>
          <w:szCs w:val="28"/>
        </w:rPr>
        <w:t>мов о рыбах.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z w:val="28"/>
          <w:szCs w:val="28"/>
        </w:rPr>
        <w:t xml:space="preserve">Земноводные. </w:t>
      </w:r>
      <w:r w:rsidRPr="00A67177">
        <w:rPr>
          <w:rFonts w:ascii="Times New Roman" w:hAnsi="Times New Roman" w:cs="Times New Roman"/>
          <w:sz w:val="28"/>
          <w:szCs w:val="28"/>
        </w:rPr>
        <w:t>Общие признаки земноводных. Среда обитания.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Лягушка. Место обитания, образ жизни. Внешнее строение ля</w:t>
      </w:r>
      <w:r w:rsidRPr="00A67177">
        <w:rPr>
          <w:rFonts w:ascii="Times New Roman" w:hAnsi="Times New Roman" w:cs="Times New Roman"/>
          <w:sz w:val="28"/>
          <w:szCs w:val="28"/>
        </w:rPr>
        <w:softHyphen/>
        <w:t>гушки, способ передвижения.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Питание, дыхание, кровообращение, нервная система, органы чувств. Размножение лягушки.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pacing w:val="-2"/>
          <w:sz w:val="28"/>
          <w:szCs w:val="28"/>
        </w:rPr>
        <w:t xml:space="preserve">Черты сходства с рыбами и отличия от рыб по строению, образу </w:t>
      </w:r>
      <w:r w:rsidRPr="00A67177">
        <w:rPr>
          <w:rFonts w:ascii="Times New Roman" w:hAnsi="Times New Roman" w:cs="Times New Roman"/>
          <w:sz w:val="28"/>
          <w:szCs w:val="28"/>
        </w:rPr>
        <w:t>жизни и размножению.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Жаба. Особенности внешнего строения и образ жизни.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Значение и охрана земноводных.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z w:val="28"/>
          <w:szCs w:val="28"/>
        </w:rPr>
        <w:t xml:space="preserve">Демонстрация </w:t>
      </w:r>
      <w:r w:rsidRPr="00A67177">
        <w:rPr>
          <w:rFonts w:ascii="Times New Roman" w:hAnsi="Times New Roman" w:cs="Times New Roman"/>
          <w:sz w:val="28"/>
          <w:szCs w:val="28"/>
        </w:rPr>
        <w:t>живой лягушки или влажного препарата.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z w:val="28"/>
          <w:szCs w:val="28"/>
        </w:rPr>
        <w:t xml:space="preserve">Пресмыкающиеся. </w:t>
      </w:r>
      <w:r w:rsidRPr="00A67177">
        <w:rPr>
          <w:rFonts w:ascii="Times New Roman" w:hAnsi="Times New Roman" w:cs="Times New Roman"/>
          <w:sz w:val="28"/>
          <w:szCs w:val="28"/>
        </w:rPr>
        <w:t>Общие признаки пресмыкающихся (пере</w:t>
      </w:r>
      <w:r w:rsidRPr="00A67177">
        <w:rPr>
          <w:rFonts w:ascii="Times New Roman" w:hAnsi="Times New Roman" w:cs="Times New Roman"/>
          <w:sz w:val="28"/>
          <w:szCs w:val="28"/>
        </w:rPr>
        <w:softHyphen/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t>движение — ползание по суше). Внешнее строение, питание, дыха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A67177">
        <w:rPr>
          <w:rFonts w:ascii="Times New Roman" w:hAnsi="Times New Roman" w:cs="Times New Roman"/>
          <w:sz w:val="28"/>
          <w:szCs w:val="28"/>
        </w:rPr>
        <w:t>ние, кровообращение, нервная система, органы чувств. Размноже</w:t>
      </w:r>
      <w:r w:rsidRPr="00A67177">
        <w:rPr>
          <w:rFonts w:ascii="Times New Roman" w:hAnsi="Times New Roman" w:cs="Times New Roman"/>
          <w:sz w:val="28"/>
          <w:szCs w:val="28"/>
        </w:rPr>
        <w:softHyphen/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t xml:space="preserve">ние 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пресмыкающихся. Сравнение пресмыкающихся и земноводных </w:t>
      </w:r>
      <w:r w:rsidRPr="00A67177">
        <w:rPr>
          <w:rFonts w:ascii="Times New Roman" w:hAnsi="Times New Roman" w:cs="Times New Roman"/>
          <w:sz w:val="28"/>
          <w:szCs w:val="28"/>
        </w:rPr>
        <w:t>по строению, образу жизни.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Отличие ужа от гадюки. Охрана пресмыкающихся.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Птицы. </w:t>
      </w:r>
      <w:r w:rsidRPr="00A67177">
        <w:rPr>
          <w:rFonts w:ascii="Times New Roman" w:hAnsi="Times New Roman" w:cs="Times New Roman"/>
          <w:spacing w:val="-3"/>
          <w:sz w:val="28"/>
          <w:szCs w:val="28"/>
        </w:rPr>
        <w:t>Общая характеристика птиц: среда обитания, особенно</w:t>
      </w:r>
      <w:r w:rsidRPr="00A67177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A67177">
        <w:rPr>
          <w:rFonts w:ascii="Times New Roman" w:hAnsi="Times New Roman" w:cs="Times New Roman"/>
          <w:sz w:val="28"/>
          <w:szCs w:val="28"/>
        </w:rPr>
        <w:t>сти внешнего и внутреннего строения. Размножение и развитие.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pacing w:val="-1"/>
          <w:sz w:val="28"/>
          <w:szCs w:val="28"/>
        </w:rPr>
        <w:t>Питание птиц.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Птицы, кормящиеся в воздухе (ласточка, стриж).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pacing w:val="-1"/>
          <w:sz w:val="28"/>
          <w:szCs w:val="28"/>
        </w:rPr>
        <w:t xml:space="preserve">Птицы леса: большой пестрый дятел, большая синица. Хищные </w:t>
      </w:r>
      <w:r w:rsidRPr="00A67177">
        <w:rPr>
          <w:rFonts w:ascii="Times New Roman" w:hAnsi="Times New Roman" w:cs="Times New Roman"/>
          <w:sz w:val="28"/>
          <w:szCs w:val="28"/>
        </w:rPr>
        <w:t>птицы (сова, орел).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Водоплавающие птицы (утка-кряква, гуси).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Птицы, обитающие возле жилья людей (голубь, воробей).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pacing w:val="-2"/>
          <w:sz w:val="28"/>
          <w:szCs w:val="28"/>
        </w:rPr>
        <w:t xml:space="preserve">Особенности образа жизни каждой экологической группы птиц. </w:t>
      </w:r>
      <w:r w:rsidRPr="00A67177">
        <w:rPr>
          <w:rFonts w:ascii="Times New Roman" w:hAnsi="Times New Roman" w:cs="Times New Roman"/>
          <w:sz w:val="28"/>
          <w:szCs w:val="28"/>
        </w:rPr>
        <w:t>Значение и охрана птиц.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pacing w:val="-1"/>
          <w:sz w:val="28"/>
          <w:szCs w:val="28"/>
        </w:rPr>
        <w:t xml:space="preserve">Курица, гусь, утка — домашние птицы. Строение яйца курицы. </w:t>
      </w:r>
      <w:r w:rsidRPr="00A67177">
        <w:rPr>
          <w:rFonts w:ascii="Times New Roman" w:hAnsi="Times New Roman" w:cs="Times New Roman"/>
          <w:sz w:val="28"/>
          <w:szCs w:val="28"/>
        </w:rPr>
        <w:t>Выращивание цыплят. Содержание, кормление и разведение кур, гусей, уток на птицефермах. Птицеводство.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z w:val="28"/>
          <w:szCs w:val="28"/>
        </w:rPr>
        <w:t xml:space="preserve">Млекопитающие, </w:t>
      </w:r>
      <w:r w:rsidRPr="00A67177">
        <w:rPr>
          <w:rFonts w:ascii="Times New Roman" w:hAnsi="Times New Roman" w:cs="Times New Roman"/>
          <w:sz w:val="28"/>
          <w:szCs w:val="28"/>
        </w:rPr>
        <w:t xml:space="preserve">или </w:t>
      </w:r>
      <w:r w:rsidRPr="00A67177">
        <w:rPr>
          <w:rFonts w:ascii="Times New Roman" w:hAnsi="Times New Roman" w:cs="Times New Roman"/>
          <w:b/>
          <w:bCs/>
          <w:sz w:val="28"/>
          <w:szCs w:val="28"/>
        </w:rPr>
        <w:t xml:space="preserve">звери. </w:t>
      </w:r>
      <w:r w:rsidRPr="00A67177">
        <w:rPr>
          <w:rFonts w:ascii="Times New Roman" w:hAnsi="Times New Roman" w:cs="Times New Roman"/>
          <w:sz w:val="28"/>
          <w:szCs w:val="28"/>
        </w:rPr>
        <w:t>Разнообразие млекопитающих. Приспособленность к условиям жизни.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pacing w:val="-4"/>
          <w:sz w:val="28"/>
          <w:szCs w:val="28"/>
        </w:rPr>
        <w:t xml:space="preserve">Общие признаки млекопитающих, или зверей: волосяной покров </w:t>
      </w:r>
      <w:r w:rsidRPr="00A67177">
        <w:rPr>
          <w:rFonts w:ascii="Times New Roman" w:hAnsi="Times New Roman" w:cs="Times New Roman"/>
          <w:sz w:val="28"/>
          <w:szCs w:val="28"/>
        </w:rPr>
        <w:t>тела, рождение живых детенышей и вскармливание их молоком.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 xml:space="preserve">Внутреннее строение млекопитающего (на примере кролика): 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t>органы пищеварения, дыхания, кровообращения, нервная система.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Демонстрация 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t>скелета млекопитающего, чучел, влажных пре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A67177">
        <w:rPr>
          <w:rFonts w:ascii="Times New Roman" w:hAnsi="Times New Roman" w:cs="Times New Roman"/>
          <w:sz w:val="28"/>
          <w:szCs w:val="28"/>
        </w:rPr>
        <w:t>паратов.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Грызуны: 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t>мышь, белка, бобр. Общие признаки грызунов. Вне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A67177">
        <w:rPr>
          <w:rFonts w:ascii="Times New Roman" w:hAnsi="Times New Roman" w:cs="Times New Roman"/>
          <w:sz w:val="28"/>
          <w:szCs w:val="28"/>
        </w:rPr>
        <w:t>шний вид и отличительные особенности каждого из этих живот</w:t>
      </w:r>
      <w:r w:rsidRPr="00A67177">
        <w:rPr>
          <w:rFonts w:ascii="Times New Roman" w:hAnsi="Times New Roman" w:cs="Times New Roman"/>
          <w:sz w:val="28"/>
          <w:szCs w:val="28"/>
        </w:rPr>
        <w:softHyphen/>
        <w:t>ных. Образ жизни, питание, размножение. Значение грызунов в природе и хозяйственной деятельности человека. Охрана белок и бобров.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sz w:val="28"/>
          <w:szCs w:val="28"/>
        </w:rPr>
        <w:t>Зайцеобразные</w:t>
      </w:r>
      <w:r w:rsidRPr="00A67177">
        <w:rPr>
          <w:rFonts w:ascii="Times New Roman" w:hAnsi="Times New Roman" w:cs="Times New Roman"/>
          <w:sz w:val="28"/>
          <w:szCs w:val="28"/>
        </w:rPr>
        <w:t>: заяц-беляк, заяц-русак, кролик домашний. Об</w:t>
      </w:r>
      <w:r w:rsidRPr="00A67177">
        <w:rPr>
          <w:rFonts w:ascii="Times New Roman" w:hAnsi="Times New Roman" w:cs="Times New Roman"/>
          <w:sz w:val="28"/>
          <w:szCs w:val="28"/>
        </w:rPr>
        <w:softHyphen/>
        <w:t xml:space="preserve">щие признаки зайцеобразных, черты сходства и различия между 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t xml:space="preserve">зайцами и кроликами. Образ жизни, питание и размножение зайцев </w:t>
      </w:r>
      <w:r w:rsidRPr="00A67177">
        <w:rPr>
          <w:rFonts w:ascii="Times New Roman" w:hAnsi="Times New Roman" w:cs="Times New Roman"/>
          <w:sz w:val="28"/>
          <w:szCs w:val="28"/>
        </w:rPr>
        <w:t>и кроликов. Значение зайцев и их охрана.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Значение кролиководства в народном хозяйстве.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spacing w:val="-1"/>
          <w:sz w:val="28"/>
          <w:szCs w:val="28"/>
        </w:rPr>
        <w:t>Хищные звери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t xml:space="preserve">: волк, медведь, тигр, лев, рысь. Общие признаки </w:t>
      </w:r>
      <w:r w:rsidRPr="00A67177">
        <w:rPr>
          <w:rFonts w:ascii="Times New Roman" w:hAnsi="Times New Roman" w:cs="Times New Roman"/>
          <w:sz w:val="28"/>
          <w:szCs w:val="28"/>
        </w:rPr>
        <w:t>хищных зверей. Внешний вид, и отличительные особенности каж</w:t>
      </w:r>
      <w:r w:rsidRPr="00A67177">
        <w:rPr>
          <w:rFonts w:ascii="Times New Roman" w:hAnsi="Times New Roman" w:cs="Times New Roman"/>
          <w:sz w:val="28"/>
          <w:szCs w:val="28"/>
        </w:rPr>
        <w:softHyphen/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t>дого из этих животных. Черты сходства и различия между некото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t>рыми из них. Образ жизни, добывание пищи, размножение. Распро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A67177">
        <w:rPr>
          <w:rFonts w:ascii="Times New Roman" w:hAnsi="Times New Roman" w:cs="Times New Roman"/>
          <w:sz w:val="28"/>
          <w:szCs w:val="28"/>
        </w:rPr>
        <w:t xml:space="preserve">странение хищных зверей. </w:t>
      </w:r>
      <w:r w:rsidRPr="00A67177">
        <w:rPr>
          <w:rFonts w:ascii="Times New Roman" w:hAnsi="Times New Roman" w:cs="Times New Roman"/>
          <w:sz w:val="28"/>
          <w:szCs w:val="28"/>
        </w:rPr>
        <w:lastRenderedPageBreak/>
        <w:t xml:space="preserve">Значение этих животных и их охрана. 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t>Домашние хищники: кошка, собака. Уход за ними.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sz w:val="28"/>
          <w:szCs w:val="28"/>
        </w:rPr>
        <w:t xml:space="preserve">Пушные хищные звери: </w:t>
      </w:r>
      <w:r w:rsidRPr="00A67177">
        <w:rPr>
          <w:rFonts w:ascii="Times New Roman" w:hAnsi="Times New Roman" w:cs="Times New Roman"/>
          <w:sz w:val="28"/>
          <w:szCs w:val="28"/>
        </w:rPr>
        <w:t>куница, лисица, соболь, норка. Образ жизни, распространение и значение пушных зверей. Разведение норки на зверофермах.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sz w:val="28"/>
          <w:szCs w:val="28"/>
        </w:rPr>
        <w:t>Ластоногие морские животные:</w:t>
      </w:r>
      <w:r w:rsidRPr="00A67177">
        <w:rPr>
          <w:rFonts w:ascii="Times New Roman" w:hAnsi="Times New Roman" w:cs="Times New Roman"/>
          <w:sz w:val="28"/>
          <w:szCs w:val="28"/>
        </w:rPr>
        <w:t xml:space="preserve"> тюлень, морж, морской котик. Общие признаки ластоногих. Отличительные особенности этих животных, распространение и значение. Охрана морских зверей.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sz w:val="28"/>
          <w:szCs w:val="28"/>
        </w:rPr>
        <w:t>Китообразные:</w:t>
      </w:r>
      <w:r w:rsidRPr="00A67177">
        <w:rPr>
          <w:rFonts w:ascii="Times New Roman" w:hAnsi="Times New Roman" w:cs="Times New Roman"/>
          <w:sz w:val="28"/>
          <w:szCs w:val="28"/>
        </w:rPr>
        <w:t xml:space="preserve"> кит, дельфин. Общие признаки китообразных. Внешнее строение кита и дельфина. Питание и передвижение. Вскармливание детенышей. Дыхание. Значение этих животных и их охрана.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sz w:val="28"/>
          <w:szCs w:val="28"/>
        </w:rPr>
        <w:t>Растительноядные животные дикие и домашние</w:t>
      </w:r>
      <w:r w:rsidRPr="00A67177">
        <w:rPr>
          <w:rFonts w:ascii="Times New Roman" w:hAnsi="Times New Roman" w:cs="Times New Roman"/>
          <w:sz w:val="28"/>
          <w:szCs w:val="28"/>
        </w:rPr>
        <w:t>. Общие при</w:t>
      </w:r>
      <w:r w:rsidRPr="00A67177">
        <w:rPr>
          <w:rFonts w:ascii="Times New Roman" w:hAnsi="Times New Roman" w:cs="Times New Roman"/>
          <w:sz w:val="28"/>
          <w:szCs w:val="28"/>
        </w:rPr>
        <w:softHyphen/>
        <w:t>знаки растительноядных животных. Дикие растительноядные жи</w:t>
      </w:r>
      <w:r w:rsidRPr="00A67177">
        <w:rPr>
          <w:rFonts w:ascii="Times New Roman" w:hAnsi="Times New Roman" w:cs="Times New Roman"/>
          <w:sz w:val="28"/>
          <w:szCs w:val="28"/>
        </w:rPr>
        <w:softHyphen/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t>вотные (лось). Дикие всеядные животные (дикая свинья). Характе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softHyphen/>
        <w:t>ристика этих животных, распространение, значение и охрана их. Сельскохозяйственные травоядные животные: корова, овца, верб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A67177">
        <w:rPr>
          <w:rFonts w:ascii="Times New Roman" w:hAnsi="Times New Roman" w:cs="Times New Roman"/>
          <w:spacing w:val="-4"/>
          <w:sz w:val="28"/>
          <w:szCs w:val="28"/>
        </w:rPr>
        <w:t>люд, лошадь. Всеядные сельскохозяйственные животные — свинья.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z w:val="28"/>
          <w:szCs w:val="28"/>
        </w:rPr>
        <w:t xml:space="preserve">Корова. </w:t>
      </w:r>
      <w:r w:rsidRPr="00A67177">
        <w:rPr>
          <w:rFonts w:ascii="Times New Roman" w:hAnsi="Times New Roman" w:cs="Times New Roman"/>
          <w:sz w:val="28"/>
          <w:szCs w:val="28"/>
        </w:rPr>
        <w:t>Внешнее строение. Молочная продуктивность коров.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pacing w:val="-2"/>
          <w:sz w:val="28"/>
          <w:szCs w:val="28"/>
        </w:rPr>
        <w:t>Корма для коров. Уход за коровами. Современные животновод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A67177">
        <w:rPr>
          <w:rFonts w:ascii="Times New Roman" w:hAnsi="Times New Roman" w:cs="Times New Roman"/>
          <w:sz w:val="28"/>
          <w:szCs w:val="28"/>
        </w:rPr>
        <w:t>ческие фермы, их оборудование и содержание в них коров.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Выращивание телят.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bCs/>
          <w:sz w:val="28"/>
          <w:szCs w:val="28"/>
        </w:rPr>
        <w:t xml:space="preserve">Овца. </w:t>
      </w:r>
      <w:r w:rsidRPr="00A67177">
        <w:rPr>
          <w:rFonts w:ascii="Times New Roman" w:hAnsi="Times New Roman" w:cs="Times New Roman"/>
          <w:sz w:val="28"/>
          <w:szCs w:val="28"/>
        </w:rPr>
        <w:t>Распространение овец. Особенности внешнего строения и питания овец.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 xml:space="preserve">Значение овец в народном хозяйстве. Некоторые породы овец. 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t>Содержание овец: зимнее — на фермах и летнее — на пастбищах.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Круглогодовое содержание овец на пастбищах. Оборудование овцеводческих ферм и пастбищ. Выращивание ягнят.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spacing w:val="-2"/>
          <w:sz w:val="28"/>
          <w:szCs w:val="28"/>
        </w:rPr>
        <w:t>Верблюд.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t xml:space="preserve"> Особенности внешнего строения. Приспособленность </w:t>
      </w:r>
      <w:r w:rsidRPr="00A67177">
        <w:rPr>
          <w:rFonts w:ascii="Times New Roman" w:hAnsi="Times New Roman" w:cs="Times New Roman"/>
          <w:sz w:val="28"/>
          <w:szCs w:val="28"/>
        </w:rPr>
        <w:t>к засушливым условиям жизни. Особенности питания верблюда. Значение верблюда в хозяйстве человека.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sz w:val="28"/>
          <w:szCs w:val="28"/>
        </w:rPr>
        <w:t>Северный олень</w:t>
      </w:r>
      <w:r w:rsidRPr="00A67177">
        <w:rPr>
          <w:rFonts w:ascii="Times New Roman" w:hAnsi="Times New Roman" w:cs="Times New Roman"/>
          <w:sz w:val="28"/>
          <w:szCs w:val="28"/>
        </w:rPr>
        <w:t>. Особенности строения — приспособленность к суровым северным условиям жизни. Особенности питания. Зна</w:t>
      </w:r>
      <w:r w:rsidRPr="00A67177">
        <w:rPr>
          <w:rFonts w:ascii="Times New Roman" w:hAnsi="Times New Roman" w:cs="Times New Roman"/>
          <w:sz w:val="28"/>
          <w:szCs w:val="28"/>
        </w:rPr>
        <w:softHyphen/>
        <w:t>чение северного оленя в народном хозяйстве.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spacing w:val="-1"/>
          <w:sz w:val="28"/>
          <w:szCs w:val="28"/>
        </w:rPr>
        <w:t>Свинья.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t xml:space="preserve"> Внешнее строение свиньи: особенности туловища, го</w:t>
      </w:r>
      <w:r w:rsidRPr="00A67177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A67177">
        <w:rPr>
          <w:rFonts w:ascii="Times New Roman" w:hAnsi="Times New Roman" w:cs="Times New Roman"/>
          <w:sz w:val="28"/>
          <w:szCs w:val="28"/>
        </w:rPr>
        <w:t>ловы, ног, кожного покрова.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pacing w:val="-2"/>
          <w:sz w:val="28"/>
          <w:szCs w:val="28"/>
        </w:rPr>
        <w:t>Значение свиноводства. Современные свиноводческие фермы и их оборудование. Размещение свиней. Уход за свиньями и их корм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A67177">
        <w:rPr>
          <w:rFonts w:ascii="Times New Roman" w:hAnsi="Times New Roman" w:cs="Times New Roman"/>
          <w:sz w:val="28"/>
          <w:szCs w:val="28"/>
        </w:rPr>
        <w:t>ление. Выращивание поросят. Откорм свиней.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>Внешнее строение лошади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t>: особенности туловища, го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A67177">
        <w:rPr>
          <w:rFonts w:ascii="Times New Roman" w:hAnsi="Times New Roman" w:cs="Times New Roman"/>
          <w:sz w:val="28"/>
          <w:szCs w:val="28"/>
        </w:rPr>
        <w:t>ловы, ног, кожного покрова. Питание лошадей.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pacing w:val="-2"/>
          <w:sz w:val="28"/>
          <w:szCs w:val="28"/>
        </w:rPr>
        <w:t>Значение лошадей в народном хозяйстве. Верховые лошади, тя</w:t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A67177">
        <w:rPr>
          <w:rFonts w:ascii="Times New Roman" w:hAnsi="Times New Roman" w:cs="Times New Roman"/>
          <w:sz w:val="28"/>
          <w:szCs w:val="28"/>
        </w:rPr>
        <w:t>желовозы и рысаки.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Содержание лошадей. Выращивание жеребят.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b/>
          <w:sz w:val="28"/>
          <w:szCs w:val="28"/>
        </w:rPr>
        <w:t>Приматы.</w:t>
      </w:r>
      <w:r w:rsidRPr="00A67177">
        <w:rPr>
          <w:rFonts w:ascii="Times New Roman" w:hAnsi="Times New Roman" w:cs="Times New Roman"/>
          <w:sz w:val="28"/>
          <w:szCs w:val="28"/>
        </w:rPr>
        <w:t xml:space="preserve"> Общая характеристика.</w:t>
      </w:r>
    </w:p>
    <w:p w:rsidR="0097398E" w:rsidRPr="00A67177" w:rsidRDefault="0097398E" w:rsidP="00A67177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Обобщающее занятие по результатам изучения животных: об</w:t>
      </w:r>
      <w:r w:rsidRPr="00A67177">
        <w:rPr>
          <w:rFonts w:ascii="Times New Roman" w:hAnsi="Times New Roman" w:cs="Times New Roman"/>
          <w:sz w:val="28"/>
          <w:szCs w:val="28"/>
        </w:rPr>
        <w:softHyphen/>
      </w:r>
      <w:r w:rsidRPr="00A67177">
        <w:rPr>
          <w:rFonts w:ascii="Times New Roman" w:hAnsi="Times New Roman" w:cs="Times New Roman"/>
          <w:spacing w:val="-3"/>
          <w:sz w:val="28"/>
          <w:szCs w:val="28"/>
        </w:rPr>
        <w:t>щие признаки изученных групп животных, признаки сходства и раз</w:t>
      </w:r>
      <w:r w:rsidRPr="00A67177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A67177">
        <w:rPr>
          <w:rFonts w:ascii="Times New Roman" w:hAnsi="Times New Roman" w:cs="Times New Roman"/>
          <w:spacing w:val="-2"/>
          <w:sz w:val="28"/>
          <w:szCs w:val="28"/>
        </w:rPr>
        <w:t xml:space="preserve">личия. Охрана птиц и млекопитающих. Редкие и исчезающие виды. </w:t>
      </w:r>
      <w:r w:rsidRPr="00A67177">
        <w:rPr>
          <w:rFonts w:ascii="Times New Roman" w:hAnsi="Times New Roman" w:cs="Times New Roman"/>
          <w:sz w:val="28"/>
          <w:szCs w:val="28"/>
        </w:rPr>
        <w:t>Различение диких и домашних животных. Охрана диких и уход за домашними.</w:t>
      </w: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Биология 9 класс</w:t>
      </w: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Введение (1 ч)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Роль и место человека в природе. Значение знаний о своем организме и укреплении здоровья.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 xml:space="preserve">Общее знакомство с организмом человека </w:t>
      </w:r>
      <w:r w:rsidRPr="00A67177">
        <w:rPr>
          <w:rStyle w:val="svetliy1"/>
          <w:bCs w:val="0"/>
          <w:sz w:val="28"/>
          <w:szCs w:val="28"/>
        </w:rPr>
        <w:t>(3 ч)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Краткие сведения о клетке и тканях человека. Основные системы органов человека. Органы опоры и движения, дыхания, кровообращения, пищеварения, выделения, размножения, нервная система, органы чувств. Расположение внутренних органов в теле человека.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outlineLvl w:val="0"/>
        <w:rPr>
          <w:b/>
          <w:sz w:val="28"/>
          <w:szCs w:val="28"/>
        </w:rPr>
      </w:pPr>
      <w:r w:rsidRPr="00A67177">
        <w:rPr>
          <w:b/>
          <w:sz w:val="28"/>
          <w:szCs w:val="28"/>
        </w:rPr>
        <w:t>Лабораторная работа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Л.р.№1 «Строение клетки».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outlineLvl w:val="0"/>
        <w:rPr>
          <w:sz w:val="28"/>
          <w:szCs w:val="28"/>
        </w:rPr>
      </w:pP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A67177">
        <w:rPr>
          <w:rFonts w:ascii="Times New Roman" w:hAnsi="Times New Roman" w:cs="Times New Roman"/>
          <w:sz w:val="28"/>
          <w:szCs w:val="28"/>
        </w:rPr>
        <w:t>Опорно</w:t>
      </w:r>
      <w:proofErr w:type="spellEnd"/>
      <w:r w:rsidRPr="00A67177">
        <w:rPr>
          <w:rFonts w:ascii="Times New Roman" w:hAnsi="Times New Roman" w:cs="Times New Roman"/>
          <w:sz w:val="28"/>
          <w:szCs w:val="28"/>
        </w:rPr>
        <w:t xml:space="preserve"> – двигательная система. (11 ч)</w:t>
      </w: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Скелет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Значение опорных систем в жизни живых организмов: растений, животных, человека. Значение скелета человека. Развитие и рост костей. Основные части скелета: череп, скелет туловища (позвоночник, грудная клетка), кости верхних и нижних конечностей.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Череп.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Строение позвоночника. Роль правильной посадки и осанки человека. Меры предупреждения искривления позвоночника. Грудная клетка и ее значение.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 xml:space="preserve">Кости верхних и нижних конечностей. Соединения костей: подвижные, </w:t>
      </w:r>
      <w:proofErr w:type="spellStart"/>
      <w:r w:rsidRPr="00A67177">
        <w:rPr>
          <w:sz w:val="28"/>
          <w:szCs w:val="28"/>
        </w:rPr>
        <w:t>полуподвижные</w:t>
      </w:r>
      <w:proofErr w:type="spellEnd"/>
      <w:r w:rsidRPr="00A67177">
        <w:rPr>
          <w:sz w:val="28"/>
          <w:szCs w:val="28"/>
        </w:rPr>
        <w:t>, неподвижные.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Сустав, его строение. Связки и их значение. Растяжение связок, вывих сустава, перелом костей. Первая доврачебная помощь при этих травмах.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outlineLvl w:val="0"/>
        <w:rPr>
          <w:b/>
          <w:sz w:val="28"/>
          <w:szCs w:val="28"/>
        </w:rPr>
      </w:pPr>
      <w:r w:rsidRPr="00A67177">
        <w:rPr>
          <w:b/>
          <w:sz w:val="28"/>
          <w:szCs w:val="28"/>
        </w:rPr>
        <w:t>Лабораторная работа.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Л.р.№2 «Изучение внешнего вида позвонков и отдельных костей».</w:t>
      </w: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Мышцы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lastRenderedPageBreak/>
        <w:t>Движение — важнейшая особенность живых организмов (двигательные реакции растений, движение животных и человека). Основные группы мышц в теле человека: мышцы конечностей, мышцы шеи и спины, мышцы груди и живота, мышцы головы и лица. Работа мышц: сгибание, разгибание, удерживание. Утомление мышц. Влияние физкультуры и спорта на формирование и развитие мышц. Значение физического труда в правильном формировании опорно-двигательной системы. Пластика и красота человеческого тела.</w:t>
      </w: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both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Демонстрация.</w:t>
      </w: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both"/>
        <w:rPr>
          <w:b w:val="0"/>
          <w:sz w:val="28"/>
          <w:szCs w:val="28"/>
        </w:rPr>
      </w:pPr>
      <w:r w:rsidRPr="00A67177">
        <w:rPr>
          <w:b w:val="0"/>
          <w:sz w:val="28"/>
          <w:szCs w:val="28"/>
        </w:rPr>
        <w:t>Показ скелета человека, позвонков.</w:t>
      </w: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both"/>
        <w:rPr>
          <w:b w:val="0"/>
          <w:sz w:val="28"/>
          <w:szCs w:val="28"/>
        </w:rPr>
      </w:pP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both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Кровеносная система.</w:t>
      </w:r>
      <w:r w:rsidRPr="00A67177">
        <w:rPr>
          <w:rStyle w:val="svetliy1"/>
          <w:bCs w:val="0"/>
          <w:sz w:val="28"/>
          <w:szCs w:val="28"/>
        </w:rPr>
        <w:t xml:space="preserve"> (8</w:t>
      </w:r>
      <w:r w:rsidR="001152C8">
        <w:rPr>
          <w:rStyle w:val="svetliy1"/>
          <w:bCs w:val="0"/>
          <w:sz w:val="28"/>
          <w:szCs w:val="28"/>
        </w:rPr>
        <w:t xml:space="preserve"> </w:t>
      </w:r>
      <w:r w:rsidRPr="00A67177">
        <w:rPr>
          <w:rStyle w:val="svetliy1"/>
          <w:bCs w:val="0"/>
          <w:sz w:val="28"/>
          <w:szCs w:val="28"/>
        </w:rPr>
        <w:t>ч)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Передвижение веществ в организме растений и животных. Кровеносная система человека.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Кровь, ее состав и значение. Кровеносные сосуды. Сердце. Внешний вид, величина, положение сердца в грудной клетке. Работа сердца. Пульс. Кровяное давление. Движение крови по сосудам. Группы крови.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 xml:space="preserve">Заболевания сердца (инфаркт, ишемическая болезнь, сердечная недостаточность). Профилактика сердечно-сосудистых заболеваний. Значение физкультуры и спорта для укрепления сердца. Сердце тренированного и нетренированного человека. Правила тренировки сердца, постепенное увеличение нагрузки. 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Вредное влияние никотина, спиртных напитков, наркотических средств на сердечно-сосудистую систему. Первая помощь при кровотечении. Донорство — это почетно.</w:t>
      </w: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both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Лабораторная работа.</w:t>
      </w: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both"/>
        <w:rPr>
          <w:b w:val="0"/>
          <w:sz w:val="28"/>
          <w:szCs w:val="28"/>
        </w:rPr>
      </w:pPr>
      <w:r w:rsidRPr="00A67177">
        <w:rPr>
          <w:b w:val="0"/>
          <w:sz w:val="28"/>
          <w:szCs w:val="28"/>
        </w:rPr>
        <w:t>Л.р.№3 «Подсчет пульса до и после дозированной нагрузки».</w:t>
      </w: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both"/>
        <w:outlineLvl w:val="0"/>
        <w:rPr>
          <w:sz w:val="28"/>
          <w:szCs w:val="28"/>
        </w:rPr>
      </w:pPr>
      <w:r w:rsidRPr="00A67177">
        <w:rPr>
          <w:rStyle w:val="a6"/>
          <w:sz w:val="28"/>
          <w:szCs w:val="28"/>
        </w:rPr>
        <w:t xml:space="preserve">Демонстрация </w:t>
      </w:r>
      <w:r w:rsidRPr="00A67177">
        <w:rPr>
          <w:sz w:val="28"/>
          <w:szCs w:val="28"/>
        </w:rPr>
        <w:t>примеров первой доврачебной помощи при кровотечении.</w:t>
      </w: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both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Дыхательная система.</w:t>
      </w:r>
      <w:r w:rsidRPr="00A67177">
        <w:rPr>
          <w:rStyle w:val="svetliy1"/>
          <w:bCs w:val="0"/>
          <w:sz w:val="28"/>
          <w:szCs w:val="28"/>
        </w:rPr>
        <w:t xml:space="preserve"> (9ч)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Значение дыхания для растений, животных, человека. Органы дыхания человека: носовая и ротовая полости, гортань, трахея, бронхи, легкие. Состав вдыхаемого и выдыхаемого воздуха. Газообмен в легких и тканях. Гигиена дыхания. Необходимость чистого воздуха для дыхания. Передача болезней через воздух (пыль, кашель, чихание). Болезни органов дыхания и их предупреждение (ОРЗ, гайморит, тонзиллит, бронхит, туберкулез и др.). Влияние никотина на органы дыхания. Гигиенические требования к составу воздуха в жилых помещениях. Загрязнение атмосферы. Запыленность и загазованность воздуха, их вредное влияние. Озеленение городов, значение зеленых насаждений, комнатных растений для здоровья человека.</w:t>
      </w: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both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Демонстрация опыта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 xml:space="preserve">Обнаружение в составе выдыхаемого воздуха углекислого газа. 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rStyle w:val="a6"/>
          <w:sz w:val="28"/>
          <w:szCs w:val="28"/>
        </w:rPr>
        <w:t xml:space="preserve">Демонстрация </w:t>
      </w:r>
      <w:r w:rsidRPr="00A67177">
        <w:rPr>
          <w:sz w:val="28"/>
          <w:szCs w:val="28"/>
        </w:rPr>
        <w:t>доврачебной помощи при нарушении дыхания (искусственное дыхание)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both"/>
        <w:rPr>
          <w:b w:val="0"/>
          <w:sz w:val="28"/>
          <w:szCs w:val="28"/>
        </w:rPr>
      </w:pP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Пищеварительная система. (11ч)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Особенности питания растений, животных, человека. Значение питания для человека. Пища растительная и животная. Состав пищи: белки, жиры, углеводы, вода, минеральные соли. Витамины. Значение овощей и фруктов для здоровья человека. Авитаминоз. Органы пищеварения: ротовая полость, пищевод, желудок, поджелудочная железа, печень, кишечник. Здоровые зубы — здоровое тело (строение и значение зубов, уход, лечение). Значение пережевывания пищи. Отделение слюны. Изменение пищи во рту под действием слюны. Глотание. Изменение пищи в желудке. Пищеварение в кишечнике. Гигиена питания. Значение приготовления пищи. Нормы питания. Пища народов разных стран. Культура поведения во время еды. Заболевания пищеварительной системы и их профилактика (аппендицит, дизентерия, холера, гастрит). Причины и признаки пищевых отравлений. Влияние вредных привычек на пищеварительную систему. Доврачебная помощь при нарушениях пищеварения.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outlineLvl w:val="0"/>
        <w:rPr>
          <w:b/>
          <w:sz w:val="28"/>
          <w:szCs w:val="28"/>
        </w:rPr>
      </w:pPr>
      <w:r w:rsidRPr="00A67177">
        <w:rPr>
          <w:b/>
          <w:sz w:val="28"/>
          <w:szCs w:val="28"/>
        </w:rPr>
        <w:t>Лабораторная работа.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Л.р.№4 Обнаружение крахмала в пшеничной муке.</w:t>
      </w:r>
    </w:p>
    <w:p w:rsidR="0097398E" w:rsidRPr="00A67177" w:rsidRDefault="0097398E" w:rsidP="00A67177">
      <w:pPr>
        <w:pStyle w:val="zag5"/>
        <w:spacing w:before="0" w:beforeAutospacing="0" w:after="0" w:afterAutospacing="0"/>
        <w:ind w:firstLine="540"/>
        <w:jc w:val="both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Демонстрация опытов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1.Обнаружение крахмала в хлебе, картофеле. 2.Действие слюны на крахмал.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rStyle w:val="a6"/>
          <w:sz w:val="28"/>
          <w:szCs w:val="28"/>
        </w:rPr>
        <w:t xml:space="preserve">Демонстрация </w:t>
      </w:r>
      <w:r w:rsidRPr="00A67177">
        <w:rPr>
          <w:sz w:val="28"/>
          <w:szCs w:val="28"/>
        </w:rPr>
        <w:t>правильного поведения за столом во время приема пищи, умения есть красиво.</w:t>
      </w: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Выделение (2ч)</w:t>
      </w:r>
    </w:p>
    <w:p w:rsidR="0097398E" w:rsidRPr="00A67177" w:rsidRDefault="0097398E" w:rsidP="00A6717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Роль выделения в процессе жизнедеятельности организмов. Органы образования и выделения мочи (почки, мочеточник, мочевой пузырь, мочеиспускательный канал). Внешний вид почек, их расположение в организме человека. Значение выделения мочи. Предупреждение почечных заболеваний. Профилактика цистита.</w:t>
      </w: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98E" w:rsidRPr="00A67177" w:rsidRDefault="0097398E" w:rsidP="00A67177">
      <w:pPr>
        <w:pStyle w:val="zag4"/>
        <w:spacing w:before="0" w:beforeAutospacing="0" w:after="0" w:afterAutospacing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Кожа (7 ч)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Кожа и ее роль в жизни человека. Значение кожи для защиты, осязания, выделения пота и жира, терморегуляции. Производные кожи: волосы, ногти. Закаливание организма (солнечные и воздушные ванны, водные процедуры, влажные обтирания). Оказание первой помощи при тепловом и солнечном ударах, термических и химических ожогах, обморожении, поражении электрическим током. Кожные заболевания и их профилактика (педикулез, чесотка, лишай, экзема и др.). Гигиена кожи. Угри и причины их появления. Гигиеническая и декоративная косметика. Уход за волосами и ногтями. Гигиенические требования к одежде и обуви.</w:t>
      </w:r>
    </w:p>
    <w:p w:rsidR="0097398E" w:rsidRPr="00A67177" w:rsidRDefault="0097398E" w:rsidP="001152C8">
      <w:pPr>
        <w:pStyle w:val="zag4"/>
        <w:spacing w:before="0" w:beforeAutospacing="0" w:after="0" w:afterAutospacing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Нервная система (7ч)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 xml:space="preserve">Строение и значение нервной системы (спинной и головной мозг, нервы). Гигиена умственного и физического труда. Режим дня. Сон и его значение. Сновидения. Гигиена сна. Предупреждение перегрузок, </w:t>
      </w:r>
      <w:r w:rsidRPr="00A67177">
        <w:rPr>
          <w:sz w:val="28"/>
          <w:szCs w:val="28"/>
        </w:rPr>
        <w:lastRenderedPageBreak/>
        <w:t>чередование труда и отдыха. Отрицательное влияние алкоголя, никотина, наркотических веществ на нервную систему. Заболевания нервной системы (менингит, энцефалит, радикулит, невралгия). Профилактика травматизма и заболеваний нервной системы.</w:t>
      </w:r>
    </w:p>
    <w:p w:rsidR="0097398E" w:rsidRPr="00A67177" w:rsidRDefault="0097398E" w:rsidP="001152C8">
      <w:pPr>
        <w:pStyle w:val="zag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98E" w:rsidRPr="00A67177" w:rsidRDefault="0097398E" w:rsidP="001152C8">
      <w:pPr>
        <w:pStyle w:val="zag4"/>
        <w:spacing w:before="0" w:beforeAutospacing="0" w:after="0" w:afterAutospacing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Органы чувств (4 ч)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 xml:space="preserve">Значение органов чувств у животных и человека. Строение, функции и значение органов зрения человека. Болезни органов зрения, их профилактика. Гигиена зрения. Первая помощь при повреждении глаз. Строение и значение органа слуха. Заболевания органа слуха, предупреждение нарушений слуха. Гигиена. Органы осязания, обоняния, вкуса (слизистая оболочка языка и полости носа, кожная чувствительность: болевая, температурная и тактильная). Расположение и значение этих органов. Охрана всех органов чувств. </w:t>
      </w:r>
      <w:r w:rsidRPr="00A67177">
        <w:rPr>
          <w:rStyle w:val="a6"/>
          <w:sz w:val="28"/>
          <w:szCs w:val="28"/>
        </w:rPr>
        <w:t xml:space="preserve">Демонстрация </w:t>
      </w:r>
      <w:r w:rsidRPr="00A67177">
        <w:rPr>
          <w:sz w:val="28"/>
          <w:szCs w:val="28"/>
        </w:rPr>
        <w:t>муляжей глаза и уха.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outlineLvl w:val="0"/>
        <w:rPr>
          <w:b/>
          <w:sz w:val="28"/>
          <w:szCs w:val="28"/>
        </w:rPr>
      </w:pPr>
      <w:r w:rsidRPr="00A67177">
        <w:rPr>
          <w:b/>
          <w:sz w:val="28"/>
          <w:szCs w:val="28"/>
        </w:rPr>
        <w:t>Охрана здоровья (2ч)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Здоровье человека и общества. Факторы, сохраняющие здоровье.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7398E" w:rsidRPr="00A67177" w:rsidRDefault="0097398E" w:rsidP="001152C8">
      <w:pPr>
        <w:pStyle w:val="zag5"/>
        <w:spacing w:before="0" w:beforeAutospacing="0" w:after="0" w:afterAutospacing="0"/>
        <w:ind w:firstLine="539"/>
        <w:jc w:val="both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Основные требования к знаниям и умениям обучающихся</w:t>
      </w:r>
    </w:p>
    <w:p w:rsidR="0097398E" w:rsidRPr="001152C8" w:rsidRDefault="0097398E" w:rsidP="001152C8">
      <w:pPr>
        <w:pStyle w:val="a4"/>
        <w:spacing w:before="0" w:beforeAutospacing="0" w:after="0" w:afterAutospacing="0"/>
        <w:ind w:firstLine="539"/>
        <w:jc w:val="both"/>
        <w:rPr>
          <w:b/>
          <w:sz w:val="28"/>
          <w:szCs w:val="28"/>
        </w:rPr>
      </w:pPr>
      <w:r w:rsidRPr="001152C8">
        <w:rPr>
          <w:b/>
          <w:sz w:val="28"/>
          <w:szCs w:val="28"/>
        </w:rPr>
        <w:t>6 класс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39"/>
        <w:jc w:val="both"/>
        <w:rPr>
          <w:rStyle w:val="a6"/>
          <w:sz w:val="28"/>
          <w:szCs w:val="28"/>
        </w:rPr>
      </w:pPr>
      <w:r w:rsidRPr="00A67177">
        <w:rPr>
          <w:sz w:val="28"/>
          <w:szCs w:val="28"/>
        </w:rPr>
        <w:t xml:space="preserve">Учащиеся должны </w:t>
      </w:r>
      <w:r w:rsidRPr="00A67177">
        <w:rPr>
          <w:rStyle w:val="a6"/>
          <w:sz w:val="28"/>
          <w:szCs w:val="28"/>
        </w:rPr>
        <w:t xml:space="preserve">знать: 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отличительные признаки твердых тел, жидкостей и газов;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отличительные признаки основных полезных ископаемых, песчаной и глинистой почвы;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A67177">
        <w:rPr>
          <w:sz w:val="28"/>
          <w:szCs w:val="28"/>
        </w:rPr>
        <w:t xml:space="preserve">• некоторые свойства твердых, жидких и газообразных тел на примере воды, воздуха, металлов: расширение при нагревании и сжатие при охлаждении, способность хорошо или плохо проводить тепло. 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</w:rPr>
      </w:pPr>
    </w:p>
    <w:p w:rsidR="0097398E" w:rsidRPr="00A67177" w:rsidRDefault="0097398E" w:rsidP="001152C8">
      <w:pPr>
        <w:pStyle w:val="a4"/>
        <w:spacing w:before="0" w:beforeAutospacing="0" w:after="0" w:afterAutospacing="0"/>
        <w:ind w:firstLine="539"/>
        <w:jc w:val="both"/>
        <w:rPr>
          <w:rStyle w:val="a6"/>
          <w:sz w:val="28"/>
          <w:szCs w:val="28"/>
        </w:rPr>
      </w:pPr>
      <w:r w:rsidRPr="00A67177">
        <w:rPr>
          <w:sz w:val="28"/>
          <w:szCs w:val="28"/>
        </w:rPr>
        <w:t xml:space="preserve">Учащиеся должны </w:t>
      </w:r>
      <w:r w:rsidRPr="00A67177">
        <w:rPr>
          <w:rStyle w:val="a6"/>
          <w:sz w:val="28"/>
          <w:szCs w:val="28"/>
        </w:rPr>
        <w:t>уметь: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обращаться с простым лабораторным оборудованием;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определять температуру воздуха, воды;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</w:rPr>
      </w:pPr>
    </w:p>
    <w:p w:rsidR="0097398E" w:rsidRPr="00A67177" w:rsidRDefault="0097398E" w:rsidP="001152C8">
      <w:pPr>
        <w:pStyle w:val="zag5"/>
        <w:spacing w:before="0" w:beforeAutospacing="0" w:after="0" w:afterAutospacing="0"/>
        <w:ind w:firstLine="540"/>
        <w:jc w:val="both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Основные требования к знаниям и умениям</w:t>
      </w:r>
    </w:p>
    <w:p w:rsidR="0097398E" w:rsidRPr="00A67177" w:rsidRDefault="0097398E" w:rsidP="001152C8">
      <w:pPr>
        <w:pStyle w:val="zag5"/>
        <w:spacing w:before="0" w:beforeAutospacing="0" w:after="0" w:afterAutospacing="0"/>
        <w:ind w:firstLine="540"/>
        <w:jc w:val="both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7 класс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rStyle w:val="a6"/>
          <w:sz w:val="28"/>
          <w:szCs w:val="28"/>
        </w:rPr>
      </w:pPr>
      <w:r w:rsidRPr="00A67177">
        <w:rPr>
          <w:sz w:val="28"/>
          <w:szCs w:val="28"/>
        </w:rPr>
        <w:t xml:space="preserve">Учащиеся должны </w:t>
      </w:r>
      <w:r w:rsidRPr="00A67177">
        <w:rPr>
          <w:rStyle w:val="a6"/>
          <w:sz w:val="28"/>
          <w:szCs w:val="28"/>
        </w:rPr>
        <w:t>знать: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внешнее строение и элементарную биологическую и хозяйственную характеристику основных растений огорода, поля, леса и сада;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общие признаки, характерные для каждой изучаемой группы растений;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признаки сходства и различия между растениями;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особенности выращивания культурных растений: сроки и способы посева и посадки культур, некоторые приемы ухода за ними.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rStyle w:val="a6"/>
          <w:sz w:val="28"/>
          <w:szCs w:val="28"/>
        </w:rPr>
      </w:pPr>
      <w:r w:rsidRPr="00A67177">
        <w:rPr>
          <w:sz w:val="28"/>
          <w:szCs w:val="28"/>
        </w:rPr>
        <w:t xml:space="preserve">Учащиеся должны </w:t>
      </w:r>
      <w:r w:rsidRPr="00A67177">
        <w:rPr>
          <w:rStyle w:val="a6"/>
          <w:sz w:val="28"/>
          <w:szCs w:val="28"/>
        </w:rPr>
        <w:t>уметь: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lastRenderedPageBreak/>
        <w:t>• узнавать изучаемые растения по внешнему виду;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различать органы растений, а также распознавать все изучаемые растения по стеблям, листьям, цветкам, плодам и семенам;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устанавливать взаимосвязь между средой произрастания растений и их внешним видом (изменения органов растений);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осуществлять уход за некоторыми цветочно-декоративными, комнатными растениями и овощными культурами;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работать с ручным сельскохозяйственным инвентарем.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</w:rPr>
      </w:pPr>
    </w:p>
    <w:p w:rsidR="0097398E" w:rsidRPr="00A67177" w:rsidRDefault="0097398E" w:rsidP="001152C8">
      <w:pPr>
        <w:pStyle w:val="zag5"/>
        <w:spacing w:before="0" w:beforeAutospacing="0" w:after="0" w:afterAutospacing="0"/>
        <w:ind w:firstLine="540"/>
        <w:jc w:val="both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Основные требования к знаниям и умениям</w:t>
      </w:r>
    </w:p>
    <w:p w:rsidR="0097398E" w:rsidRPr="00A67177" w:rsidRDefault="001152C8" w:rsidP="001152C8">
      <w:pPr>
        <w:pStyle w:val="zag5"/>
        <w:spacing w:before="0" w:beforeAutospacing="0" w:after="0" w:afterAutospacing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</w:t>
      </w:r>
      <w:r w:rsidR="0097398E" w:rsidRPr="00A67177">
        <w:rPr>
          <w:sz w:val="28"/>
          <w:szCs w:val="28"/>
        </w:rPr>
        <w:t xml:space="preserve"> класс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rStyle w:val="a6"/>
          <w:sz w:val="28"/>
          <w:szCs w:val="28"/>
        </w:rPr>
      </w:pPr>
      <w:r w:rsidRPr="00A67177">
        <w:rPr>
          <w:sz w:val="28"/>
          <w:szCs w:val="28"/>
        </w:rPr>
        <w:t xml:space="preserve">Учащиеся должны </w:t>
      </w:r>
      <w:r w:rsidRPr="00A67177">
        <w:rPr>
          <w:rStyle w:val="a6"/>
          <w:sz w:val="28"/>
          <w:szCs w:val="28"/>
        </w:rPr>
        <w:t>знать: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признаки сходства и различия между группами (классами) животных;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общие признаки, характерные для каждой из изучаемых групп;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особенности внешнего вида, образа жизни, значение животных в природе, жизни и хозяйственной деятельности человека;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условия содержания, ухода и кормления сельскохозяйственных животных, распространенных в данной местности.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rStyle w:val="a6"/>
          <w:sz w:val="28"/>
          <w:szCs w:val="28"/>
        </w:rPr>
      </w:pPr>
      <w:r w:rsidRPr="00A67177">
        <w:rPr>
          <w:sz w:val="28"/>
          <w:szCs w:val="28"/>
        </w:rPr>
        <w:t xml:space="preserve">Учащиеся должны </w:t>
      </w:r>
      <w:r w:rsidRPr="00A67177">
        <w:rPr>
          <w:rStyle w:val="a6"/>
          <w:sz w:val="28"/>
          <w:szCs w:val="28"/>
        </w:rPr>
        <w:t>уметь: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узнавать изученных животных;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устанавливать взаимосвязь между средой обитания и приспособленностью животного (внешний вид, питание);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b/>
          <w:sz w:val="28"/>
          <w:szCs w:val="28"/>
        </w:rPr>
      </w:pPr>
    </w:p>
    <w:p w:rsidR="0097398E" w:rsidRPr="00A67177" w:rsidRDefault="0097398E" w:rsidP="001152C8">
      <w:pPr>
        <w:pStyle w:val="zag5"/>
        <w:spacing w:before="0" w:beforeAutospacing="0" w:after="0" w:afterAutospacing="0"/>
        <w:ind w:firstLine="540"/>
        <w:jc w:val="both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Основные требования к знаниям и умениям</w:t>
      </w:r>
    </w:p>
    <w:p w:rsidR="0097398E" w:rsidRPr="00A67177" w:rsidRDefault="0097398E" w:rsidP="001152C8">
      <w:pPr>
        <w:pStyle w:val="zag5"/>
        <w:spacing w:before="0" w:beforeAutospacing="0" w:after="0" w:afterAutospacing="0"/>
        <w:ind w:firstLine="540"/>
        <w:jc w:val="both"/>
        <w:outlineLvl w:val="0"/>
        <w:rPr>
          <w:sz w:val="28"/>
          <w:szCs w:val="28"/>
        </w:rPr>
      </w:pPr>
      <w:r w:rsidRPr="00A67177">
        <w:rPr>
          <w:sz w:val="28"/>
          <w:szCs w:val="28"/>
        </w:rPr>
        <w:t>9 класс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rStyle w:val="a6"/>
          <w:sz w:val="28"/>
          <w:szCs w:val="28"/>
        </w:rPr>
      </w:pPr>
      <w:r w:rsidRPr="00A67177">
        <w:rPr>
          <w:sz w:val="28"/>
          <w:szCs w:val="28"/>
        </w:rPr>
        <w:t xml:space="preserve">Учащиеся должны </w:t>
      </w:r>
      <w:r w:rsidRPr="00A67177">
        <w:rPr>
          <w:rStyle w:val="a6"/>
          <w:sz w:val="28"/>
          <w:szCs w:val="28"/>
        </w:rPr>
        <w:t>знать: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название, элементарные функции и расположение основных органов в организме человека;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о влиянии физической нагрузки на организм;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нормы правильного питания;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о вредном влиянии никотина, алкоголя и наркотиков на организм человека;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названия специализации врачей, к которым можно обращаться за помощью;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меры предупреждения сколиоза;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свою группу крови и резус-фактор;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норму кровяного давления;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состояние своего зрения и слуха;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санитарно-гигиенические правила.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rStyle w:val="a6"/>
          <w:sz w:val="28"/>
          <w:szCs w:val="28"/>
        </w:rPr>
      </w:pPr>
      <w:r w:rsidRPr="00A67177">
        <w:rPr>
          <w:sz w:val="28"/>
          <w:szCs w:val="28"/>
        </w:rPr>
        <w:t xml:space="preserve">Учащиеся должны </w:t>
      </w:r>
      <w:r w:rsidRPr="00A67177">
        <w:rPr>
          <w:rStyle w:val="a6"/>
          <w:sz w:val="28"/>
          <w:szCs w:val="28"/>
        </w:rPr>
        <w:t>уметь: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lastRenderedPageBreak/>
        <w:t>• применять приобретенные знания о функциях человеческого организма в повседневной жизни с целью сохранения и укрепления здоровья;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соблюдать санитарно-гигиенические требования;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измерять температуру тела;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7177">
        <w:rPr>
          <w:sz w:val="28"/>
          <w:szCs w:val="28"/>
        </w:rPr>
        <w:t>• оказывать доврачебную помощь при вывихах, порезах, кровотечении, ожогах.</w:t>
      </w:r>
    </w:p>
    <w:p w:rsidR="0097398E" w:rsidRPr="00A67177" w:rsidRDefault="0097398E" w:rsidP="001152C8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7398E" w:rsidRPr="00A67177" w:rsidRDefault="0097398E" w:rsidP="001152C8">
      <w:pPr>
        <w:spacing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177">
        <w:rPr>
          <w:rFonts w:ascii="Times New Roman" w:hAnsi="Times New Roman" w:cs="Times New Roman"/>
          <w:b/>
          <w:sz w:val="28"/>
          <w:szCs w:val="28"/>
        </w:rPr>
        <w:t>Перечень учебно-методического обеспечения</w:t>
      </w:r>
    </w:p>
    <w:p w:rsidR="00791343" w:rsidRPr="00CA68B7" w:rsidRDefault="00791343" w:rsidP="001152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8B7">
        <w:rPr>
          <w:rFonts w:ascii="Times New Roman" w:hAnsi="Times New Roman" w:cs="Times New Roman"/>
          <w:sz w:val="28"/>
          <w:szCs w:val="28"/>
        </w:rPr>
        <w:t xml:space="preserve">1.Учебник: </w:t>
      </w:r>
      <w:proofErr w:type="spellStart"/>
      <w:r w:rsidRPr="00CA68B7">
        <w:rPr>
          <w:rFonts w:ascii="Times New Roman" w:hAnsi="Times New Roman" w:cs="Times New Roman"/>
          <w:color w:val="1A1A1A"/>
          <w:sz w:val="28"/>
          <w:szCs w:val="28"/>
        </w:rPr>
        <w:t>Шевырева</w:t>
      </w:r>
      <w:proofErr w:type="spellEnd"/>
      <w:r w:rsidRPr="00CA68B7">
        <w:rPr>
          <w:rFonts w:ascii="Times New Roman" w:hAnsi="Times New Roman" w:cs="Times New Roman"/>
          <w:color w:val="1A1A1A"/>
          <w:sz w:val="28"/>
          <w:szCs w:val="28"/>
        </w:rPr>
        <w:t>, Соломина: Биология. 9 класс. Человек. Учебник (интеллектуальные нарушения).</w:t>
      </w:r>
      <w:r w:rsidRPr="00CA68B7">
        <w:rPr>
          <w:rFonts w:ascii="Times New Roman" w:hAnsi="Times New Roman" w:cs="Times New Roman"/>
          <w:color w:val="000000"/>
          <w:sz w:val="28"/>
          <w:szCs w:val="28"/>
        </w:rPr>
        <w:t xml:space="preserve"> Редактор: </w:t>
      </w:r>
      <w:hyperlink r:id="rId5" w:history="1">
        <w:r w:rsidRPr="00CA68B7">
          <w:rPr>
            <w:rStyle w:val="aa"/>
            <w:rFonts w:ascii="Times New Roman" w:hAnsi="Times New Roman" w:cs="Times New Roman"/>
            <w:color w:val="2F2F2F"/>
            <w:sz w:val="28"/>
            <w:szCs w:val="28"/>
            <w:u w:val="none"/>
          </w:rPr>
          <w:t>Попова М. А.</w:t>
        </w:r>
      </w:hyperlink>
      <w:r w:rsidRPr="00CA68B7"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Издательство: </w:t>
      </w:r>
      <w:hyperlink r:id="rId6" w:history="1">
        <w:r w:rsidRPr="00CA68B7">
          <w:rPr>
            <w:rStyle w:val="aa"/>
            <w:rFonts w:ascii="Times New Roman" w:hAnsi="Times New Roman" w:cs="Times New Roman"/>
            <w:color w:val="2F2F2F"/>
            <w:sz w:val="28"/>
            <w:szCs w:val="28"/>
            <w:u w:val="none"/>
          </w:rPr>
          <w:t>Просвещение</w:t>
        </w:r>
      </w:hyperlink>
      <w:r w:rsidRPr="00CA68B7">
        <w:rPr>
          <w:rFonts w:ascii="Times New Roman" w:hAnsi="Times New Roman" w:cs="Times New Roman"/>
          <w:color w:val="000000"/>
          <w:sz w:val="28"/>
          <w:szCs w:val="28"/>
        </w:rPr>
        <w:t>, 2018 г</w:t>
      </w:r>
    </w:p>
    <w:p w:rsidR="00791343" w:rsidRPr="00CA68B7" w:rsidRDefault="00791343" w:rsidP="001152C8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8"/>
          <w:szCs w:val="28"/>
        </w:rPr>
      </w:pPr>
      <w:r w:rsidRPr="00CA68B7">
        <w:rPr>
          <w:rFonts w:ascii="Times New Roman" w:hAnsi="Times New Roman" w:cs="Times New Roman"/>
          <w:color w:val="000000"/>
          <w:sz w:val="28"/>
          <w:szCs w:val="28"/>
        </w:rPr>
        <w:t>Серия: </w:t>
      </w:r>
      <w:r w:rsidRPr="00CA68B7">
        <w:rPr>
          <w:rFonts w:ascii="Times New Roman" w:hAnsi="Times New Roman" w:cs="Times New Roman"/>
          <w:color w:val="2F2F2F"/>
          <w:sz w:val="28"/>
          <w:szCs w:val="28"/>
        </w:rPr>
        <w:t>Коррекционное образование</w:t>
      </w:r>
    </w:p>
    <w:p w:rsidR="00791343" w:rsidRPr="00CA68B7" w:rsidRDefault="00791343" w:rsidP="001152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8B7">
        <w:rPr>
          <w:rFonts w:ascii="Times New Roman" w:hAnsi="Times New Roman" w:cs="Times New Roman"/>
          <w:color w:val="2F2F2F"/>
          <w:sz w:val="28"/>
          <w:szCs w:val="28"/>
        </w:rPr>
        <w:t xml:space="preserve">2. Рабочая тетрадь </w:t>
      </w:r>
      <w:proofErr w:type="spellStart"/>
      <w:r w:rsidRPr="00CA68B7">
        <w:rPr>
          <w:rFonts w:ascii="Times New Roman" w:hAnsi="Times New Roman" w:cs="Times New Roman"/>
          <w:color w:val="1A1A1A"/>
          <w:sz w:val="28"/>
          <w:szCs w:val="28"/>
        </w:rPr>
        <w:t>Шевырева</w:t>
      </w:r>
      <w:proofErr w:type="spellEnd"/>
      <w:r w:rsidRPr="00CA68B7">
        <w:rPr>
          <w:rFonts w:ascii="Times New Roman" w:hAnsi="Times New Roman" w:cs="Times New Roman"/>
          <w:color w:val="1A1A1A"/>
          <w:sz w:val="28"/>
          <w:szCs w:val="28"/>
        </w:rPr>
        <w:t>, Соломина: Биология. 9 класс. Человек.</w:t>
      </w:r>
    </w:p>
    <w:p w:rsidR="0097398E" w:rsidRPr="00CA68B7" w:rsidRDefault="0097398E" w:rsidP="001152C8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7398E" w:rsidRPr="00A67177" w:rsidRDefault="0097398E" w:rsidP="001152C8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Методическое пособие учителя:</w:t>
      </w:r>
    </w:p>
    <w:p w:rsidR="0097398E" w:rsidRPr="00A67177" w:rsidRDefault="0097398E" w:rsidP="001152C8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177">
        <w:rPr>
          <w:rFonts w:ascii="Times New Roman" w:hAnsi="Times New Roman" w:cs="Times New Roman"/>
          <w:sz w:val="28"/>
          <w:szCs w:val="28"/>
        </w:rPr>
        <w:t>1.</w:t>
      </w:r>
      <w:r w:rsidRPr="00A67177">
        <w:rPr>
          <w:rFonts w:ascii="Times New Roman" w:hAnsi="Times New Roman" w:cs="Times New Roman"/>
          <w:sz w:val="28"/>
          <w:szCs w:val="28"/>
        </w:rPr>
        <w:tab/>
        <w:t xml:space="preserve">Аксёнова А.К., Антропов А. П., </w:t>
      </w:r>
      <w:proofErr w:type="spellStart"/>
      <w:r w:rsidRPr="00A67177">
        <w:rPr>
          <w:rFonts w:ascii="Times New Roman" w:hAnsi="Times New Roman" w:cs="Times New Roman"/>
          <w:sz w:val="28"/>
          <w:szCs w:val="28"/>
        </w:rPr>
        <w:t>Бгажнокова</w:t>
      </w:r>
      <w:proofErr w:type="spellEnd"/>
      <w:r w:rsidRPr="00A67177">
        <w:rPr>
          <w:rFonts w:ascii="Times New Roman" w:hAnsi="Times New Roman" w:cs="Times New Roman"/>
          <w:sz w:val="28"/>
          <w:szCs w:val="28"/>
        </w:rPr>
        <w:t xml:space="preserve"> И. М. и др. Издание: Программы специальных (коррекционных) образовательных учреждений VIII вида. 5-9 классы. Русский язык. Биология. История. Этика. Природоведение. География. Естествознание. Изобразительная деятельность. Домоводство. Музыка. Физическая культура. – М.: Просвещение, 2013 г.</w:t>
      </w:r>
    </w:p>
    <w:p w:rsidR="00A8735B" w:rsidRPr="00A67177" w:rsidRDefault="00A8735B" w:rsidP="001152C8">
      <w:pPr>
        <w:pStyle w:val="zag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6E5" w:rsidRDefault="00D536E5" w:rsidP="008444E4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D536E5" w:rsidSect="00A8735B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5C2DDB" w:rsidRDefault="005C2DDB" w:rsidP="005C2D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ПО БИОЛОГИИ В </w:t>
      </w:r>
      <w:r w:rsidR="001E5DAB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КЛАССЕ (УО)</w:t>
      </w:r>
    </w:p>
    <w:tbl>
      <w:tblPr>
        <w:tblW w:w="15593" w:type="dxa"/>
        <w:tblInd w:w="-4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74"/>
        <w:gridCol w:w="775"/>
        <w:gridCol w:w="215"/>
        <w:gridCol w:w="3189"/>
        <w:gridCol w:w="43"/>
        <w:gridCol w:w="811"/>
        <w:gridCol w:w="996"/>
        <w:gridCol w:w="284"/>
        <w:gridCol w:w="2834"/>
        <w:gridCol w:w="5670"/>
      </w:tblGrid>
      <w:tr w:rsidR="004E54C5" w:rsidRPr="00316A52" w:rsidTr="001152C8">
        <w:trPr>
          <w:trHeight w:val="60"/>
          <w:tblHeader/>
        </w:trPr>
        <w:tc>
          <w:tcPr>
            <w:tcW w:w="77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  <w:hideMark/>
          </w:tcPr>
          <w:p w:rsidR="00193D8F" w:rsidRPr="00316A52" w:rsidRDefault="00193D8F" w:rsidP="004E54C5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  <w:hideMark/>
          </w:tcPr>
          <w:p w:rsidR="00193D8F" w:rsidRPr="00316A52" w:rsidRDefault="00193D8F" w:rsidP="004E54C5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Дата проведения</w:t>
            </w:r>
          </w:p>
        </w:tc>
        <w:tc>
          <w:tcPr>
            <w:tcW w:w="323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  <w:hideMark/>
          </w:tcPr>
          <w:p w:rsidR="00193D8F" w:rsidRPr="00316A52" w:rsidRDefault="00193D8F" w:rsidP="004E54C5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  <w:hideMark/>
          </w:tcPr>
          <w:p w:rsidR="00193D8F" w:rsidRPr="00316A52" w:rsidRDefault="00193D8F" w:rsidP="004E54C5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  <w:hideMark/>
          </w:tcPr>
          <w:p w:rsidR="00193D8F" w:rsidRPr="00316A52" w:rsidRDefault="00193D8F" w:rsidP="004E54C5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85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  <w:hideMark/>
          </w:tcPr>
          <w:p w:rsidR="00193D8F" w:rsidRPr="00316A52" w:rsidRDefault="00193D8F" w:rsidP="004E54C5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3D8F" w:rsidRPr="00316A52" w:rsidRDefault="00193D8F" w:rsidP="00AA0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</w:p>
        </w:tc>
        <w:tc>
          <w:tcPr>
            <w:tcW w:w="99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3D8F" w:rsidRPr="00316A52" w:rsidRDefault="00193D8F" w:rsidP="00AA0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</w:p>
        </w:tc>
        <w:tc>
          <w:tcPr>
            <w:tcW w:w="323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3D8F" w:rsidRPr="00316A52" w:rsidRDefault="00193D8F" w:rsidP="00AA0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</w:p>
        </w:tc>
        <w:tc>
          <w:tcPr>
            <w:tcW w:w="8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3D8F" w:rsidRPr="00316A52" w:rsidRDefault="00193D8F" w:rsidP="00AA0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hideMark/>
          </w:tcPr>
          <w:p w:rsidR="00193D8F" w:rsidRPr="00316A52" w:rsidRDefault="00193D8F" w:rsidP="00AA0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минимальные БУД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достаточные БУД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hideMark/>
          </w:tcPr>
          <w:p w:rsidR="00193D8F" w:rsidRPr="00316A52" w:rsidRDefault="00193D8F" w:rsidP="00AA0E9E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hideMark/>
          </w:tcPr>
          <w:p w:rsidR="00193D8F" w:rsidRPr="00316A52" w:rsidRDefault="00193D8F" w:rsidP="00AA0E9E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hideMark/>
          </w:tcPr>
          <w:p w:rsidR="00193D8F" w:rsidRPr="00316A52" w:rsidRDefault="00193D8F" w:rsidP="00AA0E9E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hideMark/>
          </w:tcPr>
          <w:p w:rsidR="00193D8F" w:rsidRPr="00316A52" w:rsidRDefault="00193D8F" w:rsidP="00AA0E9E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  <w:hideMark/>
          </w:tcPr>
          <w:p w:rsidR="00193D8F" w:rsidRPr="00316A52" w:rsidRDefault="00193D8F" w:rsidP="00AA0E9E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hideMark/>
          </w:tcPr>
          <w:p w:rsidR="00193D8F" w:rsidRPr="00316A52" w:rsidRDefault="00193D8F" w:rsidP="00AA0E9E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hideMark/>
          </w:tcPr>
          <w:p w:rsidR="00193D8F" w:rsidRPr="00316A52" w:rsidRDefault="00193D8F" w:rsidP="00AA0E9E">
            <w:pPr>
              <w:pStyle w:val="17PRIL-tabl-hroom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F7205" w:rsidRPr="00316A52" w:rsidTr="001E5DAB">
        <w:trPr>
          <w:trHeight w:val="60"/>
          <w:tblHeader/>
        </w:trPr>
        <w:tc>
          <w:tcPr>
            <w:tcW w:w="1559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6F7205" w:rsidRPr="006F7205" w:rsidRDefault="006F7205" w:rsidP="00AA0E9E">
            <w:pPr>
              <w:pStyle w:val="17PRIL-tabl-hroom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F7205">
              <w:rPr>
                <w:rFonts w:ascii="Times New Roman" w:hAnsi="Times New Roman" w:cs="Times New Roman"/>
                <w:caps/>
                <w:sz w:val="24"/>
                <w:szCs w:val="24"/>
              </w:rPr>
              <w:t>введение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736E56" w:rsidRPr="00316A52" w:rsidRDefault="00736E56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736E56" w:rsidRPr="00316A52" w:rsidRDefault="00736E56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736E56" w:rsidRPr="00316A52" w:rsidRDefault="00736E56" w:rsidP="00AA0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205100" w:rsidRDefault="00205100" w:rsidP="00205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736E56" w:rsidRPr="00316A52" w:rsidRDefault="00736E56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736E56" w:rsidRPr="00316A52" w:rsidRDefault="008B49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КР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736E56" w:rsidRPr="00316A52" w:rsidRDefault="00736E56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Работа с текстом учебника, кратк</w:t>
            </w:r>
            <w:r w:rsidR="00592D12">
              <w:rPr>
                <w:rFonts w:ascii="Times New Roman" w:hAnsi="Times New Roman" w:cs="Times New Roman"/>
                <w:b w:val="0"/>
                <w:sz w:val="24"/>
                <w:szCs w:val="24"/>
              </w:rPr>
              <w:t>ие</w:t>
            </w:r>
            <w:r w:rsidRPr="00316A5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отве</w:t>
            </w:r>
            <w:r w:rsidR="00592D12">
              <w:rPr>
                <w:rFonts w:ascii="Times New Roman" w:hAnsi="Times New Roman" w:cs="Times New Roman"/>
                <w:b w:val="0"/>
                <w:sz w:val="24"/>
                <w:szCs w:val="24"/>
              </w:rPr>
              <w:t>ты</w:t>
            </w:r>
            <w:r w:rsidRPr="00316A5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вопросы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736E56" w:rsidRPr="00316A52" w:rsidRDefault="00592D12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</w:t>
            </w:r>
            <w:r w:rsidR="00736E56" w:rsidRPr="00316A5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ормирование познавательных интересов и мотивов, направленных на изучение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строения человека</w:t>
            </w:r>
            <w:r w:rsidR="00736E56" w:rsidRPr="00316A5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как части природы.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36E56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Место человека среди млекопитающих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205100" w:rsidRDefault="00205100" w:rsidP="00205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B49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КР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F7E99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193D8F" w:rsidRPr="00316A52">
              <w:rPr>
                <w:rFonts w:ascii="Times New Roman" w:hAnsi="Times New Roman" w:cs="Times New Roman"/>
                <w:b w:val="0"/>
                <w:sz w:val="24"/>
                <w:szCs w:val="24"/>
              </w:rPr>
              <w:t>ыполн</w:t>
            </w:r>
            <w:r w:rsidR="00C92653">
              <w:rPr>
                <w:rFonts w:ascii="Times New Roman" w:hAnsi="Times New Roman" w:cs="Times New Roman"/>
                <w:b w:val="0"/>
                <w:sz w:val="24"/>
                <w:szCs w:val="24"/>
              </w:rPr>
              <w:t>ение</w:t>
            </w:r>
            <w:r w:rsidR="00193D8F" w:rsidRPr="00316A5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задани</w:t>
            </w:r>
            <w:r w:rsidR="00C92653">
              <w:rPr>
                <w:rFonts w:ascii="Times New Roman" w:hAnsi="Times New Roman" w:cs="Times New Roman"/>
                <w:b w:val="0"/>
                <w:sz w:val="24"/>
                <w:szCs w:val="24"/>
              </w:rPr>
              <w:t>й</w:t>
            </w:r>
            <w:r w:rsidR="00193D8F" w:rsidRPr="00316A5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рабочей тетради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6C6CFE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млекопитающих, признаки сходства человека и других млекопитающих</w:t>
            </w:r>
          </w:p>
        </w:tc>
      </w:tr>
      <w:tr w:rsidR="000E08E7" w:rsidRPr="00316A52" w:rsidTr="001E5DAB">
        <w:trPr>
          <w:trHeight w:val="60"/>
          <w:tblHeader/>
        </w:trPr>
        <w:tc>
          <w:tcPr>
            <w:tcW w:w="1559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0E08E7" w:rsidRPr="00316A52" w:rsidRDefault="000E08E7" w:rsidP="00AA0E9E">
            <w:pPr>
              <w:pStyle w:val="17PRIL-tabl-hroom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ОБЩИЙ ОБЗОР ОРГАНИЗМА ЧЕЛОВЕКА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AA59FC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0E08E7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Строение клеток и тканей организма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205100" w:rsidRDefault="00205100" w:rsidP="00205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8B49BD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 w:rsidR="008B49BD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0025F0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Почему дети растут (роль клеток)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4F7E99" w:rsidRDefault="004F7E99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клетки в организме человека, строение клетки.</w:t>
            </w:r>
          </w:p>
          <w:p w:rsidR="00193D8F" w:rsidRPr="004F7E99" w:rsidRDefault="001E5DAB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</w:t>
            </w:r>
            <w:r w:rsidR="00193D8F" w:rsidRPr="004F7E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витие устной </w:t>
            </w:r>
            <w:r w:rsidR="00193D8F" w:rsidRPr="004F7E99">
              <w:rPr>
                <w:rFonts w:ascii="Times New Roman" w:hAnsi="Times New Roman" w:cs="Times New Roman"/>
                <w:sz w:val="24"/>
                <w:szCs w:val="24"/>
              </w:rPr>
              <w:t>речи на основе слухового восприятия, сдержива</w:t>
            </w:r>
            <w:r w:rsidR="00193D8F" w:rsidRPr="004F7E99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непроизвольных эмоций.</w:t>
            </w:r>
          </w:p>
        </w:tc>
      </w:tr>
      <w:tr w:rsidR="001E5DAB" w:rsidRPr="00316A52" w:rsidTr="001152C8">
        <w:trPr>
          <w:trHeight w:val="651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AA59FC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0C522E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Органы и системы органов человека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205100" w:rsidRDefault="00205100" w:rsidP="00205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ОМН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316A52">
              <w:rPr>
                <w:rFonts w:ascii="Times New Roman" w:hAnsi="Times New Roman" w:cs="Times New Roman"/>
                <w:b w:val="0"/>
                <w:sz w:val="24"/>
                <w:szCs w:val="24"/>
              </w:rPr>
              <w:t>Здоровьесберегающая</w:t>
            </w:r>
            <w:proofErr w:type="spellEnd"/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0025F0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Название органов в полостях организма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0025F0" w:rsidRDefault="000025F0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025F0">
              <w:rPr>
                <w:rFonts w:ascii="Times New Roman" w:hAnsi="Times New Roman"/>
                <w:b w:val="0"/>
                <w:sz w:val="24"/>
                <w:szCs w:val="24"/>
              </w:rPr>
              <w:t>Знание систем органов человека и их название, умение показать на схеме</w:t>
            </w:r>
          </w:p>
        </w:tc>
      </w:tr>
      <w:tr w:rsidR="000334ED" w:rsidRPr="00316A52" w:rsidTr="001E5DAB">
        <w:trPr>
          <w:trHeight w:val="60"/>
          <w:tblHeader/>
        </w:trPr>
        <w:tc>
          <w:tcPr>
            <w:tcW w:w="1559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0334ED" w:rsidRPr="00316A52" w:rsidRDefault="000334ED" w:rsidP="00AA0E9E">
            <w:pPr>
              <w:pStyle w:val="Style23"/>
              <w:widowControl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316A52">
              <w:rPr>
                <w:rFonts w:ascii="Times New Roman" w:hAnsi="Times New Roman"/>
                <w:b/>
              </w:rPr>
              <w:t>ОПОРНО-ДВИГАТЕЛЬНАЯ СИСТЕМА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A656F5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17E32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Скелет человека. Его значение. Основные части скелета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205100" w:rsidRDefault="00205100" w:rsidP="00205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ОМН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B49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0025F0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Название основных частей скелета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0025F0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954943">
              <w:rPr>
                <w:rFonts w:ascii="Times New Roman" w:hAnsi="Times New Roman"/>
              </w:rPr>
              <w:t>Название основных частей скелета</w:t>
            </w:r>
            <w:r>
              <w:rPr>
                <w:rFonts w:ascii="Times New Roman" w:hAnsi="Times New Roman"/>
              </w:rPr>
              <w:t>, показ их на макете, значение скелета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A656F5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17E32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Состав и строение костей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1E5DAB" w:rsidRDefault="00205100" w:rsidP="001E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ОМН</w:t>
            </w: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B49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КР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96F01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Что происходит с костями во время роста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96F01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Вещества, из которых состоят кости, и их значение, виды костей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A656F5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17E32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Соединение костей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1E5DAB" w:rsidRDefault="00205100" w:rsidP="001E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8B49BD" w:rsidRDefault="008B49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49BD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</w:rPr>
              <w:t>РДП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96F01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Что обеспечивает гибкость позвоночника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060A73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соединения костей, строение сустава, значение связок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A656F5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03655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Череп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1E5DAB" w:rsidRDefault="00205100" w:rsidP="001E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8B49BD" w:rsidRDefault="008B49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49BD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</w:rPr>
              <w:t>РДП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73ED8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Умение показать лицевой и мозговой отделы черепа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73ED8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отделов черепа, умение их пок</w:t>
            </w:r>
            <w:r w:rsidR="004036BF">
              <w:rPr>
                <w:rFonts w:ascii="Times New Roman" w:hAnsi="Times New Roman"/>
              </w:rPr>
              <w:t>аз</w:t>
            </w:r>
            <w:r>
              <w:rPr>
                <w:rFonts w:ascii="Times New Roman" w:hAnsi="Times New Roman"/>
              </w:rPr>
              <w:t>ывать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A656F5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03655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Скелет туловища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1E5DAB" w:rsidRDefault="00205100" w:rsidP="001E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B49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49BD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</w:rPr>
              <w:t>РДП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036B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грудной клетки, умение показать позвоночник и грудную клетку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036BF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костей, которые образуют позвоночник, и их отделов, строение грудной клетки и ее значение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F451E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B25AB5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Скелет верхних конечностей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1E5DAB" w:rsidRDefault="00205100" w:rsidP="001E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1E5DAB" w:rsidRDefault="008B49BD" w:rsidP="001E5D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ИК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C321F5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Умение показать кисть, предплечье, плечо лопатку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C321F5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Название частей верхних конечностей, название костей руки, найти в </w:t>
            </w:r>
            <w:r w:rsidR="00193D8F" w:rsidRPr="00316A52">
              <w:rPr>
                <w:rFonts w:ascii="Times New Roman" w:hAnsi="Times New Roman"/>
              </w:rPr>
              <w:t>сети интернет</w:t>
            </w:r>
            <w:r>
              <w:rPr>
                <w:rFonts w:ascii="Times New Roman" w:hAnsi="Times New Roman"/>
              </w:rPr>
              <w:t>, почему пальцы получили свое название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F451E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B64CD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 xml:space="preserve">Скелет нижних конечностей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1E5DAB" w:rsidRDefault="00205100" w:rsidP="001E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B49BD" w:rsidRPr="00316A52" w:rsidRDefault="008B49BD" w:rsidP="008B49B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ИК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36927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Умение показать стопу, голень, бедро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36927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частей нижних конечностей, состав тазового пояса, название костей стопы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F451E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B64CD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растяжении связок, переломах костей, вывихах суставов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1E5DAB" w:rsidRDefault="00205100" w:rsidP="001E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ОМН</w:t>
            </w: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B49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КР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B85202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Различие между отрытым и закрытым переломом, первая помощь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B85202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B85202">
              <w:rPr>
                <w:rFonts w:ascii="Times New Roman" w:hAnsi="Times New Roman"/>
              </w:rPr>
              <w:t>Различие между отрытым и закрытым переломом, первая помощь</w:t>
            </w:r>
            <w:r>
              <w:rPr>
                <w:rFonts w:ascii="Times New Roman" w:hAnsi="Times New Roman"/>
              </w:rPr>
              <w:t>при переломах, вывихах, растяжении связок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F451E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98012B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Значение и строение мышц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1E5DAB" w:rsidRDefault="00205100" w:rsidP="001E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ОМН</w:t>
            </w: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B49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КР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E1167B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Зачем нужны мышцы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E1167B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Расположение мышц, их строение, основное свойство и значение для человека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F451E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98012B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группы мышц человека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1E5DAB" w:rsidRDefault="00205100" w:rsidP="001E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B49BD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РДП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54705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Выписать из учебника в тетрадь основные группы мышц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54705F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Группы </w:t>
            </w:r>
            <w:r w:rsidR="006E5D07">
              <w:rPr>
                <w:rFonts w:ascii="Times New Roman" w:hAnsi="Times New Roman"/>
              </w:rPr>
              <w:t>мышц, выполнение движений, демонстрирующих значение группы мышц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F451E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98012B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Работа мышц. Физическое утомление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1E5DAB" w:rsidRDefault="00205100" w:rsidP="001E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B49BD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49BD">
              <w:rPr>
                <w:rFonts w:ascii="Times New Roman" w:hAnsi="Times New Roman" w:cs="Times New Roman"/>
                <w:sz w:val="24"/>
                <w:szCs w:val="24"/>
              </w:rPr>
              <w:t>ЗС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D52A1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Как работают мышцы, когда наступает утомление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мыщц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как работать, чтобы долго не уставать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D52A1D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Чем мышцы прикреплены к костям, упражнения для укрепления мышц. Гигиена и профилактика мышечного утомления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F451E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845B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Предупреждение искривления позвоночника. Плоскостопие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1E5DAB" w:rsidRDefault="00205100" w:rsidP="001E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B49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533979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Правильная осанка, меры по предупреждению искривления позвоночника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97BEA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Правильная осанка и ее сохранение, причины плоскостопия, гигиенические правила для предупреждения появления плоскостопия и искривления позвоночника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F451E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845B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Значение опорно-двигательной системы. Роль физических упражнений в её формировании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205100" w:rsidRDefault="00205100" w:rsidP="00205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ОМН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B49BD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49BD">
              <w:rPr>
                <w:rFonts w:ascii="Times New Roman" w:hAnsi="Times New Roman" w:cs="Times New Roman"/>
                <w:sz w:val="24"/>
                <w:szCs w:val="24"/>
              </w:rPr>
              <w:t>ЗС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FA555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Комплекс упражнений для укрепления опорно-двигательной системы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FA5554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мышц и скелета для человека, влияние физического труда на организм, упражнения для утренней гимнастики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A656F5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845B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205100" w:rsidRDefault="00205100" w:rsidP="00205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B49BD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ЛО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A2ECA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Профилактика искривления позвоночника, первая помощь при переломах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E14C72" w:rsidP="007A2ECA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на вопросы на сс.6</w:t>
            </w:r>
            <w:r w:rsidR="007A2EC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-6</w:t>
            </w:r>
            <w:r w:rsidR="007A2ECA">
              <w:rPr>
                <w:rFonts w:ascii="Times New Roman" w:hAnsi="Times New Roman"/>
              </w:rPr>
              <w:t>6</w:t>
            </w:r>
          </w:p>
        </w:tc>
      </w:tr>
      <w:tr w:rsidR="00EE5C9E" w:rsidRPr="00316A52" w:rsidTr="001E5DAB">
        <w:trPr>
          <w:trHeight w:val="60"/>
          <w:tblHeader/>
        </w:trPr>
        <w:tc>
          <w:tcPr>
            <w:tcW w:w="1559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EE5C9E" w:rsidRPr="00316A52" w:rsidRDefault="00CC2432" w:rsidP="00AA0E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b/>
                <w:sz w:val="24"/>
                <w:szCs w:val="24"/>
              </w:rPr>
              <w:t>КРОВЬ И КРОВООБРАЩЕНИЕ. СЕРДЕЧНО-СОСУДИСТАЯ СИСТЕМА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A656F5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0E0192" w:rsidRDefault="00193D8F" w:rsidP="004E54C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C10509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Значение крови и кровообращения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253CF" w:rsidRDefault="001253CF" w:rsidP="00125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B49BD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49B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РДП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BA6308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Что такое кровь и ее значение для организма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BA6308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крови, ее значение для организма, функции, что такое кровообращение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F451E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4E54C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E369B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крови и кровообращения </w:t>
            </w:r>
            <w:r w:rsidR="006B331A" w:rsidRPr="00316A52">
              <w:rPr>
                <w:rFonts w:ascii="Times New Roman" w:hAnsi="Times New Roman" w:cs="Times New Roman"/>
                <w:sz w:val="24"/>
                <w:szCs w:val="24"/>
              </w:rPr>
              <w:t>Состав крови.</w:t>
            </w:r>
            <w:r w:rsidR="006B331A" w:rsidRPr="00316A5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Лабораторная работа № 1 «Микроскопическое строение крови»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253CF" w:rsidRDefault="001253CF" w:rsidP="00125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ОМН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B49BD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49B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РДП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815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Кто такой донор крови, знать свою группу крови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AB59BF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крови, функции эритроцитов, тромбоцитов и лейкоцитов; зачем делают переливания крови, кто такой донор крови, знать свою группу крови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F451E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C63E1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Органы кровообращения</w:t>
            </w:r>
            <w:r w:rsidR="006B331A" w:rsidRPr="00316A52">
              <w:rPr>
                <w:rFonts w:ascii="Times New Roman" w:hAnsi="Times New Roman" w:cs="Times New Roman"/>
                <w:sz w:val="24"/>
                <w:szCs w:val="24"/>
              </w:rPr>
              <w:t>. Сосуды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253CF" w:rsidRDefault="001253CF" w:rsidP="00125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ОМН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1E5DAB" w:rsidRDefault="008B49BD" w:rsidP="001E5D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ИК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2833A6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Роль кровеносных сосудов, их значение для организма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2833A6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кровеносных сосудов, функция вен, отличие венозной крови от артериальной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F451E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B142A7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Органы кровообращения. Сердце и его работа.</w:t>
            </w:r>
            <w:r w:rsidRPr="00316A5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Лабораторная работа № 1 «Подсчёт частоты пульса»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253CF" w:rsidRDefault="001253CF" w:rsidP="00125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B49BD" w:rsidRPr="008B49BD" w:rsidRDefault="008B49BD" w:rsidP="008B49B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49B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ЛО, И, ИК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D825E8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Умение найти и подсчитать пульс, функция сердца, его расположение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D825E8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сердце, его расположение и функция, названия частей сердца, нахождение и подсчет пульса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F451E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DB40D4" w:rsidRDefault="00B142A7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E5DAB">
              <w:rPr>
                <w:rFonts w:ascii="Times New Roman" w:hAnsi="Times New Roman" w:cs="Times New Roman"/>
                <w:sz w:val="24"/>
                <w:szCs w:val="24"/>
              </w:rPr>
              <w:t xml:space="preserve">Большой и малый круги кровообращения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253CF" w:rsidRDefault="001253CF" w:rsidP="00125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B49BD" w:rsidRDefault="008B49BD" w:rsidP="008B49B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ИК</w:t>
            </w:r>
          </w:p>
          <w:p w:rsidR="00193D8F" w:rsidRPr="00316A52" w:rsidRDefault="00193D8F" w:rsidP="008B49B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E254F2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Отличие венозной крови от артериальной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E254F2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Большой и малый круги кровообращения, их начало и конец, значение для организма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F451E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B142A7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Сердечно-сосудистые заболевания и их предупреждение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253CF" w:rsidRDefault="001253CF" w:rsidP="00125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ОМН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8B49BD" w:rsidRDefault="008B49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5E67BA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Причины и предупреждение сердечно-сосудистых заболеваний, упражнения для укрепления ССС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5E67BA" w:rsidRDefault="005E67BA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5E67BA">
              <w:rPr>
                <w:rFonts w:ascii="Times New Roman" w:hAnsi="Times New Roman"/>
              </w:rPr>
              <w:t>Причины и предупреждение сердечно-сосудистых заболеваний</w:t>
            </w:r>
            <w:r>
              <w:rPr>
                <w:rFonts w:ascii="Times New Roman" w:hAnsi="Times New Roman"/>
              </w:rPr>
              <w:t>, кровяное давление, профилактика вредных привычек, узнать свое артериальное давление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F451E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64764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Первая помощь при кровотечениях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253CF" w:rsidRDefault="001253CF" w:rsidP="00125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ОМН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B49BD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9BD">
              <w:rPr>
                <w:rFonts w:ascii="Times New Roman" w:hAnsi="Times New Roman" w:cs="Times New Roman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CC5BB8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Признаки венозного и артериального кровотечений, первая помощь</w:t>
            </w:r>
            <w:r w:rsidR="00962CB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; ссадины </w:t>
            </w:r>
            <w:r w:rsidR="00962CBF" w:rsidRPr="00962CBF">
              <w:rPr>
                <w:rFonts w:ascii="Times New Roman" w:hAnsi="Times New Roman" w:cs="Times New Roman"/>
                <w:b w:val="0"/>
                <w:sz w:val="24"/>
                <w:szCs w:val="24"/>
              </w:rPr>
              <w:t>и правильное использование жгута, зеленки, перекиси водорода, йода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CC5BB8" w:rsidRDefault="00CC5BB8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5BB8">
              <w:rPr>
                <w:rFonts w:ascii="Times New Roman" w:hAnsi="Times New Roman" w:cs="Times New Roman"/>
                <w:sz w:val="24"/>
                <w:szCs w:val="24"/>
              </w:rPr>
              <w:t>Признаки венозного и артериального кровотечений, первая помощь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обработка ссадин</w:t>
            </w:r>
            <w:r w:rsidR="00962CBF">
              <w:rPr>
                <w:rFonts w:ascii="Times New Roman" w:hAnsi="Times New Roman" w:cs="Times New Roman"/>
                <w:sz w:val="24"/>
                <w:szCs w:val="24"/>
              </w:rPr>
              <w:t>; правильное использование жгута, зеленки, перекиси водорода, йода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7F451E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64764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253CF" w:rsidRDefault="001253CF" w:rsidP="00125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AA0E9E" w:rsidRDefault="008B49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A7492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Знание приемов первой помощи при кровотечениях, упражнения для укрепления ССС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A74924" w:rsidRDefault="00A74924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Ответы на вопросы на СС.93-94, </w:t>
            </w:r>
            <w:r w:rsidRPr="00A74924">
              <w:rPr>
                <w:rFonts w:ascii="Times New Roman" w:hAnsi="Times New Roman"/>
              </w:rPr>
              <w:t>знание приемов первой помощи при кровотечениях, упражнения для укрепления ССС</w:t>
            </w:r>
          </w:p>
        </w:tc>
      </w:tr>
      <w:tr w:rsidR="00116FDC" w:rsidRPr="00316A52" w:rsidTr="001E5DAB">
        <w:trPr>
          <w:trHeight w:val="60"/>
          <w:tblHeader/>
        </w:trPr>
        <w:tc>
          <w:tcPr>
            <w:tcW w:w="1559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6FDC" w:rsidRPr="00316A52" w:rsidRDefault="00116FDC" w:rsidP="00AA0E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b/>
                <w:sz w:val="24"/>
                <w:szCs w:val="24"/>
              </w:rPr>
              <w:t>ДЫХАТЕЛЬНАЯ СИСТЕМА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BF4354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DC4A01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Дыхание. Значение дыхания. Органы дыхания. Их строение и функции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907A1" w:rsidRDefault="008907A1" w:rsidP="00890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B49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233A46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Органы дыхания, зачем нужны легкие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233A46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органов дыхания, расположение легких, их строение, функция диафрагмы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A656F5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28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DC4A01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 xml:space="preserve">Газообмен в лёгких и тканях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907A1" w:rsidRDefault="008907A1" w:rsidP="00890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B49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КР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AA0E9E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Куда поступает воздух при вдохе, подсчет количества вдохов и выдохов за 1 минуту в спокойном состоянии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4D7E6E" w:rsidRPr="00316A52" w:rsidRDefault="007B5230" w:rsidP="007B5230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Процесс газообмена в легких, </w:t>
            </w:r>
            <w:r w:rsidRPr="007B5230">
              <w:rPr>
                <w:rFonts w:ascii="Times New Roman" w:hAnsi="Times New Roman"/>
              </w:rPr>
              <w:t>подсчет количества вдохов и выдохов за 1 минуту в спокойном состоянии</w:t>
            </w:r>
            <w:r>
              <w:rPr>
                <w:rFonts w:ascii="Times New Roman" w:hAnsi="Times New Roman"/>
              </w:rPr>
              <w:t>, проведение опыта, доказывающего, что при выдохе вместе с углекислым годом из организма выводится и вода</w:t>
            </w:r>
          </w:p>
        </w:tc>
      </w:tr>
      <w:tr w:rsidR="001E5DAB" w:rsidRPr="00316A52" w:rsidTr="001152C8">
        <w:trPr>
          <w:trHeight w:val="1166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C21597" w:rsidRPr="00316A52" w:rsidRDefault="00A656F5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29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C21597" w:rsidRPr="00316A52" w:rsidRDefault="00C21597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C21597" w:rsidRPr="00316A52" w:rsidRDefault="00C21597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Гигиена дыхания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907A1" w:rsidRDefault="008907A1" w:rsidP="00890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C21597" w:rsidRPr="00316A52" w:rsidRDefault="00C21597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C21597" w:rsidRPr="00316A52" w:rsidRDefault="008B49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C21597" w:rsidRPr="00316A52" w:rsidRDefault="00C21597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для охраны воздуха, значение проветривания помещения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C21597" w:rsidRPr="00316A52" w:rsidRDefault="00603F8D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загрязненного воздуха на организм человека, значение проветривания помещения, меры для охраны воздуха, которые предпринимаются в нашем городе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7701BD" w:rsidRPr="00316A52" w:rsidRDefault="007701BD" w:rsidP="00A656F5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A656F5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7701BD" w:rsidRPr="00316A52" w:rsidRDefault="007701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7701BD" w:rsidRPr="00316A52" w:rsidRDefault="007701BD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Болезни органов дыхания и их предупреждение. Повторение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907A1" w:rsidRDefault="008907A1" w:rsidP="00890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ОМН</w:t>
            </w:r>
          </w:p>
          <w:p w:rsidR="007701BD" w:rsidRPr="00316A52" w:rsidRDefault="007701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7701BD" w:rsidRPr="00316A52" w:rsidRDefault="008B49BD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3FD4">
              <w:rPr>
                <w:rFonts w:ascii="Times New Roman" w:hAnsi="Times New Roman" w:cs="Times New Roman"/>
                <w:sz w:val="24"/>
                <w:szCs w:val="24"/>
              </w:rPr>
              <w:t>ЗС</w:t>
            </w:r>
          </w:p>
          <w:p w:rsidR="007701BD" w:rsidRPr="00316A52" w:rsidRDefault="007701B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7701BD" w:rsidRPr="00316A52" w:rsidRDefault="00F845F4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болезней органов дыхания и их профилактика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7701BD" w:rsidRPr="00316A52" w:rsidRDefault="00F845F4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Наиболее частые болезни органов дыхания и их причины, вред курения, предупреждение возникновения туберкулеза, правила ухода за больными, страдающими заболеваниями органов дыхания</w:t>
            </w:r>
          </w:p>
        </w:tc>
      </w:tr>
      <w:tr w:rsidR="00D4506D" w:rsidRPr="00316A52" w:rsidTr="001E5DAB">
        <w:trPr>
          <w:trHeight w:val="60"/>
          <w:tblHeader/>
        </w:trPr>
        <w:tc>
          <w:tcPr>
            <w:tcW w:w="1559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D4506D" w:rsidRPr="00316A52" w:rsidRDefault="00D4506D" w:rsidP="00AA0E9E">
            <w:pPr>
              <w:pStyle w:val="Style23"/>
              <w:widowControl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316A52">
              <w:rPr>
                <w:rFonts w:ascii="Times New Roman" w:hAnsi="Times New Roman"/>
                <w:b/>
              </w:rPr>
              <w:t>ПИЩЕВАРИТЕЛЬНАЯ СИСТЕМА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03468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A971DE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питания. Пищевые продукты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907A1" w:rsidRDefault="008907A1" w:rsidP="00890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03FD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11A1A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Растительная и животная пища, их значение для здоровья, необходимость разнообразия пищи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11A1A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Питание и его значение для человека, виды пищи, </w:t>
            </w:r>
            <w:r w:rsidRPr="00111A1A">
              <w:rPr>
                <w:rFonts w:ascii="Times New Roman" w:hAnsi="Times New Roman"/>
              </w:rPr>
              <w:t>необходимость разнообразия пищи</w:t>
            </w:r>
            <w:r>
              <w:rPr>
                <w:rFonts w:ascii="Times New Roman" w:hAnsi="Times New Roman"/>
              </w:rPr>
              <w:t>, составления правильного меню на 1 день</w:t>
            </w:r>
          </w:p>
        </w:tc>
      </w:tr>
      <w:tr w:rsidR="001E5DAB" w:rsidRPr="00316A52" w:rsidTr="001152C8">
        <w:trPr>
          <w:trHeight w:val="1054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F0043F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8E1B9A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Питательные вещества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907A1" w:rsidRDefault="008907A1" w:rsidP="00890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03FD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D55055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Необходимы вещества для жизни и здоровья человека</w:t>
            </w: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B95665" w:rsidP="00B95665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БЖУ и минеральных солей правильного питания, продукты питания, содержащие преимущественно белки, жиры, углеводы</w:t>
            </w:r>
            <w:r w:rsidR="00077E68">
              <w:rPr>
                <w:rFonts w:ascii="Times New Roman" w:hAnsi="Times New Roman"/>
              </w:rPr>
              <w:t>» что такое килокалории</w:t>
            </w:r>
          </w:p>
        </w:tc>
      </w:tr>
      <w:tr w:rsidR="001E5DAB" w:rsidRPr="00316A52" w:rsidTr="001152C8">
        <w:trPr>
          <w:trHeight w:val="276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C5376" w:rsidRPr="00316A52" w:rsidRDefault="003C5376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C5376" w:rsidRPr="00316A52" w:rsidRDefault="003C5376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C5376" w:rsidRPr="00316A52" w:rsidRDefault="003C5376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907A1" w:rsidRDefault="008907A1" w:rsidP="00890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3C5376" w:rsidRPr="00316A52" w:rsidRDefault="003C5376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C5376" w:rsidRPr="00403FD4" w:rsidRDefault="00403FD4" w:rsidP="006964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3FD4">
              <w:rPr>
                <w:rFonts w:ascii="Times New Roman" w:hAnsi="Times New Roman" w:cs="Times New Roman"/>
                <w:sz w:val="24"/>
                <w:szCs w:val="24"/>
              </w:rPr>
              <w:t>ЗС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C5376" w:rsidRPr="00316A52" w:rsidRDefault="003C5376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витаминов для организма</w:t>
            </w:r>
            <w:r w:rsidR="008474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предупреждение авитаминоза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C5376" w:rsidRPr="00847415" w:rsidRDefault="00847415" w:rsidP="00B95665">
            <w:pPr>
              <w:pStyle w:val="Style23"/>
              <w:spacing w:line="240" w:lineRule="auto"/>
              <w:contextualSpacing/>
              <w:jc w:val="left"/>
              <w:rPr>
                <w:rFonts w:ascii="Times New Roman" w:hAnsi="Times New Roman"/>
              </w:rPr>
            </w:pPr>
            <w:proofErr w:type="spellStart"/>
            <w:r w:rsidRPr="00847415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З</w:t>
            </w:r>
            <w:r w:rsidRPr="00847415">
              <w:rPr>
                <w:rFonts w:ascii="Times New Roman" w:hAnsi="Times New Roman"/>
              </w:rPr>
              <w:t>начение</w:t>
            </w:r>
            <w:proofErr w:type="spellEnd"/>
            <w:r w:rsidRPr="00847415">
              <w:rPr>
                <w:rFonts w:ascii="Times New Roman" w:hAnsi="Times New Roman"/>
              </w:rPr>
              <w:t xml:space="preserve"> витаминов для организма</w:t>
            </w:r>
            <w:r>
              <w:rPr>
                <w:rFonts w:ascii="Times New Roman" w:hAnsi="Times New Roman"/>
              </w:rPr>
              <w:t>, их группы, где содержатся, как человек их получает, понятие авитаминоза и его предупреждение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F0043F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193D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9416CD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Органы пищеварения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907A1" w:rsidRDefault="008907A1" w:rsidP="00890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193D8F" w:rsidRPr="00F4302C" w:rsidRDefault="00193D8F" w:rsidP="00847415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403FD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316A52" w:rsidRDefault="00F4111B" w:rsidP="00624D98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Название органов пищеварения</w:t>
            </w:r>
            <w:r w:rsidR="00381BA5">
              <w:rPr>
                <w:rFonts w:ascii="Times New Roman" w:hAnsi="Times New Roman" w:cs="Times New Roman"/>
                <w:b w:val="0"/>
                <w:sz w:val="24"/>
                <w:szCs w:val="24"/>
              </w:rPr>
              <w:t>: ротовая полость, пищевод, желудок, кишечник, печень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их расположение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93D8F" w:rsidRPr="00F4111B" w:rsidRDefault="00F4111B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F4111B">
              <w:rPr>
                <w:rFonts w:ascii="Times New Roman" w:hAnsi="Times New Roman"/>
              </w:rPr>
              <w:t>Название органов пищеварения и их расположение</w:t>
            </w:r>
            <w:r>
              <w:rPr>
                <w:rFonts w:ascii="Times New Roman" w:hAnsi="Times New Roman"/>
              </w:rPr>
              <w:t>, что происходит с пищей в различных отделах пищеварительной системы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F0043F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9416C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9416CD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Ротовая полость. Зубы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C75562" w:rsidP="00AA0E9E">
            <w:pPr>
              <w:pStyle w:val="a4"/>
              <w:spacing w:before="0" w:beforeAutospacing="0" w:after="0" w:afterAutospacing="0"/>
              <w:contextualSpacing/>
            </w:pPr>
            <w: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403FD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624D98" w:rsidP="00945772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Функция зубов </w:t>
            </w: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624D98" w:rsidP="00F50C4B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Строение ротовой полости, значение зубов и их строение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F0043F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9416C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9416CD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Изменение пищи в желудке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744F43" w:rsidP="00AA0E9E">
            <w:pPr>
              <w:pStyle w:val="a4"/>
              <w:spacing w:before="0" w:beforeAutospacing="0" w:after="0" w:afterAutospacing="0"/>
              <w:contextualSpacing/>
            </w:pPr>
            <w:r w:rsidRPr="00CF34A0">
              <w:rPr>
                <w:rFonts w:eastAsiaTheme="minorHAnsi"/>
                <w:color w:val="000000" w:themeColor="text1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403FD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A704A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Расположение желудка, его значение; необходимость тщательного пережевывания пищи</w:t>
            </w: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A704AF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желудок, его расположение, значение, воздействие на пищу желудочного сока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F0043F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9416C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9416CD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Изменение пищи в кишечнике. Печень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744F43" w:rsidP="00AA0E9E">
            <w:pPr>
              <w:pStyle w:val="a4"/>
              <w:spacing w:before="0" w:beforeAutospacing="0" w:after="0" w:afterAutospacing="0"/>
              <w:contextualSpacing/>
            </w:pPr>
            <w:r w:rsidRPr="00CF34A0">
              <w:rPr>
                <w:rFonts w:eastAsiaTheme="minorHAnsi"/>
                <w:color w:val="000000" w:themeColor="text1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403FD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A601EE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Местонахождение печени и поджелудочной железы</w:t>
            </w: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416CD" w:rsidRPr="00316A52" w:rsidRDefault="00A601EE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Тонкий и толстый кишечник, их функция, удаление остатков переваренной пищи</w:t>
            </w:r>
            <w:r w:rsidR="00E029FB">
              <w:rPr>
                <w:rFonts w:ascii="Times New Roman" w:hAnsi="Times New Roman"/>
              </w:rPr>
              <w:t>, аппендикс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641DCC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38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Гигиена питания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a4"/>
              <w:spacing w:before="0" w:beforeAutospacing="0" w:after="0" w:afterAutospacing="0"/>
              <w:contextualSpacing/>
            </w:pPr>
            <w:r w:rsidRPr="00CF34A0">
              <w:rPr>
                <w:rFonts w:eastAsiaTheme="minorHAnsi"/>
                <w:color w:val="000000" w:themeColor="text1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403FD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Правила гигиены питания и их значения для здоровья человека</w:t>
            </w: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B30B88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Правила гигиены питания и их значения для здоровья человека, опасность переедания, </w:t>
            </w:r>
            <w:r w:rsidR="004F2BD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регулярность питания,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составление меню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641DCC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39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5DAB">
              <w:rPr>
                <w:rFonts w:ascii="Times New Roman" w:hAnsi="Times New Roman" w:cs="Times New Roman"/>
                <w:sz w:val="24"/>
                <w:szCs w:val="24"/>
              </w:rPr>
              <w:t>Уход за зубами и ротовой полостью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a4"/>
              <w:spacing w:before="0" w:beforeAutospacing="0" w:after="0" w:afterAutospacing="0"/>
              <w:contextualSpacing/>
            </w:pPr>
            <w:r w:rsidRPr="00CF34A0">
              <w:rPr>
                <w:rFonts w:eastAsiaTheme="minorHAnsi"/>
                <w:color w:val="000000" w:themeColor="text1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403FD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0336CC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Правила ухода за зубами</w:t>
            </w:r>
          </w:p>
        </w:tc>
        <w:tc>
          <w:tcPr>
            <w:tcW w:w="567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0336CC" w:rsidRDefault="000336CC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0336CC">
              <w:rPr>
                <w:rFonts w:ascii="Times New Roman" w:hAnsi="Times New Roman"/>
              </w:rPr>
              <w:t>Правила ухода за зубами</w:t>
            </w:r>
            <w:r>
              <w:rPr>
                <w:rFonts w:ascii="Times New Roman" w:hAnsi="Times New Roman"/>
              </w:rPr>
              <w:t>, что вредит зубам, признаки кариеса зубов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Предупреждение желудочно-кишечных заболеваний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a4"/>
              <w:spacing w:before="0" w:beforeAutospacing="0" w:after="0" w:afterAutospacing="0"/>
              <w:contextualSpacing/>
            </w:pPr>
            <w:r w:rsidRPr="00CF34A0">
              <w:rPr>
                <w:rFonts w:eastAsiaTheme="minorHAnsi"/>
                <w:color w:val="000000" w:themeColor="text1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403FD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99062D" w:rsidP="0099062D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Роль правильного питания для здоровья пищеварительной системы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99062D" w:rsidP="00831E74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Вред курения и алкоголизма на здоровье человека, цирроз печени, язва желудка; меры профилактики для предупреждения </w:t>
            </w:r>
            <w:r w:rsidR="00831E74">
              <w:rPr>
                <w:rFonts w:ascii="Times New Roman" w:hAnsi="Times New Roman"/>
              </w:rPr>
              <w:t>ЖКЗ</w:t>
            </w:r>
          </w:p>
        </w:tc>
      </w:tr>
      <w:tr w:rsidR="001E5DAB" w:rsidRPr="00316A52" w:rsidTr="001152C8">
        <w:trPr>
          <w:trHeight w:val="769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Предупреждение инфекционных заболеваний и глистных заражений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a4"/>
              <w:spacing w:before="0" w:beforeAutospacing="0" w:after="0" w:afterAutospacing="0"/>
              <w:contextualSpacing/>
            </w:pPr>
            <w:r w:rsidRPr="00CF34A0">
              <w:rPr>
                <w:rFonts w:eastAsiaTheme="minorHAnsi"/>
                <w:color w:val="000000" w:themeColor="text1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403FD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67253E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Профилактика заражений инфекционными кишечными и глистными заболеваниями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5D1914" w:rsidRDefault="005D1914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опасных инфекционных желудочно-кишечных заболеваний, глистных заболеваний и их профилактика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1E5DAB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5DAB">
              <w:rPr>
                <w:rFonts w:ascii="Times New Roman" w:hAnsi="Times New Roman" w:cs="Times New Roman"/>
                <w:sz w:val="24"/>
                <w:szCs w:val="24"/>
              </w:rPr>
              <w:t>Пищевые отравления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a4"/>
              <w:spacing w:before="0" w:beforeAutospacing="0" w:after="0" w:afterAutospacing="0"/>
              <w:contextualSpacing/>
            </w:pPr>
            <w:r w:rsidRPr="00CF34A0">
              <w:rPr>
                <w:rFonts w:eastAsiaTheme="minorHAnsi"/>
                <w:color w:val="000000" w:themeColor="text1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403FD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F71DE5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Причины и профилактика пищевых отравлений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F71DE5" w:rsidRDefault="00F71DE5" w:rsidP="00F71DE5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F71DE5">
              <w:rPr>
                <w:rFonts w:ascii="Times New Roman" w:hAnsi="Times New Roman"/>
              </w:rPr>
              <w:t>Причины</w:t>
            </w:r>
            <w:r>
              <w:rPr>
                <w:rFonts w:ascii="Times New Roman" w:hAnsi="Times New Roman"/>
              </w:rPr>
              <w:t>,</w:t>
            </w:r>
            <w:r w:rsidRPr="00F71DE5">
              <w:rPr>
                <w:rFonts w:ascii="Times New Roman" w:hAnsi="Times New Roman"/>
              </w:rPr>
              <w:t xml:space="preserve"> профилактика пищевых отравлений</w:t>
            </w:r>
            <w:r>
              <w:rPr>
                <w:rFonts w:ascii="Times New Roman" w:hAnsi="Times New Roman"/>
              </w:rPr>
              <w:t xml:space="preserve"> и меры помощи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1E5DAB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5DAB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3606A4" w:rsidRPr="001E5DAB" w:rsidRDefault="003606A4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a4"/>
              <w:spacing w:before="0" w:beforeAutospacing="0" w:after="0" w:afterAutospacing="0"/>
              <w:contextualSpacing/>
            </w:pPr>
            <w:r>
              <w:t>РК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592B6E" w:rsidRDefault="00403FD4" w:rsidP="00592B6E">
            <w:pPr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Репродуктивная, </w:t>
            </w:r>
            <w:r w:rsidRPr="00403FD4">
              <w:rPr>
                <w:rFonts w:ascii="Times New Roman" w:hAnsi="Times New Roman" w:cs="Times New Roman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65819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Гигиена полости рта, правила здорового питания, профилактика заболеваний ЖКТ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D12415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на вопросы на СС. 157-158</w:t>
            </w:r>
          </w:p>
        </w:tc>
      </w:tr>
      <w:tr w:rsidR="003928D3" w:rsidRPr="00316A52" w:rsidTr="001E5DAB">
        <w:trPr>
          <w:trHeight w:val="60"/>
          <w:tblHeader/>
        </w:trPr>
        <w:tc>
          <w:tcPr>
            <w:tcW w:w="1559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F430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b/>
                <w:sz w:val="24"/>
                <w:szCs w:val="24"/>
              </w:rPr>
              <w:t>МОЧЕВЫДЕЛИТЕЛЬНАЯ СИСТЕМА</w:t>
            </w:r>
          </w:p>
          <w:p w:rsidR="003928D3" w:rsidRPr="00316A52" w:rsidRDefault="003928D3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Почки – органы выделения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D12415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12415">
              <w:rPr>
                <w:rFonts w:ascii="Times New Roman" w:eastAsiaTheme="minorHAnsi" w:hAnsi="Times New Roman" w:cs="Times New Roman"/>
                <w:b w:val="0"/>
                <w:color w:val="000000" w:themeColor="text1"/>
                <w:sz w:val="24"/>
                <w:szCs w:val="24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2C2FE4" w:rsidRDefault="002C2FE4" w:rsidP="002C2FE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ИК</w:t>
            </w:r>
          </w:p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1E5DAB" w:rsidRDefault="00B77DC6" w:rsidP="001E5D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почек в организме человека, их местоположение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1E5DAB" w:rsidRDefault="00B77DC6" w:rsidP="001E5D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мочевыделительной системы и их значение для организма человека</w:t>
            </w:r>
            <w:r w:rsidR="00806ECC">
              <w:rPr>
                <w:rFonts w:ascii="Times New Roman" w:hAnsi="Times New Roman" w:cs="Times New Roman"/>
                <w:sz w:val="24"/>
                <w:szCs w:val="24"/>
              </w:rPr>
              <w:t>, местоположение почек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почечных заболеваний. Повторение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1E5DAB" w:rsidRDefault="008907A1" w:rsidP="001E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1E5DAB" w:rsidRDefault="004222A1" w:rsidP="001E5D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 почек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A77ED0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 почек, влияние на них острой пищи и алкоголя</w:t>
            </w:r>
          </w:p>
        </w:tc>
      </w:tr>
      <w:tr w:rsidR="003928D3" w:rsidRPr="00316A52" w:rsidTr="001E5DAB">
        <w:trPr>
          <w:trHeight w:val="60"/>
          <w:tblHeader/>
        </w:trPr>
        <w:tc>
          <w:tcPr>
            <w:tcW w:w="1559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B24A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b/>
                <w:sz w:val="24"/>
                <w:szCs w:val="24"/>
              </w:rPr>
              <w:t>КОЖА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 xml:space="preserve">Кожа и её роль в жизни человека. </w:t>
            </w:r>
          </w:p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57495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495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78103A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Чем покрыто тело человека, ее значение для жизни 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78103A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кожи в организме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D86707" w:rsidRDefault="00641DCC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47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D86707" w:rsidRPr="00316A52" w:rsidRDefault="00D86707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D86707" w:rsidRPr="00316A52" w:rsidRDefault="00D86707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Уход за кожей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D86707" w:rsidRPr="00316A52" w:rsidRDefault="0057495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495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D86707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D86707" w:rsidRDefault="00D86707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Правила ухода за кожей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D86707" w:rsidRDefault="00D86707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чистоты кожи, правила ухода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Волосы и ногти. Уход за волосами и ногтями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57495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495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4012A1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Правила ухода за волосами и ногтями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D86707" w:rsidP="00D86707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Строение волоса и ногтя, з</w:t>
            </w:r>
            <w:r w:rsidR="004012A1">
              <w:rPr>
                <w:rFonts w:ascii="Times New Roman" w:hAnsi="Times New Roman"/>
              </w:rPr>
              <w:t>начение чистоты волос, соблюдение правил ухода за волосами, ногтями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641DCC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49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1E5DAB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5DAB">
              <w:rPr>
                <w:rFonts w:ascii="Times New Roman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57495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495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4704BC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Правила закаливания организма и его значение для здоровья человека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03650" w:rsidRDefault="00303650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303650">
              <w:rPr>
                <w:rFonts w:ascii="Times New Roman" w:hAnsi="Times New Roman"/>
              </w:rPr>
              <w:t>Правила закаливания организма и его значение для здоровья человека</w:t>
            </w:r>
            <w:r w:rsidR="00267F24">
              <w:rPr>
                <w:rFonts w:ascii="Times New Roman" w:hAnsi="Times New Roman"/>
              </w:rPr>
              <w:t>, техника безопасности при купании в реке или море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Первая помощь при тепловых и солнечных ударах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57495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495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9D1DCE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Профилактика перегревания организма и первая помощь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9D1DCE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Причины перегревания организма, профилактика и первая помощь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ожогах и обморожении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907A1" w:rsidRDefault="008907A1" w:rsidP="00890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D8558F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Профилактика и первая помощь при ожогах и обморожениях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8842E0" w:rsidRDefault="008842E0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8842E0">
              <w:rPr>
                <w:rFonts w:ascii="Times New Roman" w:hAnsi="Times New Roman"/>
              </w:rPr>
              <w:t>Профилактика и первая помощь при ожогах и обморожениях</w:t>
            </w:r>
            <w:r>
              <w:rPr>
                <w:rFonts w:ascii="Times New Roman" w:hAnsi="Times New Roman"/>
              </w:rPr>
              <w:t>, значение закаливания для предупреждения обморожения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907A1" w:rsidRDefault="008907A1" w:rsidP="00890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</w:p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FF21E1" w:rsidRDefault="00FF21E1" w:rsidP="00FF21E1">
            <w:pPr>
              <w:spacing w:after="0"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9640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Репродуктивные</w:t>
            </w:r>
            <w:r w:rsidR="002C2FE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, </w:t>
            </w:r>
            <w:r w:rsidR="002C2FE4" w:rsidRPr="002C2FE4">
              <w:rPr>
                <w:rFonts w:ascii="Times New Roman" w:hAnsi="Times New Roman" w:cs="Times New Roman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B1D86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Правила ухода за кожей, волосами, ногтями, первая помощь при ожогах, обморожениях, перегревах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B1D86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Ответы на вопросы на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185-186</w:t>
            </w:r>
          </w:p>
        </w:tc>
      </w:tr>
      <w:tr w:rsidR="003928D3" w:rsidRPr="00316A52" w:rsidTr="001E5DAB">
        <w:trPr>
          <w:trHeight w:val="60"/>
          <w:tblHeader/>
        </w:trPr>
        <w:tc>
          <w:tcPr>
            <w:tcW w:w="1559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ED5D85">
            <w:pPr>
              <w:spacing w:after="0" w:line="240" w:lineRule="auto"/>
              <w:contextualSpacing/>
              <w:jc w:val="center"/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НЕРВНАЯ СИСТЕМА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Головной и спинной мозг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B60851" w:rsidRPr="008B4911" w:rsidRDefault="00B60851" w:rsidP="00B60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911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1A4A08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Местонахождение головного и спинного мозга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1A4A08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нервной системы, расположение головного и спинного мозга и их значение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Нервы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B60851" w:rsidRPr="008B4911" w:rsidRDefault="00B60851" w:rsidP="00B60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911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2FE4"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</w:rPr>
              <w:t>ЛО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643D3B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нервов для организма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643D3B" w:rsidP="00AA0E9E">
            <w:pPr>
              <w:spacing w:after="0" w:line="240" w:lineRule="auto"/>
              <w:contextualSpacing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Расположение нервов, их основное свойство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нервной системы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B60851" w:rsidRDefault="00B60851" w:rsidP="00B60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ОМН</w:t>
            </w:r>
          </w:p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A70DDD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Функция нервной системы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A70DDD" w:rsidP="00AA0E9E">
            <w:pPr>
              <w:spacing w:after="0" w:line="240" w:lineRule="auto"/>
              <w:contextualSpacing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Значение НС, процессы, присущие только человеку благодаря НС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Режим дня, гигиена труда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B60851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C36B4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Правила гигиены труда и отдыха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C36B43" w:rsidP="00C36B43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режима дня, правила гигиены труда и отдыха; составление режима своего дня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Сон и его значение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B60851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C36B4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Зачем нужен сон, условия хорошего сна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C36B43" w:rsidRDefault="00C36B43" w:rsidP="00C36B43">
            <w:pPr>
              <w:pStyle w:val="Default"/>
              <w:contextualSpacing/>
              <w:rPr>
                <w:color w:val="auto"/>
              </w:rPr>
            </w:pPr>
            <w:r w:rsidRPr="00C36B43">
              <w:rPr>
                <w:color w:val="auto"/>
              </w:rPr>
              <w:t xml:space="preserve">Значение </w:t>
            </w:r>
            <w:r>
              <w:rPr>
                <w:color w:val="auto"/>
              </w:rPr>
              <w:t>сна для организма, условия хорошего сна, правила для обеспечения спокойного сна</w:t>
            </w:r>
          </w:p>
        </w:tc>
      </w:tr>
      <w:tr w:rsidR="001152C8" w:rsidRPr="00316A52" w:rsidTr="001152C8">
        <w:trPr>
          <w:trHeight w:val="1198"/>
          <w:tblHeader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Pr="00316A52" w:rsidRDefault="001152C8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58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Pr="00316A52" w:rsidRDefault="001152C8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Pr="00316A52" w:rsidRDefault="001152C8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4C5">
              <w:rPr>
                <w:rFonts w:ascii="Times New Roman" w:hAnsi="Times New Roman" w:cs="Times New Roman"/>
                <w:sz w:val="24"/>
                <w:szCs w:val="24"/>
              </w:rPr>
              <w:t>Вредное влияние спиртных и напитков и курения на нервную систему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Pr="00316A52" w:rsidRDefault="001152C8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Pr="00316A52" w:rsidRDefault="001152C8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6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Pr="00316A52" w:rsidRDefault="001152C8" w:rsidP="009527EB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Вред спиртных напитков, курения и наркотиков на организм человека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Pr="009527EB" w:rsidRDefault="001152C8" w:rsidP="00AA0E9E">
            <w:pPr>
              <w:pStyle w:val="Default"/>
              <w:contextualSpacing/>
              <w:rPr>
                <w:color w:val="FF0000"/>
              </w:rPr>
            </w:pPr>
            <w:r w:rsidRPr="009527EB">
              <w:t>Вред спиртных напитков, курения и наркотиков на организм человека</w:t>
            </w:r>
            <w:r>
              <w:t>, что такое наркомания, профилактика вредных привычек; специалист, лечащих алкоголизм, наркоманию, курение</w:t>
            </w:r>
          </w:p>
        </w:tc>
      </w:tr>
      <w:tr w:rsidR="001152C8" w:rsidRPr="00316A52" w:rsidTr="001152C8">
        <w:trPr>
          <w:trHeight w:val="20"/>
          <w:tblHeader/>
        </w:trPr>
        <w:tc>
          <w:tcPr>
            <w:tcW w:w="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Default="001152C8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59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Pr="00316A52" w:rsidRDefault="001152C8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Pr="004E54C5" w:rsidRDefault="001152C8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Default="001152C8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Default="001152C8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  <w:bottom w:val="single" w:sz="2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Default="001152C8" w:rsidP="009527EB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Pr="009527EB" w:rsidRDefault="001152C8" w:rsidP="00AA0E9E">
            <w:pPr>
              <w:pStyle w:val="Default"/>
              <w:contextualSpacing/>
            </w:pPr>
          </w:p>
        </w:tc>
      </w:tr>
      <w:tr w:rsidR="001152C8" w:rsidRPr="00316A52" w:rsidTr="001152C8">
        <w:trPr>
          <w:trHeight w:val="472"/>
          <w:tblHeader/>
        </w:trPr>
        <w:tc>
          <w:tcPr>
            <w:tcW w:w="7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Default="001152C8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Pr="00316A52" w:rsidRDefault="001152C8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Default="001152C8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Default="001152C8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Default="001152C8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  <w:bottom w:val="single" w:sz="2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Default="001152C8" w:rsidP="009527EB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2" w:space="0" w:color="000000"/>
              <w:bottom w:val="single" w:sz="2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1152C8" w:rsidRPr="009527EB" w:rsidRDefault="001152C8" w:rsidP="00AA0E9E">
            <w:pPr>
              <w:pStyle w:val="Default"/>
              <w:contextualSpacing/>
            </w:pPr>
          </w:p>
        </w:tc>
      </w:tr>
      <w:tr w:rsidR="003928D3" w:rsidRPr="00316A52" w:rsidTr="001E5DAB">
        <w:trPr>
          <w:trHeight w:val="60"/>
          <w:tblHeader/>
        </w:trPr>
        <w:tc>
          <w:tcPr>
            <w:tcW w:w="1559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232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16A52">
              <w:rPr>
                <w:rFonts w:ascii="Times New Roman" w:hAnsi="Times New Roman" w:cs="Times New Roman"/>
                <w:b/>
                <w:sz w:val="24"/>
                <w:szCs w:val="24"/>
              </w:rPr>
              <w:t>ОРГАНЫ ЧУВСТВ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0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Орган зрения</w:t>
            </w:r>
          </w:p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1E5DAB" w:rsidRDefault="00295AB4" w:rsidP="001E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911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2FE4"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="003928D3" w:rsidRPr="00316A52">
              <w:rPr>
                <w:rFonts w:ascii="Times New Roman" w:hAnsi="Times New Roman" w:cs="Times New Roman"/>
                <w:b w:val="0"/>
                <w:sz w:val="24"/>
                <w:szCs w:val="24"/>
              </w:rPr>
              <w:t>игровая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E9510E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глаза, слез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E9510E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Строение глаза, функция слез, защита глаза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641DCC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641DC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Гигиена зрения</w:t>
            </w:r>
          </w:p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1E5DAB" w:rsidRDefault="00295AB4" w:rsidP="001E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911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2FE4"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</w:rPr>
              <w:t>РДП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EF54E8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Правила гигиены зрения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EF54E8" w:rsidP="00AA0E9E">
            <w:pPr>
              <w:pStyle w:val="Style23"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при письме и чтении, гигиены зрения, продукты питания, необходимые для сохранения нормального зрения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A787E" w:rsidRDefault="00641DCC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62</w:t>
            </w:r>
          </w:p>
        </w:tc>
        <w:tc>
          <w:tcPr>
            <w:tcW w:w="10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A787E" w:rsidRPr="00316A52" w:rsidRDefault="009A787E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A787E" w:rsidRPr="00316A52" w:rsidRDefault="009A787E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Орган слуха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A787E" w:rsidRPr="001E5DAB" w:rsidRDefault="0085535A" w:rsidP="001E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A787E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2FE4"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</w:rPr>
              <w:t>РДП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A787E" w:rsidRPr="00316A52" w:rsidRDefault="00872016" w:rsidP="00AA0E9E">
            <w:pPr>
              <w:pStyle w:val="17PRIL-tabl-hroom"/>
              <w:spacing w:line="240" w:lineRule="auto"/>
              <w:contextualSpacing/>
              <w:rPr>
                <w:rStyle w:val="c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b w:val="0"/>
                <w:sz w:val="24"/>
                <w:szCs w:val="24"/>
              </w:rPr>
              <w:t>Значение слуха для человека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A787E" w:rsidRPr="00316A52" w:rsidRDefault="00872016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Функция слуха, строение органа слуха, строение наружного уха, среднего уха, роль внутреннего уха; рассказ о восприятии звуков с опорой на рисунок в учебнике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63</w:t>
            </w:r>
          </w:p>
        </w:tc>
        <w:tc>
          <w:tcPr>
            <w:tcW w:w="10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 xml:space="preserve"> Гигиена слуха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5535A" w:rsidRDefault="0085535A" w:rsidP="00855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81E59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Правила гигиены слуха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281E59" w:rsidRDefault="00281E59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281E59">
              <w:rPr>
                <w:rFonts w:ascii="Times New Roman" w:hAnsi="Times New Roman"/>
              </w:rPr>
              <w:t>Правила гигиены слуха</w:t>
            </w:r>
            <w:r>
              <w:rPr>
                <w:rFonts w:ascii="Times New Roman" w:hAnsi="Times New Roman"/>
              </w:rPr>
              <w:t>, уход за ушами</w:t>
            </w:r>
            <w:r w:rsidR="00F16D3A">
              <w:rPr>
                <w:rFonts w:ascii="Times New Roman" w:hAnsi="Times New Roman"/>
              </w:rPr>
              <w:t>, значение слуха в жизни человека</w:t>
            </w:r>
          </w:p>
        </w:tc>
      </w:tr>
      <w:tr w:rsidR="001E5DAB" w:rsidRPr="00316A52" w:rsidTr="001152C8">
        <w:trPr>
          <w:trHeight w:val="60"/>
          <w:tblHeader/>
        </w:trPr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64</w:t>
            </w:r>
          </w:p>
        </w:tc>
        <w:tc>
          <w:tcPr>
            <w:tcW w:w="10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 xml:space="preserve">Орган обоняния 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5535A" w:rsidRDefault="0085535A" w:rsidP="00855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063240" w:rsidP="00A96326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Расположение органов обоняния,</w:t>
            </w:r>
            <w:r w:rsidR="00857D4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их значение в жизни человека;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запахи, </w:t>
            </w:r>
            <w:r w:rsidR="00A96326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предупреждающие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 опасности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857D47" w:rsidP="00AA0E9E">
            <w:pPr>
              <w:pStyle w:val="Style23"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обоняния в жизни человека, расположение органов обоняния, запахи, опасные для жизни</w:t>
            </w:r>
          </w:p>
        </w:tc>
      </w:tr>
      <w:tr w:rsidR="001152C8" w:rsidRPr="00316A52" w:rsidTr="001152C8">
        <w:trPr>
          <w:trHeight w:val="276"/>
          <w:tblHeader/>
        </w:trPr>
        <w:tc>
          <w:tcPr>
            <w:tcW w:w="7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503A4E" w:rsidRPr="00316A52" w:rsidRDefault="00503A4E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65</w:t>
            </w:r>
          </w:p>
        </w:tc>
        <w:tc>
          <w:tcPr>
            <w:tcW w:w="106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503A4E" w:rsidRPr="00316A52" w:rsidRDefault="00503A4E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503A4E" w:rsidRPr="00316A52" w:rsidRDefault="00503A4E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 xml:space="preserve">Орган вкуса 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5535A" w:rsidRDefault="0085535A" w:rsidP="00855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  <w:p w:rsidR="00503A4E" w:rsidRPr="00316A52" w:rsidRDefault="00503A4E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503A4E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503A4E" w:rsidRPr="00316A52" w:rsidRDefault="00825348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Какой орган отвечает за вкус пищи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503A4E" w:rsidRPr="00316A52" w:rsidRDefault="00825348" w:rsidP="00825348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Язык как орган вкуса, связь органа вкуса с органом обоняния, профессии людей, для которых важны вкусовые ощущения.</w:t>
            </w:r>
          </w:p>
        </w:tc>
      </w:tr>
      <w:tr w:rsidR="004E54C5" w:rsidRPr="00316A52" w:rsidTr="001152C8">
        <w:trPr>
          <w:trHeight w:val="355"/>
          <w:tblHeader/>
        </w:trPr>
        <w:tc>
          <w:tcPr>
            <w:tcW w:w="7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A96326" w:rsidRPr="00316A52" w:rsidRDefault="00A96326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66</w:t>
            </w:r>
          </w:p>
        </w:tc>
        <w:tc>
          <w:tcPr>
            <w:tcW w:w="106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A96326" w:rsidRPr="00316A52" w:rsidRDefault="00A96326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A96326" w:rsidRPr="00316A52" w:rsidRDefault="00A96326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A96326" w:rsidRPr="001E5DAB" w:rsidRDefault="0085535A" w:rsidP="001E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A96326" w:rsidRPr="00316A52" w:rsidRDefault="002C2FE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  <w:r w:rsidR="00F95EB4">
              <w:rPr>
                <w:rFonts w:ascii="Times New Roman" w:hAnsi="Times New Roman" w:cs="Times New Roman"/>
                <w:b w:val="0"/>
                <w:sz w:val="24"/>
                <w:szCs w:val="24"/>
              </w:rPr>
              <w:t>, ЛО</w:t>
            </w:r>
          </w:p>
        </w:tc>
        <w:tc>
          <w:tcPr>
            <w:tcW w:w="3118" w:type="dxa"/>
            <w:gridSpan w:val="2"/>
            <w:tcBorders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A96326" w:rsidRPr="00316A52" w:rsidRDefault="005B05EC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Гигиена органов чувств</w:t>
            </w:r>
          </w:p>
        </w:tc>
        <w:tc>
          <w:tcPr>
            <w:tcW w:w="5670" w:type="dxa"/>
            <w:tcBorders>
              <w:left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A96326" w:rsidRPr="00316A52" w:rsidRDefault="005B05EC" w:rsidP="00AA0E9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 на с. 225</w:t>
            </w:r>
          </w:p>
        </w:tc>
      </w:tr>
      <w:tr w:rsidR="003928D3" w:rsidRPr="00316A52" w:rsidTr="001E5DAB">
        <w:trPr>
          <w:trHeight w:val="60"/>
          <w:tblHeader/>
        </w:trPr>
        <w:tc>
          <w:tcPr>
            <w:tcW w:w="1559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382F3E">
            <w:pPr>
              <w:pStyle w:val="Style23"/>
              <w:widowControl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316A52">
              <w:rPr>
                <w:rFonts w:ascii="Times New Roman" w:hAnsi="Times New Roman"/>
                <w:b/>
              </w:rPr>
              <w:t>ОХРАНА ЗДОРОВЬЯ ЧЕЛОВЕКА В РОССИЙСКОЙ ФЕДЕРАЦИИ</w:t>
            </w:r>
          </w:p>
        </w:tc>
      </w:tr>
      <w:tr w:rsidR="001152C8" w:rsidRPr="00316A52" w:rsidTr="001152C8">
        <w:trPr>
          <w:trHeight w:val="60"/>
          <w:tblHeader/>
        </w:trPr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67</w:t>
            </w:r>
          </w:p>
        </w:tc>
        <w:tc>
          <w:tcPr>
            <w:tcW w:w="10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Охрана здоровья человека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A7071C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ОМН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F95EB4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ЗС</w:t>
            </w: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B06F7B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Что включает в себя здоровый образ жизни, необходимость диспансеризации</w:t>
            </w: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auto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0D4FC8" w:rsidP="000D4FC8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Здравоохранение, правила здорового образа жизни, диспансеризации, вакцинация и ее значение</w:t>
            </w:r>
          </w:p>
        </w:tc>
      </w:tr>
      <w:tr w:rsidR="001152C8" w:rsidRPr="00316A52" w:rsidTr="001152C8">
        <w:trPr>
          <w:trHeight w:val="60"/>
          <w:tblHeader/>
        </w:trPr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68</w:t>
            </w:r>
          </w:p>
        </w:tc>
        <w:tc>
          <w:tcPr>
            <w:tcW w:w="10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3928D3" w:rsidP="00AA0E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6A52">
              <w:rPr>
                <w:rFonts w:ascii="Times New Roman" w:hAnsi="Times New Roman" w:cs="Times New Roman"/>
                <w:sz w:val="24"/>
                <w:szCs w:val="24"/>
              </w:rPr>
              <w:t>Система учреждений здравоохранения в Российской Федерации. Итоги учёбы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A7071C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1E5DAB" w:rsidRDefault="006A1691" w:rsidP="001E5DAB">
            <w:pPr>
              <w:spacing w:after="0"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9640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Репродуктивные</w:t>
            </w: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F44441" w:rsidP="00AA0E9E">
            <w:pPr>
              <w:pStyle w:val="17PRIL-tabl-hroom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Знать номер скорой помощи, местонахождение своего лечебного учреждения, случаи, когда необходимо обращаться к врачу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3928D3" w:rsidRPr="00316A52" w:rsidRDefault="005D712D" w:rsidP="0061057E">
            <w:pPr>
              <w:pStyle w:val="Style23"/>
              <w:widowControl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Учреждения здравоохранения, номер районной поликлиники, номер скорой помощи, </w:t>
            </w:r>
            <w:r w:rsidR="0061057E">
              <w:rPr>
                <w:rFonts w:ascii="Times New Roman" w:hAnsi="Times New Roman"/>
              </w:rPr>
              <w:t xml:space="preserve">названия </w:t>
            </w:r>
            <w:r>
              <w:rPr>
                <w:rFonts w:ascii="Times New Roman" w:hAnsi="Times New Roman"/>
              </w:rPr>
              <w:t>специалист</w:t>
            </w:r>
            <w:r w:rsidR="0061057E">
              <w:rPr>
                <w:rFonts w:ascii="Times New Roman" w:hAnsi="Times New Roman"/>
              </w:rPr>
              <w:t>ов</w:t>
            </w:r>
            <w:r w:rsidR="008D47EB">
              <w:rPr>
                <w:rFonts w:ascii="Times New Roman" w:hAnsi="Times New Roman"/>
              </w:rPr>
              <w:t>, к которым необходимо обращаться</w:t>
            </w:r>
            <w:r>
              <w:rPr>
                <w:rFonts w:ascii="Times New Roman" w:hAnsi="Times New Roman"/>
              </w:rPr>
              <w:t xml:space="preserve"> при различных заболеваниях</w:t>
            </w:r>
          </w:p>
        </w:tc>
      </w:tr>
    </w:tbl>
    <w:p w:rsidR="006C3B0A" w:rsidRPr="00795977" w:rsidRDefault="006C3B0A" w:rsidP="001152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C3B0A" w:rsidRPr="00795977" w:rsidSect="001152C8">
      <w:pgSz w:w="16838" w:h="11906" w:orient="landscape"/>
      <w:pgMar w:top="567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36875"/>
    <w:multiLevelType w:val="hybridMultilevel"/>
    <w:tmpl w:val="4ACA8958"/>
    <w:lvl w:ilvl="0" w:tplc="4C42FFA8">
      <w:start w:val="1"/>
      <w:numFmt w:val="bullet"/>
      <w:lvlText w:val="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C44A6B"/>
    <w:multiLevelType w:val="hybridMultilevel"/>
    <w:tmpl w:val="73E81F52"/>
    <w:lvl w:ilvl="0" w:tplc="4C42FFA8">
      <w:start w:val="1"/>
      <w:numFmt w:val="bullet"/>
      <w:lvlText w:val="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8D350C"/>
    <w:multiLevelType w:val="hybridMultilevel"/>
    <w:tmpl w:val="A592562C"/>
    <w:lvl w:ilvl="0" w:tplc="4C42FFA8">
      <w:start w:val="1"/>
      <w:numFmt w:val="bullet"/>
      <w:lvlText w:val="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1768C8"/>
    <w:multiLevelType w:val="hybridMultilevel"/>
    <w:tmpl w:val="3918A998"/>
    <w:lvl w:ilvl="0" w:tplc="4C42FFA8">
      <w:start w:val="1"/>
      <w:numFmt w:val="bullet"/>
      <w:lvlText w:val=""/>
      <w:lvlJc w:val="left"/>
      <w:pPr>
        <w:ind w:left="1069" w:hanging="360"/>
      </w:pPr>
      <w:rPr>
        <w:rFonts w:ascii="Symbol" w:hAnsi="Symbol" w:hint="default"/>
      </w:rPr>
    </w:lvl>
    <w:lvl w:ilvl="1" w:tplc="4C42FFA8">
      <w:start w:val="1"/>
      <w:numFmt w:val="bullet"/>
      <w:lvlText w:val=""/>
      <w:lvlJc w:val="left"/>
      <w:pPr>
        <w:ind w:left="178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E821FD0"/>
    <w:multiLevelType w:val="hybridMultilevel"/>
    <w:tmpl w:val="26A847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01617"/>
    <w:multiLevelType w:val="hybridMultilevel"/>
    <w:tmpl w:val="2794E5FA"/>
    <w:lvl w:ilvl="0" w:tplc="4C42FFA8">
      <w:start w:val="1"/>
      <w:numFmt w:val="bullet"/>
      <w:lvlText w:val="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6C6A84"/>
    <w:multiLevelType w:val="hybridMultilevel"/>
    <w:tmpl w:val="2F4CBE2E"/>
    <w:lvl w:ilvl="0" w:tplc="4C42FFA8">
      <w:start w:val="1"/>
      <w:numFmt w:val="bullet"/>
      <w:lvlText w:val=""/>
      <w:lvlJc w:val="left"/>
      <w:pPr>
        <w:ind w:left="1069" w:hanging="360"/>
      </w:pPr>
      <w:rPr>
        <w:rFonts w:ascii="Symbol" w:hAnsi="Symbol" w:hint="default"/>
      </w:rPr>
    </w:lvl>
    <w:lvl w:ilvl="1" w:tplc="4C42FFA8">
      <w:start w:val="1"/>
      <w:numFmt w:val="bullet"/>
      <w:lvlText w:val=""/>
      <w:lvlJc w:val="left"/>
      <w:pPr>
        <w:ind w:left="178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C9210EB"/>
    <w:multiLevelType w:val="hybridMultilevel"/>
    <w:tmpl w:val="96B06B86"/>
    <w:lvl w:ilvl="0" w:tplc="4C42FFA8">
      <w:start w:val="1"/>
      <w:numFmt w:val="bullet"/>
      <w:lvlText w:val="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A84C2B"/>
    <w:multiLevelType w:val="hybridMultilevel"/>
    <w:tmpl w:val="0D9A442A"/>
    <w:lvl w:ilvl="0" w:tplc="4C42FFA8">
      <w:start w:val="1"/>
      <w:numFmt w:val="bullet"/>
      <w:lvlText w:val=""/>
      <w:lvlJc w:val="left"/>
      <w:pPr>
        <w:ind w:left="1069" w:hanging="360"/>
      </w:pPr>
      <w:rPr>
        <w:rFonts w:ascii="Symbol" w:hAnsi="Symbol" w:hint="default"/>
      </w:rPr>
    </w:lvl>
    <w:lvl w:ilvl="1" w:tplc="5176ACD8">
      <w:numFmt w:val="bullet"/>
      <w:lvlText w:val="•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FCA04D5"/>
    <w:multiLevelType w:val="hybridMultilevel"/>
    <w:tmpl w:val="052CE51A"/>
    <w:lvl w:ilvl="0" w:tplc="4C42FFA8">
      <w:start w:val="1"/>
      <w:numFmt w:val="bullet"/>
      <w:lvlText w:val=""/>
      <w:lvlJc w:val="left"/>
      <w:pPr>
        <w:ind w:left="1069" w:hanging="360"/>
      </w:pPr>
      <w:rPr>
        <w:rFonts w:ascii="Symbol" w:hAnsi="Symbol" w:hint="default"/>
      </w:rPr>
    </w:lvl>
    <w:lvl w:ilvl="1" w:tplc="4C42FFA8">
      <w:start w:val="1"/>
      <w:numFmt w:val="bullet"/>
      <w:lvlText w:val=""/>
      <w:lvlJc w:val="left"/>
      <w:pPr>
        <w:ind w:left="178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5177D5E"/>
    <w:multiLevelType w:val="hybridMultilevel"/>
    <w:tmpl w:val="8960A3D4"/>
    <w:lvl w:ilvl="0" w:tplc="4C42FFA8">
      <w:start w:val="1"/>
      <w:numFmt w:val="bullet"/>
      <w:lvlText w:val="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5EF45C7"/>
    <w:multiLevelType w:val="hybridMultilevel"/>
    <w:tmpl w:val="29DA098E"/>
    <w:lvl w:ilvl="0" w:tplc="4C42FFA8">
      <w:start w:val="1"/>
      <w:numFmt w:val="bullet"/>
      <w:lvlText w:val=""/>
      <w:lvlJc w:val="left"/>
      <w:pPr>
        <w:ind w:left="1068" w:hanging="360"/>
      </w:pPr>
      <w:rPr>
        <w:rFonts w:ascii="Symbol" w:hAnsi="Symbol" w:hint="default"/>
      </w:rPr>
    </w:lvl>
    <w:lvl w:ilvl="1" w:tplc="4C42FFA8">
      <w:start w:val="1"/>
      <w:numFmt w:val="bullet"/>
      <w:lvlText w:val=""/>
      <w:lvlJc w:val="left"/>
      <w:pPr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765602A"/>
    <w:multiLevelType w:val="hybridMultilevel"/>
    <w:tmpl w:val="051EA540"/>
    <w:lvl w:ilvl="0" w:tplc="4C42FFA8">
      <w:start w:val="1"/>
      <w:numFmt w:val="bullet"/>
      <w:lvlText w:val="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BE2EDD"/>
    <w:multiLevelType w:val="hybridMultilevel"/>
    <w:tmpl w:val="10FE561E"/>
    <w:lvl w:ilvl="0" w:tplc="4C42FFA8">
      <w:start w:val="1"/>
      <w:numFmt w:val="bullet"/>
      <w:lvlText w:val="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AE76C9C"/>
    <w:multiLevelType w:val="hybridMultilevel"/>
    <w:tmpl w:val="F492226E"/>
    <w:lvl w:ilvl="0" w:tplc="4C42FFA8">
      <w:start w:val="1"/>
      <w:numFmt w:val="bullet"/>
      <w:lvlText w:val=""/>
      <w:lvlJc w:val="left"/>
      <w:pPr>
        <w:ind w:left="1068" w:hanging="360"/>
      </w:pPr>
      <w:rPr>
        <w:rFonts w:ascii="Symbol" w:hAnsi="Symbol" w:hint="default"/>
      </w:rPr>
    </w:lvl>
    <w:lvl w:ilvl="1" w:tplc="4C42FFA8">
      <w:start w:val="1"/>
      <w:numFmt w:val="bullet"/>
      <w:lvlText w:val=""/>
      <w:lvlJc w:val="left"/>
      <w:pPr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BB00A40"/>
    <w:multiLevelType w:val="hybridMultilevel"/>
    <w:tmpl w:val="CAB072D6"/>
    <w:lvl w:ilvl="0" w:tplc="4C42FFA8">
      <w:start w:val="1"/>
      <w:numFmt w:val="bullet"/>
      <w:lvlText w:val=""/>
      <w:lvlJc w:val="left"/>
      <w:pPr>
        <w:ind w:left="1068" w:hanging="360"/>
      </w:pPr>
      <w:rPr>
        <w:rFonts w:ascii="Symbol" w:hAnsi="Symbol" w:hint="default"/>
      </w:rPr>
    </w:lvl>
    <w:lvl w:ilvl="1" w:tplc="4C42FFA8">
      <w:start w:val="1"/>
      <w:numFmt w:val="bullet"/>
      <w:lvlText w:val=""/>
      <w:lvlJc w:val="left"/>
      <w:pPr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28C4623"/>
    <w:multiLevelType w:val="hybridMultilevel"/>
    <w:tmpl w:val="B712B248"/>
    <w:lvl w:ilvl="0" w:tplc="05E4659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3972777"/>
    <w:multiLevelType w:val="hybridMultilevel"/>
    <w:tmpl w:val="6276B594"/>
    <w:lvl w:ilvl="0" w:tplc="4C42FFA8">
      <w:start w:val="1"/>
      <w:numFmt w:val="bullet"/>
      <w:lvlText w:val="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19074F"/>
    <w:multiLevelType w:val="hybridMultilevel"/>
    <w:tmpl w:val="0FDE00C4"/>
    <w:lvl w:ilvl="0" w:tplc="4C42FFA8">
      <w:start w:val="1"/>
      <w:numFmt w:val="bullet"/>
      <w:lvlText w:val="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8EE74E9"/>
    <w:multiLevelType w:val="multilevel"/>
    <w:tmpl w:val="C9A696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AC21E2B"/>
    <w:multiLevelType w:val="hybridMultilevel"/>
    <w:tmpl w:val="26D4F702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1" w15:restartNumberingAfterBreak="0">
    <w:nsid w:val="5C806E66"/>
    <w:multiLevelType w:val="hybridMultilevel"/>
    <w:tmpl w:val="6F382F02"/>
    <w:lvl w:ilvl="0" w:tplc="0419000F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A026EE"/>
    <w:multiLevelType w:val="hybridMultilevel"/>
    <w:tmpl w:val="71869EE4"/>
    <w:lvl w:ilvl="0" w:tplc="4C42FFA8">
      <w:start w:val="1"/>
      <w:numFmt w:val="bullet"/>
      <w:lvlText w:val="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9610355"/>
    <w:multiLevelType w:val="hybridMultilevel"/>
    <w:tmpl w:val="91ACEE3E"/>
    <w:lvl w:ilvl="0" w:tplc="3C086D68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AC67C90"/>
    <w:multiLevelType w:val="hybridMultilevel"/>
    <w:tmpl w:val="F292526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5" w15:restartNumberingAfterBreak="0">
    <w:nsid w:val="6C082B1B"/>
    <w:multiLevelType w:val="hybridMultilevel"/>
    <w:tmpl w:val="C9844A26"/>
    <w:lvl w:ilvl="0" w:tplc="4C42FFA8">
      <w:start w:val="1"/>
      <w:numFmt w:val="bullet"/>
      <w:lvlText w:val=""/>
      <w:lvlJc w:val="left"/>
      <w:pPr>
        <w:ind w:left="1069" w:hanging="360"/>
      </w:pPr>
      <w:rPr>
        <w:rFonts w:ascii="Symbol" w:hAnsi="Symbol" w:hint="default"/>
      </w:rPr>
    </w:lvl>
    <w:lvl w:ilvl="1" w:tplc="4C42FFA8">
      <w:start w:val="1"/>
      <w:numFmt w:val="bullet"/>
      <w:lvlText w:val=""/>
      <w:lvlJc w:val="left"/>
      <w:pPr>
        <w:ind w:left="178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FE74ED6"/>
    <w:multiLevelType w:val="hybridMultilevel"/>
    <w:tmpl w:val="76CE3DFE"/>
    <w:lvl w:ilvl="0" w:tplc="4C42FFA8">
      <w:start w:val="1"/>
      <w:numFmt w:val="bullet"/>
      <w:lvlText w:val="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2FD322A"/>
    <w:multiLevelType w:val="hybridMultilevel"/>
    <w:tmpl w:val="7ADA5E3E"/>
    <w:lvl w:ilvl="0" w:tplc="4C42FFA8">
      <w:start w:val="1"/>
      <w:numFmt w:val="bullet"/>
      <w:lvlText w:val=""/>
      <w:lvlJc w:val="left"/>
      <w:pPr>
        <w:ind w:left="1069" w:hanging="360"/>
      </w:pPr>
      <w:rPr>
        <w:rFonts w:ascii="Symbol" w:hAnsi="Symbol" w:hint="default"/>
      </w:rPr>
    </w:lvl>
    <w:lvl w:ilvl="1" w:tplc="4C42FFA8">
      <w:start w:val="1"/>
      <w:numFmt w:val="bullet"/>
      <w:lvlText w:val=""/>
      <w:lvlJc w:val="left"/>
      <w:pPr>
        <w:ind w:left="178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4EE0F18"/>
    <w:multiLevelType w:val="hybridMultilevel"/>
    <w:tmpl w:val="B712B248"/>
    <w:lvl w:ilvl="0" w:tplc="05E465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593487E"/>
    <w:multiLevelType w:val="multilevel"/>
    <w:tmpl w:val="F0A695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7AF25FD7"/>
    <w:multiLevelType w:val="hybridMultilevel"/>
    <w:tmpl w:val="FBACBC1E"/>
    <w:lvl w:ilvl="0" w:tplc="4C42FFA8">
      <w:start w:val="1"/>
      <w:numFmt w:val="bullet"/>
      <w:lvlText w:val="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29"/>
  </w:num>
  <w:num w:numId="4">
    <w:abstractNumId w:val="19"/>
  </w:num>
  <w:num w:numId="5">
    <w:abstractNumId w:val="20"/>
  </w:num>
  <w:num w:numId="6">
    <w:abstractNumId w:val="16"/>
  </w:num>
  <w:num w:numId="7">
    <w:abstractNumId w:val="28"/>
  </w:num>
  <w:num w:numId="8">
    <w:abstractNumId w:val="1"/>
  </w:num>
  <w:num w:numId="9">
    <w:abstractNumId w:val="23"/>
  </w:num>
  <w:num w:numId="10">
    <w:abstractNumId w:val="13"/>
  </w:num>
  <w:num w:numId="11">
    <w:abstractNumId w:val="8"/>
  </w:num>
  <w:num w:numId="12">
    <w:abstractNumId w:val="26"/>
  </w:num>
  <w:num w:numId="13">
    <w:abstractNumId w:val="12"/>
  </w:num>
  <w:num w:numId="14">
    <w:abstractNumId w:val="27"/>
  </w:num>
  <w:num w:numId="15">
    <w:abstractNumId w:val="18"/>
  </w:num>
  <w:num w:numId="16">
    <w:abstractNumId w:val="3"/>
  </w:num>
  <w:num w:numId="17">
    <w:abstractNumId w:val="22"/>
  </w:num>
  <w:num w:numId="18">
    <w:abstractNumId w:val="11"/>
  </w:num>
  <w:num w:numId="19">
    <w:abstractNumId w:val="24"/>
  </w:num>
  <w:num w:numId="20">
    <w:abstractNumId w:val="10"/>
  </w:num>
  <w:num w:numId="21">
    <w:abstractNumId w:val="7"/>
  </w:num>
  <w:num w:numId="22">
    <w:abstractNumId w:val="15"/>
  </w:num>
  <w:num w:numId="23">
    <w:abstractNumId w:val="0"/>
  </w:num>
  <w:num w:numId="24">
    <w:abstractNumId w:val="25"/>
  </w:num>
  <w:num w:numId="25">
    <w:abstractNumId w:val="30"/>
  </w:num>
  <w:num w:numId="26">
    <w:abstractNumId w:val="6"/>
  </w:num>
  <w:num w:numId="27">
    <w:abstractNumId w:val="2"/>
  </w:num>
  <w:num w:numId="28">
    <w:abstractNumId w:val="14"/>
  </w:num>
  <w:num w:numId="29">
    <w:abstractNumId w:val="5"/>
  </w:num>
  <w:num w:numId="30">
    <w:abstractNumId w:val="9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50"/>
    <w:rsid w:val="000025F0"/>
    <w:rsid w:val="000036E7"/>
    <w:rsid w:val="00010B42"/>
    <w:rsid w:val="00026568"/>
    <w:rsid w:val="0002674E"/>
    <w:rsid w:val="000334ED"/>
    <w:rsid w:val="000336CC"/>
    <w:rsid w:val="00036553"/>
    <w:rsid w:val="000475C8"/>
    <w:rsid w:val="00060A73"/>
    <w:rsid w:val="00063240"/>
    <w:rsid w:val="000651FF"/>
    <w:rsid w:val="00071081"/>
    <w:rsid w:val="00074876"/>
    <w:rsid w:val="00077E68"/>
    <w:rsid w:val="000B2B17"/>
    <w:rsid w:val="000C4EFC"/>
    <w:rsid w:val="000C522E"/>
    <w:rsid w:val="000D01AF"/>
    <w:rsid w:val="000D3C74"/>
    <w:rsid w:val="000D4FC8"/>
    <w:rsid w:val="000D5BB0"/>
    <w:rsid w:val="000E0192"/>
    <w:rsid w:val="000E08E7"/>
    <w:rsid w:val="000E1180"/>
    <w:rsid w:val="000F526F"/>
    <w:rsid w:val="00102D41"/>
    <w:rsid w:val="00103468"/>
    <w:rsid w:val="00111A1A"/>
    <w:rsid w:val="001152C8"/>
    <w:rsid w:val="00116FDC"/>
    <w:rsid w:val="001253CF"/>
    <w:rsid w:val="0012690B"/>
    <w:rsid w:val="00173ED8"/>
    <w:rsid w:val="00177AEC"/>
    <w:rsid w:val="0018158F"/>
    <w:rsid w:val="001855F7"/>
    <w:rsid w:val="00193D8F"/>
    <w:rsid w:val="001A4A08"/>
    <w:rsid w:val="001C7532"/>
    <w:rsid w:val="001E369B"/>
    <w:rsid w:val="001E5DAB"/>
    <w:rsid w:val="00205100"/>
    <w:rsid w:val="00207AE5"/>
    <w:rsid w:val="00220E14"/>
    <w:rsid w:val="00233A46"/>
    <w:rsid w:val="00234DE2"/>
    <w:rsid w:val="00247DE3"/>
    <w:rsid w:val="00265819"/>
    <w:rsid w:val="00267F24"/>
    <w:rsid w:val="00281E59"/>
    <w:rsid w:val="00282D02"/>
    <w:rsid w:val="002833A6"/>
    <w:rsid w:val="00295AB4"/>
    <w:rsid w:val="002A24D4"/>
    <w:rsid w:val="002B3A78"/>
    <w:rsid w:val="002B6C8C"/>
    <w:rsid w:val="002C2FE4"/>
    <w:rsid w:val="00303650"/>
    <w:rsid w:val="00306A65"/>
    <w:rsid w:val="00316A52"/>
    <w:rsid w:val="003606A4"/>
    <w:rsid w:val="00381BA5"/>
    <w:rsid w:val="00382F3E"/>
    <w:rsid w:val="00383A52"/>
    <w:rsid w:val="003928D3"/>
    <w:rsid w:val="003947C3"/>
    <w:rsid w:val="003B1D86"/>
    <w:rsid w:val="003C3746"/>
    <w:rsid w:val="003C5376"/>
    <w:rsid w:val="004012A1"/>
    <w:rsid w:val="00401336"/>
    <w:rsid w:val="004036BF"/>
    <w:rsid w:val="00403FD4"/>
    <w:rsid w:val="004222A1"/>
    <w:rsid w:val="00424F90"/>
    <w:rsid w:val="0043256F"/>
    <w:rsid w:val="00436927"/>
    <w:rsid w:val="00453B11"/>
    <w:rsid w:val="00463BFA"/>
    <w:rsid w:val="00464764"/>
    <w:rsid w:val="004704BC"/>
    <w:rsid w:val="004740B1"/>
    <w:rsid w:val="004773B7"/>
    <w:rsid w:val="004845B3"/>
    <w:rsid w:val="00496F01"/>
    <w:rsid w:val="00497BEA"/>
    <w:rsid w:val="004A46E8"/>
    <w:rsid w:val="004B15D0"/>
    <w:rsid w:val="004D5121"/>
    <w:rsid w:val="004D7E6E"/>
    <w:rsid w:val="004E54C5"/>
    <w:rsid w:val="004F2BDB"/>
    <w:rsid w:val="004F56B3"/>
    <w:rsid w:val="004F7E99"/>
    <w:rsid w:val="00503A4E"/>
    <w:rsid w:val="005064FA"/>
    <w:rsid w:val="00524A8D"/>
    <w:rsid w:val="00533979"/>
    <w:rsid w:val="0054705F"/>
    <w:rsid w:val="0055095E"/>
    <w:rsid w:val="0057495D"/>
    <w:rsid w:val="005914C9"/>
    <w:rsid w:val="0059279E"/>
    <w:rsid w:val="00592B6E"/>
    <w:rsid w:val="00592D12"/>
    <w:rsid w:val="00595720"/>
    <w:rsid w:val="005A05C8"/>
    <w:rsid w:val="005A2D14"/>
    <w:rsid w:val="005A34C2"/>
    <w:rsid w:val="005B05EC"/>
    <w:rsid w:val="005B0F3E"/>
    <w:rsid w:val="005C2DDB"/>
    <w:rsid w:val="005C616E"/>
    <w:rsid w:val="005D1914"/>
    <w:rsid w:val="005D49A8"/>
    <w:rsid w:val="005D62D4"/>
    <w:rsid w:val="005D712D"/>
    <w:rsid w:val="005E31BD"/>
    <w:rsid w:val="005E67BA"/>
    <w:rsid w:val="00603F8D"/>
    <w:rsid w:val="0060585F"/>
    <w:rsid w:val="00610182"/>
    <w:rsid w:val="0061057E"/>
    <w:rsid w:val="00616628"/>
    <w:rsid w:val="00624D98"/>
    <w:rsid w:val="00634169"/>
    <w:rsid w:val="00641DCC"/>
    <w:rsid w:val="00643D3B"/>
    <w:rsid w:val="00660211"/>
    <w:rsid w:val="0067253E"/>
    <w:rsid w:val="00683C02"/>
    <w:rsid w:val="00696467"/>
    <w:rsid w:val="006A0CEC"/>
    <w:rsid w:val="006A1691"/>
    <w:rsid w:val="006A20BE"/>
    <w:rsid w:val="006B331A"/>
    <w:rsid w:val="006C3B0A"/>
    <w:rsid w:val="006C4772"/>
    <w:rsid w:val="006C6CFE"/>
    <w:rsid w:val="006D6193"/>
    <w:rsid w:val="006E4F87"/>
    <w:rsid w:val="006E5D07"/>
    <w:rsid w:val="006F7205"/>
    <w:rsid w:val="007055F3"/>
    <w:rsid w:val="00712C0D"/>
    <w:rsid w:val="00715FF5"/>
    <w:rsid w:val="00717E32"/>
    <w:rsid w:val="00722172"/>
    <w:rsid w:val="0072685F"/>
    <w:rsid w:val="00736E56"/>
    <w:rsid w:val="00737EE3"/>
    <w:rsid w:val="00744F43"/>
    <w:rsid w:val="0076771B"/>
    <w:rsid w:val="00767BD6"/>
    <w:rsid w:val="007701BD"/>
    <w:rsid w:val="0078103A"/>
    <w:rsid w:val="00791343"/>
    <w:rsid w:val="00791A63"/>
    <w:rsid w:val="00795977"/>
    <w:rsid w:val="007A2ECA"/>
    <w:rsid w:val="007A3372"/>
    <w:rsid w:val="007B5230"/>
    <w:rsid w:val="007B64CD"/>
    <w:rsid w:val="007C63E1"/>
    <w:rsid w:val="007F451E"/>
    <w:rsid w:val="00806ECC"/>
    <w:rsid w:val="0081753B"/>
    <w:rsid w:val="00825348"/>
    <w:rsid w:val="00826F2E"/>
    <w:rsid w:val="00831E74"/>
    <w:rsid w:val="0083205C"/>
    <w:rsid w:val="008444E4"/>
    <w:rsid w:val="00847415"/>
    <w:rsid w:val="00851A73"/>
    <w:rsid w:val="0085535A"/>
    <w:rsid w:val="00857D47"/>
    <w:rsid w:val="00865EE8"/>
    <w:rsid w:val="00872016"/>
    <w:rsid w:val="00877D90"/>
    <w:rsid w:val="008842E0"/>
    <w:rsid w:val="00886EF9"/>
    <w:rsid w:val="008907A1"/>
    <w:rsid w:val="008B06CA"/>
    <w:rsid w:val="008B49BD"/>
    <w:rsid w:val="008D0706"/>
    <w:rsid w:val="008D47EB"/>
    <w:rsid w:val="008E0744"/>
    <w:rsid w:val="008E1B9A"/>
    <w:rsid w:val="008F7ADE"/>
    <w:rsid w:val="009036F0"/>
    <w:rsid w:val="00914EEC"/>
    <w:rsid w:val="0093094B"/>
    <w:rsid w:val="009416CD"/>
    <w:rsid w:val="00945772"/>
    <w:rsid w:val="009478F7"/>
    <w:rsid w:val="009527EB"/>
    <w:rsid w:val="00954943"/>
    <w:rsid w:val="00957250"/>
    <w:rsid w:val="00962CBF"/>
    <w:rsid w:val="0097398E"/>
    <w:rsid w:val="00974845"/>
    <w:rsid w:val="0098012B"/>
    <w:rsid w:val="00983600"/>
    <w:rsid w:val="00986E38"/>
    <w:rsid w:val="0099062D"/>
    <w:rsid w:val="009A787E"/>
    <w:rsid w:val="009C3891"/>
    <w:rsid w:val="009C5CDC"/>
    <w:rsid w:val="009D1DCE"/>
    <w:rsid w:val="009D6939"/>
    <w:rsid w:val="009F6E80"/>
    <w:rsid w:val="00A221B3"/>
    <w:rsid w:val="00A232FF"/>
    <w:rsid w:val="00A601EE"/>
    <w:rsid w:val="00A656F5"/>
    <w:rsid w:val="00A67177"/>
    <w:rsid w:val="00A704AF"/>
    <w:rsid w:val="00A7071C"/>
    <w:rsid w:val="00A70DDD"/>
    <w:rsid w:val="00A74924"/>
    <w:rsid w:val="00A77ED0"/>
    <w:rsid w:val="00A82916"/>
    <w:rsid w:val="00A834C9"/>
    <w:rsid w:val="00A8735B"/>
    <w:rsid w:val="00A96326"/>
    <w:rsid w:val="00A971DE"/>
    <w:rsid w:val="00AA0E9E"/>
    <w:rsid w:val="00AA59FC"/>
    <w:rsid w:val="00AB59BF"/>
    <w:rsid w:val="00AC4384"/>
    <w:rsid w:val="00AE2A62"/>
    <w:rsid w:val="00AE2EB6"/>
    <w:rsid w:val="00AE74FA"/>
    <w:rsid w:val="00AE7561"/>
    <w:rsid w:val="00B000F3"/>
    <w:rsid w:val="00B06F7B"/>
    <w:rsid w:val="00B142A7"/>
    <w:rsid w:val="00B2141E"/>
    <w:rsid w:val="00B24A92"/>
    <w:rsid w:val="00B25AB5"/>
    <w:rsid w:val="00B30B88"/>
    <w:rsid w:val="00B54ECA"/>
    <w:rsid w:val="00B60851"/>
    <w:rsid w:val="00B77DC6"/>
    <w:rsid w:val="00B81D3F"/>
    <w:rsid w:val="00B83A35"/>
    <w:rsid w:val="00B84D32"/>
    <w:rsid w:val="00B85202"/>
    <w:rsid w:val="00B95665"/>
    <w:rsid w:val="00BA6308"/>
    <w:rsid w:val="00BA6EEC"/>
    <w:rsid w:val="00BC0B1C"/>
    <w:rsid w:val="00BC3BDA"/>
    <w:rsid w:val="00BC3C3B"/>
    <w:rsid w:val="00BD2713"/>
    <w:rsid w:val="00BE3E8A"/>
    <w:rsid w:val="00BF4354"/>
    <w:rsid w:val="00C03882"/>
    <w:rsid w:val="00C0404C"/>
    <w:rsid w:val="00C10509"/>
    <w:rsid w:val="00C17037"/>
    <w:rsid w:val="00C21597"/>
    <w:rsid w:val="00C21BB9"/>
    <w:rsid w:val="00C321F5"/>
    <w:rsid w:val="00C36B43"/>
    <w:rsid w:val="00C41123"/>
    <w:rsid w:val="00C66C0F"/>
    <w:rsid w:val="00C75562"/>
    <w:rsid w:val="00C77953"/>
    <w:rsid w:val="00C92653"/>
    <w:rsid w:val="00C97343"/>
    <w:rsid w:val="00CA68B7"/>
    <w:rsid w:val="00CC2432"/>
    <w:rsid w:val="00CC5BB8"/>
    <w:rsid w:val="00CF1717"/>
    <w:rsid w:val="00CF367E"/>
    <w:rsid w:val="00CF555B"/>
    <w:rsid w:val="00CF70F0"/>
    <w:rsid w:val="00D12415"/>
    <w:rsid w:val="00D20F63"/>
    <w:rsid w:val="00D4506D"/>
    <w:rsid w:val="00D500F8"/>
    <w:rsid w:val="00D52A1D"/>
    <w:rsid w:val="00D536E5"/>
    <w:rsid w:val="00D55055"/>
    <w:rsid w:val="00D825E8"/>
    <w:rsid w:val="00D85452"/>
    <w:rsid w:val="00D8558F"/>
    <w:rsid w:val="00D86707"/>
    <w:rsid w:val="00DA3FFA"/>
    <w:rsid w:val="00DB40D4"/>
    <w:rsid w:val="00DC4A01"/>
    <w:rsid w:val="00DC62BB"/>
    <w:rsid w:val="00E029FB"/>
    <w:rsid w:val="00E06399"/>
    <w:rsid w:val="00E1167B"/>
    <w:rsid w:val="00E1318A"/>
    <w:rsid w:val="00E14C72"/>
    <w:rsid w:val="00E2252D"/>
    <w:rsid w:val="00E254F2"/>
    <w:rsid w:val="00E53E6B"/>
    <w:rsid w:val="00E6404A"/>
    <w:rsid w:val="00E660C3"/>
    <w:rsid w:val="00E71B7D"/>
    <w:rsid w:val="00E72468"/>
    <w:rsid w:val="00E9510E"/>
    <w:rsid w:val="00ED5D85"/>
    <w:rsid w:val="00EE3A7B"/>
    <w:rsid w:val="00EE4FE9"/>
    <w:rsid w:val="00EE5C9E"/>
    <w:rsid w:val="00EF54E8"/>
    <w:rsid w:val="00EF562C"/>
    <w:rsid w:val="00EF63D5"/>
    <w:rsid w:val="00F0043F"/>
    <w:rsid w:val="00F052B6"/>
    <w:rsid w:val="00F16D3A"/>
    <w:rsid w:val="00F3781C"/>
    <w:rsid w:val="00F4111B"/>
    <w:rsid w:val="00F4302C"/>
    <w:rsid w:val="00F44441"/>
    <w:rsid w:val="00F50C4B"/>
    <w:rsid w:val="00F60A6E"/>
    <w:rsid w:val="00F616A7"/>
    <w:rsid w:val="00F71DE5"/>
    <w:rsid w:val="00F845F4"/>
    <w:rsid w:val="00F95EB4"/>
    <w:rsid w:val="00FA1653"/>
    <w:rsid w:val="00FA5554"/>
    <w:rsid w:val="00FC5ED3"/>
    <w:rsid w:val="00FF2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38F48-C167-4FA7-A4A7-73CA4ADA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9BD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AC438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C4384"/>
    <w:pPr>
      <w:keepNext/>
      <w:spacing w:after="0" w:line="240" w:lineRule="auto"/>
      <w:ind w:firstLine="709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07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71081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unhideWhenUsed/>
    <w:rsid w:val="00071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071081"/>
  </w:style>
  <w:style w:type="character" w:customStyle="1" w:styleId="apple-converted-space">
    <w:name w:val="apple-converted-space"/>
    <w:basedOn w:val="a0"/>
    <w:rsid w:val="00071081"/>
  </w:style>
  <w:style w:type="paragraph" w:customStyle="1" w:styleId="zag3">
    <w:name w:val="zag_3"/>
    <w:basedOn w:val="a"/>
    <w:rsid w:val="003C374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C43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C43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9">
    <w:name w:val="c9"/>
    <w:basedOn w:val="a"/>
    <w:rsid w:val="00AC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C4384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2">
    <w:name w:val="c12"/>
    <w:basedOn w:val="a"/>
    <w:rsid w:val="00AC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C4384"/>
  </w:style>
  <w:style w:type="character" w:customStyle="1" w:styleId="FontStyle38">
    <w:name w:val="Font Style38"/>
    <w:rsid w:val="00AC4384"/>
    <w:rPr>
      <w:rFonts w:ascii="Times New Roman" w:hAnsi="Times New Roman" w:cs="Times New Roman"/>
      <w:sz w:val="20"/>
      <w:szCs w:val="20"/>
    </w:rPr>
  </w:style>
  <w:style w:type="character" w:styleId="a6">
    <w:name w:val="Strong"/>
    <w:basedOn w:val="a0"/>
    <w:qFormat/>
    <w:rsid w:val="00A8735B"/>
    <w:rPr>
      <w:b/>
      <w:bCs/>
    </w:rPr>
  </w:style>
  <w:style w:type="paragraph" w:customStyle="1" w:styleId="zag2">
    <w:name w:val="zag_2"/>
    <w:basedOn w:val="a"/>
    <w:rsid w:val="00A8735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pacing w:val="48"/>
      <w:sz w:val="31"/>
      <w:szCs w:val="31"/>
      <w:lang w:eastAsia="ru-RU"/>
    </w:rPr>
  </w:style>
  <w:style w:type="paragraph" w:customStyle="1" w:styleId="zag4">
    <w:name w:val="zag_4"/>
    <w:basedOn w:val="a"/>
    <w:rsid w:val="00A8735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zag5">
    <w:name w:val="zag_5"/>
    <w:basedOn w:val="a"/>
    <w:rsid w:val="00A873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Emphasis"/>
    <w:qFormat/>
    <w:rsid w:val="00A8735B"/>
    <w:rPr>
      <w:i/>
      <w:iCs/>
    </w:rPr>
  </w:style>
  <w:style w:type="character" w:customStyle="1" w:styleId="svetliy1">
    <w:name w:val="svetliy1"/>
    <w:rsid w:val="00A8735B"/>
    <w:rPr>
      <w:b w:val="0"/>
      <w:bCs w:val="0"/>
    </w:rPr>
  </w:style>
  <w:style w:type="paragraph" w:customStyle="1" w:styleId="17PRIL-tabl-hroom">
    <w:name w:val="17PRIL-tabl-hroom"/>
    <w:basedOn w:val="a"/>
    <w:uiPriority w:val="99"/>
    <w:rsid w:val="005C2DDB"/>
    <w:pPr>
      <w:suppressAutoHyphens/>
      <w:autoSpaceDE w:val="0"/>
      <w:autoSpaceDN w:val="0"/>
      <w:adjustRightInd w:val="0"/>
      <w:spacing w:after="0" w:line="160" w:lineRule="atLeast"/>
    </w:pPr>
    <w:rPr>
      <w:rFonts w:ascii="TextBookC" w:eastAsia="Times New Roman" w:hAnsi="TextBookC" w:cs="TextBookC"/>
      <w:b/>
      <w:bCs/>
      <w:color w:val="000000"/>
      <w:spacing w:val="-2"/>
      <w:sz w:val="16"/>
      <w:szCs w:val="16"/>
      <w:u w:color="000000"/>
    </w:rPr>
  </w:style>
  <w:style w:type="paragraph" w:customStyle="1" w:styleId="Style23">
    <w:name w:val="Style23"/>
    <w:basedOn w:val="a"/>
    <w:rsid w:val="00193D8F"/>
    <w:pPr>
      <w:widowControl w:val="0"/>
      <w:autoSpaceDE w:val="0"/>
      <w:autoSpaceDN w:val="0"/>
      <w:adjustRightInd w:val="0"/>
      <w:spacing w:after="0" w:line="274" w:lineRule="exact"/>
      <w:ind w:hanging="197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c6">
    <w:name w:val="c6"/>
    <w:basedOn w:val="a"/>
    <w:rsid w:val="00193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74845"/>
  </w:style>
  <w:style w:type="paragraph" w:customStyle="1" w:styleId="c7">
    <w:name w:val="c7"/>
    <w:basedOn w:val="a"/>
    <w:rsid w:val="00974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E4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4F87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7913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abirint.ru/pubhouse/167/" TargetMode="External"/><Relationship Id="rId5" Type="http://schemas.openxmlformats.org/officeDocument/2006/relationships/hyperlink" Target="https://www.labirint.ru/authors/9673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8479</Words>
  <Characters>48335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Зав.Уч.</cp:lastModifiedBy>
  <cp:revision>4</cp:revision>
  <cp:lastPrinted>2018-11-02T10:12:00Z</cp:lastPrinted>
  <dcterms:created xsi:type="dcterms:W3CDTF">2022-09-21T14:06:00Z</dcterms:created>
  <dcterms:modified xsi:type="dcterms:W3CDTF">2022-09-22T05:42:00Z</dcterms:modified>
</cp:coreProperties>
</file>