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0D" w:rsidRPr="0052060D" w:rsidRDefault="0052060D" w:rsidP="0052060D">
      <w:pPr>
        <w:widowControl/>
        <w:suppressAutoHyphens w:val="0"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</w:pPr>
      <w:r w:rsidRPr="0052060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  <w:t>Рабочая образовательная программа по технологии</w:t>
      </w:r>
    </w:p>
    <w:p w:rsidR="0052060D" w:rsidRPr="0052060D" w:rsidRDefault="0052060D" w:rsidP="0052060D">
      <w:pPr>
        <w:widowControl/>
        <w:suppressAutoHyphens w:val="0"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</w:pPr>
      <w:r w:rsidRPr="0052060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  <w:t>7   класс (по адаптированной образовательной программе для лиц с ОВЗ)</w:t>
      </w:r>
    </w:p>
    <w:p w:rsidR="0052060D" w:rsidRPr="0052060D" w:rsidRDefault="00FC7EF3" w:rsidP="0052060D">
      <w:pPr>
        <w:widowControl/>
        <w:suppressAutoHyphens w:val="0"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  <w:t>(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  <w:t>умственная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  <w:t xml:space="preserve"> отсталость (интеллектуальные нарушения)</w:t>
      </w:r>
    </w:p>
    <w:p w:rsidR="0016587A" w:rsidRPr="0052060D" w:rsidRDefault="0016587A" w:rsidP="0052060D">
      <w:pPr>
        <w:widowControl/>
        <w:suppressAutoHyphens w:val="0"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52060D">
        <w:rPr>
          <w:rFonts w:ascii="Times New Roman" w:hAnsi="Times New Roman" w:cs="Times New Roman"/>
          <w:b/>
          <w:bCs/>
          <w:color w:val="000000"/>
          <w:spacing w:val="3"/>
        </w:rPr>
        <w:t>ПОЯСНИТЕЛЬНАЯ ЗАПИСКА</w:t>
      </w:r>
    </w:p>
    <w:p w:rsidR="0016587A" w:rsidRPr="0052060D" w:rsidRDefault="0016587A" w:rsidP="0052060D">
      <w:pPr>
        <w:pStyle w:val="Standard"/>
        <w:rPr>
          <w:rFonts w:cs="Times New Roman"/>
          <w:bCs/>
        </w:rPr>
      </w:pPr>
      <w:r>
        <w:rPr>
          <w:rFonts w:cs="Times New Roman"/>
        </w:rPr>
        <w:t xml:space="preserve">Рабочая программа по </w:t>
      </w:r>
      <w:proofErr w:type="gramStart"/>
      <w:r>
        <w:rPr>
          <w:rFonts w:cs="Times New Roman"/>
        </w:rPr>
        <w:t>технологии  для</w:t>
      </w:r>
      <w:proofErr w:type="gramEnd"/>
      <w:r>
        <w:rPr>
          <w:rFonts w:cs="Times New Roman"/>
        </w:rPr>
        <w:t xml:space="preserve"> учащихся 7 класса составлена </w:t>
      </w:r>
      <w:r w:rsidR="00F779FF" w:rsidRPr="00306510">
        <w:t>для лиц с ОВЗ (с лёгкой формой умственной отсталости)</w:t>
      </w:r>
      <w:r w:rsidR="00F779FF" w:rsidRPr="00306510">
        <w:rPr>
          <w:b/>
        </w:rPr>
        <w:t xml:space="preserve"> </w:t>
      </w:r>
      <w:r w:rsidR="00F779FF" w:rsidRPr="00306510">
        <w:t xml:space="preserve"> </w:t>
      </w:r>
      <w:r>
        <w:rPr>
          <w:rFonts w:cs="Times New Roman"/>
        </w:rPr>
        <w:t xml:space="preserve">на основе </w:t>
      </w:r>
      <w:r w:rsidR="0052060D">
        <w:rPr>
          <w:rFonts w:cs="Times New Roman"/>
        </w:rPr>
        <w:t>адаптированной программы специальных (коррекционных) образовательных учреждений  под редакцие</w:t>
      </w:r>
      <w:r w:rsidR="00F779FF">
        <w:rPr>
          <w:rFonts w:cs="Times New Roman"/>
        </w:rPr>
        <w:t xml:space="preserve">й В. В. Воронковой </w:t>
      </w:r>
      <w:r w:rsidR="0052060D">
        <w:rPr>
          <w:rFonts w:cs="Times New Roman"/>
        </w:rPr>
        <w:t xml:space="preserve"> и</w:t>
      </w:r>
      <w:r w:rsidR="0052060D">
        <w:rPr>
          <w:rFonts w:cs="Times New Roman"/>
          <w:bCs/>
        </w:rPr>
        <w:t xml:space="preserve">    </w:t>
      </w:r>
      <w:r>
        <w:rPr>
          <w:rFonts w:cs="Times New Roman"/>
        </w:rPr>
        <w:t>следующих нормативно-правовых документов:</w:t>
      </w:r>
    </w:p>
    <w:p w:rsidR="0052060D" w:rsidRPr="0052060D" w:rsidRDefault="0052060D" w:rsidP="0052060D">
      <w:pPr>
        <w:widowControl/>
        <w:suppressAutoHyphens w:val="0"/>
        <w:spacing w:after="93"/>
        <w:contextualSpacing/>
        <w:jc w:val="both"/>
        <w:textAlignment w:val="auto"/>
        <w:rPr>
          <w:rFonts w:ascii="Times New Roman" w:eastAsia="Calibri" w:hAnsi="Times New Roman" w:cs="Times New Roman"/>
          <w:color w:val="000000"/>
          <w:kern w:val="0"/>
          <w:lang w:eastAsia="ru-RU" w:bidi="ar-SA"/>
        </w:rPr>
      </w:pPr>
      <w:r w:rsidRPr="0052060D">
        <w:rPr>
          <w:rFonts w:ascii="Times New Roman" w:eastAsia="Calibri" w:hAnsi="Times New Roman" w:cs="Times New Roman"/>
          <w:color w:val="000000"/>
          <w:kern w:val="0"/>
          <w:lang w:eastAsia="ru-RU" w:bidi="ar-SA"/>
        </w:rPr>
        <w:t>- Федерального закона от 29 декабря 2012 года № 273-ФЗ «Об образовании в Российской Федерации»</w:t>
      </w:r>
    </w:p>
    <w:p w:rsidR="0052060D" w:rsidRPr="0052060D" w:rsidRDefault="0052060D" w:rsidP="0052060D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52060D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-Концепции специальных федеральных государственных образовательных стандартов для детей с ограниченными возможностями здоровья.</w:t>
      </w:r>
      <w:r w:rsidRPr="0052060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52060D" w:rsidRPr="0052060D" w:rsidRDefault="0052060D" w:rsidP="0052060D">
      <w:pPr>
        <w:widowControl/>
        <w:suppressAutoHyphens w:val="0"/>
        <w:ind w:right="-284"/>
        <w:jc w:val="both"/>
        <w:textAlignment w:val="auto"/>
        <w:outlineLvl w:val="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52060D">
        <w:rPr>
          <w:rFonts w:ascii="Times New Roman" w:eastAsia="Calibri" w:hAnsi="Times New Roman" w:cs="Times New Roman"/>
          <w:color w:val="000000"/>
          <w:kern w:val="0"/>
          <w:lang w:eastAsia="ru-RU" w:bidi="ar-SA"/>
        </w:rPr>
        <w:t xml:space="preserve">  - </w:t>
      </w:r>
      <w:r w:rsidRPr="0052060D">
        <w:rPr>
          <w:rFonts w:ascii="Times New Roman" w:eastAsia="Times New Roman" w:hAnsi="Times New Roman" w:cs="Times New Roman"/>
          <w:kern w:val="0"/>
          <w:lang w:eastAsia="ru-RU" w:bidi="ar-SA"/>
        </w:rPr>
        <w:t>Учебного плана образовательного учреждения.</w:t>
      </w:r>
    </w:p>
    <w:p w:rsidR="0016587A" w:rsidRPr="0052060D" w:rsidRDefault="0016587A" w:rsidP="0052060D">
      <w:pPr>
        <w:pStyle w:val="Standard"/>
        <w:spacing w:before="240"/>
        <w:rPr>
          <w:rFonts w:eastAsia="Liberation Serif" w:cs="Liberation Serif"/>
          <w:b/>
          <w:bCs/>
          <w:color w:val="000000"/>
          <w:spacing w:val="3"/>
        </w:rPr>
      </w:pPr>
      <w:r w:rsidRPr="0052060D">
        <w:rPr>
          <w:rFonts w:cs="Times New Roman"/>
          <w:b/>
          <w:bCs/>
          <w:iCs/>
        </w:rPr>
        <w:t>Рабочая прогр</w:t>
      </w:r>
      <w:r w:rsidR="00F779FF">
        <w:rPr>
          <w:rFonts w:cs="Times New Roman"/>
          <w:b/>
          <w:bCs/>
          <w:iCs/>
        </w:rPr>
        <w:t xml:space="preserve">амма учебного </w:t>
      </w:r>
      <w:proofErr w:type="gramStart"/>
      <w:r w:rsidR="00F779FF">
        <w:rPr>
          <w:rFonts w:cs="Times New Roman"/>
          <w:b/>
          <w:bCs/>
          <w:iCs/>
        </w:rPr>
        <w:t xml:space="preserve">курса </w:t>
      </w:r>
      <w:r w:rsidRPr="0052060D">
        <w:rPr>
          <w:rFonts w:cs="Times New Roman"/>
          <w:b/>
          <w:bCs/>
          <w:iCs/>
        </w:rPr>
        <w:t xml:space="preserve"> «</w:t>
      </w:r>
      <w:proofErr w:type="gramEnd"/>
      <w:r w:rsidRPr="0052060D">
        <w:rPr>
          <w:rFonts w:cs="Times New Roman"/>
          <w:b/>
          <w:bCs/>
          <w:iCs/>
        </w:rPr>
        <w:t>Технология»</w:t>
      </w:r>
      <w:r w:rsidRPr="0052060D">
        <w:rPr>
          <w:rFonts w:cs="Times New Roman"/>
        </w:rPr>
        <w:t xml:space="preserve"> </w:t>
      </w:r>
      <w:r w:rsidRPr="0052060D">
        <w:rPr>
          <w:rFonts w:cs="Times New Roman"/>
          <w:bCs/>
        </w:rPr>
        <w:t>реализуется на основе</w:t>
      </w:r>
      <w:r w:rsidR="0052060D" w:rsidRPr="0052060D">
        <w:rPr>
          <w:rFonts w:cs="Times New Roman"/>
          <w:bCs/>
        </w:rPr>
        <w:t xml:space="preserve"> а</w:t>
      </w:r>
      <w:r w:rsidRPr="0052060D">
        <w:rPr>
          <w:rFonts w:cs="Times New Roman"/>
          <w:bCs/>
        </w:rPr>
        <w:t>даптированной основной общеобразовательной программы «</w:t>
      </w:r>
      <w:r w:rsidRPr="0052060D">
        <w:rPr>
          <w:rFonts w:cs="Times New Roman"/>
          <w:bCs/>
          <w:iCs/>
        </w:rPr>
        <w:t>Основное общее образование( для обучающихся с умственной отсталостью)».</w:t>
      </w:r>
      <w:r w:rsidRPr="0052060D">
        <w:rPr>
          <w:rFonts w:eastAsia="Liberation Serif" w:cs="Liberation Serif"/>
          <w:b/>
          <w:bCs/>
          <w:color w:val="000000"/>
          <w:spacing w:val="3"/>
        </w:rPr>
        <w:t xml:space="preserve"> </w:t>
      </w:r>
    </w:p>
    <w:p w:rsidR="0016587A" w:rsidRDefault="0016587A">
      <w:pPr>
        <w:pStyle w:val="Standard"/>
        <w:rPr>
          <w:b/>
          <w:bCs/>
        </w:rPr>
      </w:pPr>
      <w:r>
        <w:rPr>
          <w:b/>
          <w:bCs/>
        </w:rPr>
        <w:t>Цель</w:t>
      </w:r>
      <w:r>
        <w:t xml:space="preserve"> программы – создать условия для подготов</w:t>
      </w:r>
      <w:r w:rsidR="0052060D">
        <w:t>ки школьников к поступлению к П</w:t>
      </w:r>
      <w:r>
        <w:t>У соответствующего типа и профиля.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b/>
          <w:bCs/>
        </w:rPr>
        <w:t>Задачи:</w:t>
      </w:r>
    </w:p>
    <w:p w:rsidR="0016587A" w:rsidRDefault="0016587A">
      <w:pPr>
        <w:pStyle w:val="Standard"/>
        <w:ind w:left="720"/>
      </w:pPr>
      <w:r>
        <w:rPr>
          <w:rFonts w:eastAsia="Liberation Serif" w:cs="Liberation Serif"/>
        </w:rPr>
        <w:t xml:space="preserve"> </w:t>
      </w:r>
      <w:r>
        <w:t xml:space="preserve">- совершенствовать навыки </w:t>
      </w:r>
      <w:proofErr w:type="gramStart"/>
      <w:r>
        <w:t>работы  с</w:t>
      </w:r>
      <w:proofErr w:type="gramEnd"/>
      <w:r>
        <w:t xml:space="preserve"> рубанком, ножовкой, измерительным  инструментом;</w:t>
      </w:r>
    </w:p>
    <w:p w:rsidR="0016587A" w:rsidRDefault="0016587A">
      <w:pPr>
        <w:pStyle w:val="Standard"/>
        <w:ind w:left="720"/>
      </w:pPr>
      <w:r>
        <w:t xml:space="preserve">- формировать умения, </w:t>
      </w:r>
      <w:proofErr w:type="gramStart"/>
      <w:r>
        <w:t>навыки  работы</w:t>
      </w:r>
      <w:proofErr w:type="gramEnd"/>
      <w:r>
        <w:t xml:space="preserve"> на токарном станке;</w:t>
      </w:r>
    </w:p>
    <w:p w:rsidR="0016587A" w:rsidRDefault="0016587A">
      <w:pPr>
        <w:pStyle w:val="Standard"/>
        <w:ind w:left="720"/>
      </w:pPr>
      <w:r>
        <w:t xml:space="preserve">- формировать умения, </w:t>
      </w:r>
      <w:proofErr w:type="gramStart"/>
      <w:r>
        <w:t>навыки  обрабатывать</w:t>
      </w:r>
      <w:proofErr w:type="gramEnd"/>
      <w:r>
        <w:t xml:space="preserve"> древесину твёрдых пород;</w:t>
      </w:r>
    </w:p>
    <w:p w:rsidR="0016587A" w:rsidRDefault="0016587A">
      <w:pPr>
        <w:pStyle w:val="Standard"/>
        <w:ind w:left="720"/>
      </w:pPr>
      <w:r>
        <w:t xml:space="preserve">- формировать умения, </w:t>
      </w:r>
      <w:proofErr w:type="gramStart"/>
      <w:r>
        <w:t>навыки  выполнять</w:t>
      </w:r>
      <w:proofErr w:type="gramEnd"/>
      <w:r>
        <w:t xml:space="preserve">  угловое концевое соединение на «ус» со вставным открытым шипом;</w:t>
      </w:r>
    </w:p>
    <w:p w:rsidR="0016587A" w:rsidRDefault="0016587A">
      <w:pPr>
        <w:pStyle w:val="Standard"/>
        <w:ind w:left="720"/>
      </w:pPr>
      <w:r>
        <w:t xml:space="preserve">- формировать умения, </w:t>
      </w:r>
      <w:proofErr w:type="gramStart"/>
      <w:r>
        <w:t>навыки  выполнять</w:t>
      </w:r>
      <w:proofErr w:type="gramEnd"/>
      <w:r>
        <w:t xml:space="preserve">  угловые ящичные соединения;  </w:t>
      </w:r>
    </w:p>
    <w:p w:rsidR="0016587A" w:rsidRDefault="0016587A">
      <w:pPr>
        <w:pStyle w:val="Standard"/>
        <w:ind w:left="720"/>
      </w:pPr>
      <w:r>
        <w:t>- ознакомить с геометрической резьбой;</w:t>
      </w:r>
    </w:p>
    <w:p w:rsidR="0016587A" w:rsidRDefault="0016587A">
      <w:pPr>
        <w:pStyle w:val="Standard"/>
        <w:ind w:left="720"/>
        <w:rPr>
          <w:rFonts w:ascii="Times New Roman" w:hAnsi="Times New Roman" w:cs="Times New Roman"/>
        </w:rPr>
      </w:pPr>
      <w:r>
        <w:t>- ознакомить со свойствами основных пород древесины.</w:t>
      </w:r>
    </w:p>
    <w:p w:rsidR="0016587A" w:rsidRDefault="0016587A">
      <w:pPr>
        <w:pStyle w:val="a7"/>
        <w:ind w:left="706" w:firstLine="614"/>
      </w:pPr>
      <w:r>
        <w:rPr>
          <w:rFonts w:ascii="Times New Roman" w:hAnsi="Times New Roman" w:cs="Times New Roman"/>
        </w:rPr>
        <w:t xml:space="preserve">Данная программа задает перечень </w:t>
      </w:r>
      <w:proofErr w:type="gramStart"/>
      <w:r>
        <w:rPr>
          <w:rFonts w:ascii="Times New Roman" w:hAnsi="Times New Roman" w:cs="Times New Roman"/>
        </w:rPr>
        <w:t xml:space="preserve">тем, </w:t>
      </w:r>
      <w:r>
        <w:rPr>
          <w:rFonts w:ascii="Times New Roman" w:hAnsi="Times New Roman" w:cs="Times New Roman"/>
          <w:spacing w:val="-2"/>
        </w:rPr>
        <w:t xml:space="preserve"> которые</w:t>
      </w:r>
      <w:proofErr w:type="gramEnd"/>
      <w:r>
        <w:rPr>
          <w:rFonts w:ascii="Times New Roman" w:hAnsi="Times New Roman" w:cs="Times New Roman"/>
          <w:spacing w:val="-2"/>
        </w:rPr>
        <w:t xml:space="preserve"> подлежат обязательному изучению в 7 классе:</w:t>
      </w:r>
    </w:p>
    <w:p w:rsidR="0016587A" w:rsidRPr="0052060D" w:rsidRDefault="0016587A">
      <w:pPr>
        <w:pStyle w:val="Standard"/>
        <w:ind w:left="720"/>
      </w:pPr>
      <w:r w:rsidRPr="0052060D">
        <w:t>- фугование</w:t>
      </w:r>
    </w:p>
    <w:p w:rsidR="0016587A" w:rsidRPr="0052060D" w:rsidRDefault="0016587A">
      <w:pPr>
        <w:pStyle w:val="Standard"/>
        <w:ind w:left="720"/>
      </w:pPr>
      <w:r w:rsidRPr="0052060D">
        <w:t>- хранение и сушка древесины</w:t>
      </w:r>
    </w:p>
    <w:p w:rsidR="0016587A" w:rsidRPr="0052060D" w:rsidRDefault="0016587A">
      <w:pPr>
        <w:pStyle w:val="Standard"/>
        <w:ind w:left="720"/>
      </w:pPr>
      <w:r w:rsidRPr="0052060D">
        <w:t>- геометрическая резьба по дереву</w:t>
      </w:r>
    </w:p>
    <w:p w:rsidR="0016587A" w:rsidRPr="0052060D" w:rsidRDefault="0016587A">
      <w:pPr>
        <w:pStyle w:val="Standard"/>
        <w:ind w:left="720"/>
      </w:pPr>
      <w:r w:rsidRPr="0052060D">
        <w:t xml:space="preserve">- </w:t>
      </w:r>
      <w:proofErr w:type="gramStart"/>
      <w:r w:rsidRPr="0052060D">
        <w:t>уголовное  концевое</w:t>
      </w:r>
      <w:proofErr w:type="gramEnd"/>
      <w:r w:rsidRPr="0052060D">
        <w:t xml:space="preserve"> соединение на шип в потёмок ( УК-4)</w:t>
      </w:r>
    </w:p>
    <w:p w:rsidR="0016587A" w:rsidRPr="0052060D" w:rsidRDefault="0016587A">
      <w:pPr>
        <w:pStyle w:val="Standard"/>
        <w:ind w:left="720"/>
      </w:pPr>
      <w:r w:rsidRPr="0052060D">
        <w:t>- непрозрачная отделка древесины</w:t>
      </w:r>
    </w:p>
    <w:p w:rsidR="0016587A" w:rsidRPr="0052060D" w:rsidRDefault="0016587A">
      <w:pPr>
        <w:pStyle w:val="Standard"/>
        <w:ind w:left="720"/>
      </w:pPr>
      <w:r w:rsidRPr="0052060D">
        <w:t>- токарные работы</w:t>
      </w:r>
    </w:p>
    <w:p w:rsidR="0016587A" w:rsidRPr="0052060D" w:rsidRDefault="0016587A">
      <w:pPr>
        <w:pStyle w:val="Standard"/>
        <w:ind w:left="720"/>
      </w:pPr>
      <w:r w:rsidRPr="0052060D">
        <w:t>- обработка деталей из древесины твёрдых пород</w:t>
      </w:r>
    </w:p>
    <w:p w:rsidR="0016587A" w:rsidRPr="0052060D" w:rsidRDefault="0016587A">
      <w:pPr>
        <w:pStyle w:val="Standard"/>
        <w:ind w:left="720"/>
      </w:pPr>
      <w:r w:rsidRPr="0052060D">
        <w:t>- угловое концевое соединение на «ус» со вставным открытым шипом</w:t>
      </w:r>
    </w:p>
    <w:p w:rsidR="0016587A" w:rsidRPr="0052060D" w:rsidRDefault="0016587A">
      <w:pPr>
        <w:pStyle w:val="Standard"/>
        <w:ind w:left="720"/>
      </w:pPr>
      <w:r w:rsidRPr="0052060D">
        <w:t>- круглые лесоматериалы</w:t>
      </w:r>
    </w:p>
    <w:p w:rsidR="0016587A" w:rsidRPr="0052060D" w:rsidRDefault="0016587A">
      <w:pPr>
        <w:pStyle w:val="Standard"/>
        <w:ind w:left="720"/>
      </w:pPr>
      <w:r w:rsidRPr="0052060D">
        <w:t>- угловые ящичные соединения УЯ-1, УЯ-2</w:t>
      </w:r>
    </w:p>
    <w:p w:rsidR="0016587A" w:rsidRPr="0052060D" w:rsidRDefault="0016587A">
      <w:pPr>
        <w:pStyle w:val="Standard"/>
        <w:ind w:left="720"/>
      </w:pPr>
      <w:r w:rsidRPr="0052060D">
        <w:t>- свойства древесины</w:t>
      </w:r>
    </w:p>
    <w:p w:rsidR="0016587A" w:rsidRPr="00352C29" w:rsidRDefault="0016587A" w:rsidP="00352C29">
      <w:pPr>
        <w:pStyle w:val="Standard"/>
        <w:ind w:left="720"/>
        <w:rPr>
          <w:rFonts w:eastAsia="Liberation Serif" w:cs="Liberation Serif"/>
          <w:sz w:val="28"/>
          <w:szCs w:val="28"/>
        </w:rPr>
      </w:pPr>
      <w:r w:rsidRPr="0052060D">
        <w:t>- выпиливание криволинейного отверстия</w:t>
      </w:r>
    </w:p>
    <w:p w:rsidR="0016587A" w:rsidRDefault="0016587A">
      <w:pPr>
        <w:pStyle w:val="Standard"/>
        <w:ind w:left="720"/>
        <w:rPr>
          <w:rFonts w:eastAsia="Liberation Serif" w:cs="Liberation Serif"/>
          <w:i/>
          <w:iCs/>
        </w:rPr>
      </w:pPr>
      <w:r>
        <w:rPr>
          <w:rFonts w:eastAsia="Liberation Serif" w:cs="Liberation Serif"/>
        </w:rPr>
        <w:t xml:space="preserve">      </w:t>
      </w:r>
    </w:p>
    <w:p w:rsidR="0016587A" w:rsidRPr="0052060D" w:rsidRDefault="0016587A">
      <w:pPr>
        <w:pStyle w:val="Standard"/>
        <w:rPr>
          <w:rFonts w:eastAsia="Liberation Serif" w:cs="Liberation Serif"/>
          <w:i/>
          <w:iCs/>
        </w:rPr>
      </w:pPr>
      <w:r w:rsidRPr="0052060D">
        <w:rPr>
          <w:rFonts w:eastAsia="Liberation Serif" w:cs="Liberation Serif"/>
          <w:i/>
          <w:iCs/>
        </w:rPr>
        <w:t xml:space="preserve">       </w:t>
      </w:r>
      <w:r w:rsidRPr="0052060D">
        <w:rPr>
          <w:rFonts w:eastAsia="Liberation Serif" w:cs="Liberation Serif"/>
          <w:b/>
          <w:bCs/>
          <w:u w:val="single"/>
        </w:rPr>
        <w:t xml:space="preserve"> </w:t>
      </w:r>
      <w:r w:rsidRPr="0052060D">
        <w:rPr>
          <w:b/>
          <w:bCs/>
          <w:u w:val="single"/>
        </w:rPr>
        <w:t xml:space="preserve">Результаты обучения </w:t>
      </w:r>
      <w:proofErr w:type="gramStart"/>
      <w:r w:rsidRPr="0052060D">
        <w:rPr>
          <w:b/>
          <w:bCs/>
          <w:u w:val="single"/>
        </w:rPr>
        <w:t>представлены  в</w:t>
      </w:r>
      <w:proofErr w:type="gramEnd"/>
      <w:r w:rsidRPr="0052060D">
        <w:rPr>
          <w:b/>
          <w:bCs/>
          <w:u w:val="single"/>
        </w:rPr>
        <w:t xml:space="preserve"> основных требованиях  к знаниям и умениям учащихся: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  <w:i/>
          <w:iCs/>
        </w:rPr>
        <w:t xml:space="preserve">       </w:t>
      </w:r>
      <w:r>
        <w:rPr>
          <w:b/>
          <w:bCs/>
        </w:rPr>
        <w:t>Учащиеся должны уметь</w:t>
      </w:r>
      <w:r>
        <w:t xml:space="preserve"> с помощью учителя</w:t>
      </w:r>
    </w:p>
    <w:p w:rsidR="0016587A" w:rsidRDefault="0016587A">
      <w:pPr>
        <w:pStyle w:val="Standard"/>
        <w:ind w:left="720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</w:t>
      </w:r>
      <w:r>
        <w:t>- фуговать;</w:t>
      </w:r>
    </w:p>
    <w:p w:rsidR="0016587A" w:rsidRDefault="0016587A">
      <w:pPr>
        <w:pStyle w:val="Standard"/>
        <w:ind w:left="720"/>
        <w:rPr>
          <w:rFonts w:eastAsia="Liberation Serif" w:cs="Liberation Serif"/>
        </w:rPr>
      </w:pPr>
      <w:r>
        <w:rPr>
          <w:rFonts w:eastAsia="Liberation Serif" w:cs="Liberation Serif"/>
        </w:rPr>
        <w:lastRenderedPageBreak/>
        <w:t xml:space="preserve">     </w:t>
      </w:r>
      <w:r>
        <w:t xml:space="preserve">- выполнять </w:t>
      </w:r>
      <w:proofErr w:type="spellStart"/>
      <w:proofErr w:type="gramStart"/>
      <w:r>
        <w:t>уголовое</w:t>
      </w:r>
      <w:proofErr w:type="spellEnd"/>
      <w:r>
        <w:t xml:space="preserve">  концевое</w:t>
      </w:r>
      <w:proofErr w:type="gramEnd"/>
      <w:r>
        <w:t xml:space="preserve"> соединение на шип в потёмок;</w:t>
      </w:r>
    </w:p>
    <w:p w:rsidR="0016587A" w:rsidRDefault="0016587A">
      <w:pPr>
        <w:pStyle w:val="Standard"/>
        <w:ind w:left="720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</w:t>
      </w:r>
      <w:r>
        <w:t>- пользоваться красками;</w:t>
      </w:r>
    </w:p>
    <w:p w:rsidR="0016587A" w:rsidRDefault="0016587A">
      <w:pPr>
        <w:pStyle w:val="Standard"/>
        <w:ind w:left="720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</w:t>
      </w:r>
      <w:r>
        <w:t>- обрабатывать детали из древесины твёрдых пород;</w:t>
      </w:r>
    </w:p>
    <w:p w:rsidR="0016587A" w:rsidRDefault="0016587A">
      <w:pPr>
        <w:pStyle w:val="Standard"/>
        <w:ind w:left="720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</w:t>
      </w:r>
      <w:r>
        <w:t xml:space="preserve">- выполнять угловое концевое соединение на «ус» со вставным открытым шипом;     </w:t>
      </w:r>
    </w:p>
    <w:p w:rsidR="0016587A" w:rsidRDefault="0016587A">
      <w:pPr>
        <w:pStyle w:val="Standard"/>
        <w:ind w:left="720"/>
      </w:pPr>
      <w:r>
        <w:rPr>
          <w:rFonts w:eastAsia="Liberation Serif" w:cs="Liberation Serif"/>
        </w:rPr>
        <w:t xml:space="preserve">     </w:t>
      </w:r>
      <w:r>
        <w:t>- выполнять угловые ящичные соединения УЯ-1, УЯ-2;</w:t>
      </w:r>
    </w:p>
    <w:p w:rsidR="0016587A" w:rsidRDefault="0016587A">
      <w:pPr>
        <w:pStyle w:val="Standard"/>
        <w:ind w:left="720"/>
        <w:rPr>
          <w:rFonts w:eastAsia="Liberation Serif" w:cs="Liberation Serif"/>
          <w:b/>
        </w:rPr>
      </w:pPr>
      <w:r>
        <w:t>- выпиливать криволинейные отверстия.</w:t>
      </w:r>
    </w:p>
    <w:p w:rsidR="0016587A" w:rsidRDefault="0016587A">
      <w:pPr>
        <w:pStyle w:val="Standard"/>
        <w:rPr>
          <w:rFonts w:eastAsia="Liberation Serif" w:cs="Liberation Serif"/>
          <w:color w:val="000000"/>
          <w:shd w:val="clear" w:color="auto" w:fill="FFFFFF"/>
          <w:lang w:eastAsia="ru-RU"/>
        </w:rPr>
      </w:pPr>
      <w:r>
        <w:rPr>
          <w:rFonts w:eastAsia="Liberation Serif" w:cs="Liberation Serif"/>
          <w:b/>
        </w:rPr>
        <w:t xml:space="preserve">        </w:t>
      </w:r>
      <w:r>
        <w:rPr>
          <w:b/>
        </w:rPr>
        <w:t xml:space="preserve">Учащиеся </w:t>
      </w:r>
      <w:proofErr w:type="gramStart"/>
      <w:r>
        <w:rPr>
          <w:b/>
        </w:rPr>
        <w:t>должны  знать</w:t>
      </w:r>
      <w:proofErr w:type="gramEnd"/>
    </w:p>
    <w:p w:rsidR="0016587A" w:rsidRDefault="0016587A">
      <w:pPr>
        <w:pStyle w:val="Standard"/>
        <w:rPr>
          <w:rFonts w:eastAsia="Liberation Serif" w:cs="Liberation Serif"/>
          <w:color w:val="000000"/>
          <w:shd w:val="clear" w:color="auto" w:fill="FFFFFF"/>
          <w:lang w:eastAsia="ru-RU"/>
        </w:rPr>
      </w:pPr>
      <w:r>
        <w:rPr>
          <w:rFonts w:eastAsia="Liberation Serif" w:cs="Liberation Serif"/>
          <w:color w:val="000000"/>
          <w:shd w:val="clear" w:color="auto" w:fill="FFFFFF"/>
          <w:lang w:eastAsia="ru-RU"/>
        </w:rPr>
        <w:t xml:space="preserve">                </w:t>
      </w:r>
      <w:r>
        <w:rPr>
          <w:rFonts w:eastAsia="Times New Roman"/>
          <w:color w:val="000000"/>
          <w:shd w:val="clear" w:color="auto" w:fill="FFFFFF"/>
          <w:lang w:eastAsia="ru-RU"/>
        </w:rPr>
        <w:t>- правила безопасной работы с материалами и инструментами;</w:t>
      </w:r>
    </w:p>
    <w:p w:rsidR="0016587A" w:rsidRDefault="0016587A">
      <w:pPr>
        <w:pStyle w:val="Standard"/>
        <w:rPr>
          <w:rFonts w:eastAsia="Liberation Serif" w:cs="Liberation Serif"/>
          <w:color w:val="000000"/>
          <w:shd w:val="clear" w:color="auto" w:fill="FFFFFF"/>
          <w:lang w:eastAsia="ru-RU"/>
        </w:rPr>
      </w:pPr>
      <w:r>
        <w:rPr>
          <w:rFonts w:eastAsia="Liberation Serif" w:cs="Liberation Serif"/>
          <w:color w:val="000000"/>
          <w:shd w:val="clear" w:color="auto" w:fill="FFFFFF"/>
          <w:lang w:eastAsia="ru-RU"/>
        </w:rPr>
        <w:t xml:space="preserve">                </w:t>
      </w:r>
      <w:r>
        <w:rPr>
          <w:rFonts w:eastAsia="Times New Roman"/>
          <w:color w:val="000000"/>
          <w:shd w:val="clear" w:color="auto" w:fill="FFFFFF"/>
          <w:lang w:eastAsia="ru-RU"/>
        </w:rPr>
        <w:t>- устройство фуганка с двойным ножом;</w:t>
      </w:r>
    </w:p>
    <w:p w:rsidR="0016587A" w:rsidRDefault="0016587A">
      <w:pPr>
        <w:pStyle w:val="Standard"/>
        <w:rPr>
          <w:rFonts w:eastAsia="Liberation Serif" w:cs="Liberation Serif"/>
          <w:b/>
          <w:color w:val="000000"/>
          <w:lang w:eastAsia="ru-RU"/>
        </w:rPr>
      </w:pPr>
      <w:r>
        <w:rPr>
          <w:rFonts w:eastAsia="Liberation Serif" w:cs="Liberation Serif"/>
          <w:color w:val="000000"/>
          <w:shd w:val="clear" w:color="auto" w:fill="FFFFFF"/>
          <w:lang w:eastAsia="ru-RU"/>
        </w:rPr>
        <w:t xml:space="preserve">                </w:t>
      </w:r>
      <w:r>
        <w:rPr>
          <w:rFonts w:eastAsia="Times New Roman"/>
          <w:color w:val="000000"/>
          <w:shd w:val="clear" w:color="auto" w:fill="FFFFFF"/>
          <w:lang w:eastAsia="ru-RU"/>
        </w:rPr>
        <w:t>- техни</w:t>
      </w:r>
      <w:r>
        <w:rPr>
          <w:rFonts w:eastAsia="Times New Roman"/>
          <w:color w:val="000000"/>
          <w:shd w:val="clear" w:color="auto" w:fill="FFFFFF"/>
          <w:lang w:eastAsia="ru-RU"/>
        </w:rPr>
        <w:softHyphen/>
        <w:t>ческие требования к точности выполнения деталей щитового изде</w:t>
      </w:r>
      <w:r>
        <w:rPr>
          <w:rFonts w:eastAsia="Times New Roman"/>
          <w:color w:val="000000"/>
          <w:shd w:val="clear" w:color="auto" w:fill="FFFFFF"/>
          <w:lang w:eastAsia="ru-RU"/>
        </w:rPr>
        <w:softHyphen/>
        <w:t>лия;</w:t>
      </w:r>
    </w:p>
    <w:p w:rsidR="0016587A" w:rsidRDefault="0016587A">
      <w:pPr>
        <w:pStyle w:val="Standard"/>
        <w:ind w:left="-15"/>
        <w:rPr>
          <w:rFonts w:eastAsia="Liberation Serif" w:cs="Liberation Serif"/>
        </w:rPr>
      </w:pPr>
      <w:r>
        <w:rPr>
          <w:rFonts w:eastAsia="Liberation Serif" w:cs="Liberation Serif"/>
          <w:b/>
          <w:color w:val="000000"/>
          <w:lang w:eastAsia="ru-RU"/>
        </w:rPr>
        <w:t xml:space="preserve">                </w:t>
      </w:r>
      <w:r>
        <w:rPr>
          <w:rFonts w:eastAsia="Times New Roman"/>
          <w:b/>
          <w:color w:val="000000"/>
          <w:lang w:eastAsia="ru-RU"/>
        </w:rPr>
        <w:t xml:space="preserve">- </w:t>
      </w:r>
      <w:r>
        <w:rPr>
          <w:rFonts w:eastAsia="Times New Roman"/>
          <w:color w:val="000000"/>
          <w:lang w:eastAsia="ru-RU"/>
        </w:rPr>
        <w:t>с</w:t>
      </w:r>
      <w:r>
        <w:rPr>
          <w:rFonts w:eastAsia="Times New Roman"/>
          <w:color w:val="000000"/>
          <w:shd w:val="clear" w:color="auto" w:fill="FFFFFF"/>
          <w:lang w:eastAsia="ru-RU"/>
        </w:rPr>
        <w:t>пособы сушки и хранения древесины;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           </w:t>
      </w:r>
      <w:r>
        <w:t>- зависимость чистоты пропила от величины и развода зуба пильного полотна;</w:t>
      </w:r>
    </w:p>
    <w:p w:rsidR="0016587A" w:rsidRDefault="0016587A">
      <w:pPr>
        <w:pStyle w:val="Standard"/>
        <w:rPr>
          <w:rFonts w:eastAsia="Liberation Serif" w:cs="Liberation Serif"/>
          <w:bCs/>
        </w:rPr>
      </w:pPr>
      <w:r>
        <w:rPr>
          <w:rFonts w:eastAsia="Liberation Serif" w:cs="Liberation Serif"/>
        </w:rPr>
        <w:t xml:space="preserve">                </w:t>
      </w:r>
      <w:r>
        <w:t>- соединения УК-4, УЯ-1, УЯ-2, УС-11;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  <w:bCs/>
        </w:rPr>
        <w:t xml:space="preserve">                </w:t>
      </w:r>
      <w:r>
        <w:rPr>
          <w:bCs/>
        </w:rPr>
        <w:t>- н</w:t>
      </w:r>
      <w:r>
        <w:t>азначение непрозрачной отделки;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           </w:t>
      </w:r>
      <w:r>
        <w:t>- токарный станок по дереву: устройство основных частей, название и назначение;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           </w:t>
      </w:r>
      <w:r>
        <w:t>- выпуклые и вогнутые поверхности;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           </w:t>
      </w:r>
      <w:r>
        <w:t>- сопряжение;</w:t>
      </w:r>
    </w:p>
    <w:p w:rsidR="0016587A" w:rsidRDefault="0016587A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               </w:t>
      </w:r>
      <w:r>
        <w:t>- обозначение радиусных кривых на чертеже;</w:t>
      </w:r>
    </w:p>
    <w:p w:rsidR="0016587A" w:rsidRDefault="0016587A">
      <w:pPr>
        <w:pStyle w:val="Standard"/>
        <w:ind w:firstLine="567"/>
        <w:rPr>
          <w:rFonts w:eastAsia="Liberation Serif" w:cs="Liberation Serif"/>
          <w:b/>
          <w:bCs/>
          <w:color w:val="000000"/>
        </w:rPr>
      </w:pPr>
      <w:r>
        <w:rPr>
          <w:rFonts w:eastAsia="Liberation Serif" w:cs="Liberation Serif"/>
        </w:rPr>
        <w:t xml:space="preserve">        </w:t>
      </w:r>
      <w:r>
        <w:rPr>
          <w:rFonts w:cs="Times New Roman"/>
        </w:rPr>
        <w:t>- соотношение радиуса и диаметра.</w:t>
      </w:r>
    </w:p>
    <w:p w:rsidR="0016587A" w:rsidRDefault="0016587A">
      <w:pPr>
        <w:rPr>
          <w:rFonts w:eastAsia="Times New Roman" w:cs="Times New Roman"/>
          <w:color w:val="000000"/>
        </w:rPr>
      </w:pPr>
      <w:r>
        <w:rPr>
          <w:rFonts w:eastAsia="Liberation Serif" w:cs="Liberation Serif"/>
          <w:b/>
          <w:bCs/>
          <w:color w:val="000000"/>
        </w:rPr>
        <w:t xml:space="preserve">         </w:t>
      </w:r>
      <w:r>
        <w:rPr>
          <w:rFonts w:eastAsia="Times New Roman" w:cs="Times New Roman"/>
          <w:b/>
          <w:bCs/>
          <w:color w:val="000000"/>
        </w:rPr>
        <w:t xml:space="preserve">Учащиеся должны проявлять: </w:t>
      </w:r>
    </w:p>
    <w:p w:rsidR="0016587A" w:rsidRDefault="0016587A">
      <w:pPr>
        <w:numPr>
          <w:ilvl w:val="0"/>
          <w:numId w:val="7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ответственность за выполняемую работу и оказывать помощь товарищам при выполнении учебных практических работ;</w:t>
      </w:r>
    </w:p>
    <w:p w:rsidR="0016587A" w:rsidRDefault="0016587A">
      <w:pPr>
        <w:numPr>
          <w:ilvl w:val="0"/>
          <w:numId w:val="7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бережное отношение к имуществу в школе и в учебной мастерской;</w:t>
      </w:r>
    </w:p>
    <w:p w:rsidR="0016587A" w:rsidRDefault="0016587A">
      <w:pPr>
        <w:numPr>
          <w:ilvl w:val="0"/>
          <w:numId w:val="7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уважительное отношение к старшим, учителям, товарищам по классу и окружающим;</w:t>
      </w:r>
    </w:p>
    <w:p w:rsidR="0016587A" w:rsidRDefault="0016587A">
      <w:pPr>
        <w:numPr>
          <w:ilvl w:val="0"/>
          <w:numId w:val="7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терпение и сдержанность;</w:t>
      </w:r>
    </w:p>
    <w:p w:rsidR="0016587A" w:rsidRDefault="0016587A">
      <w:pPr>
        <w:numPr>
          <w:ilvl w:val="0"/>
          <w:numId w:val="7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уважение и заботу членам семьи;</w:t>
      </w:r>
    </w:p>
    <w:p w:rsidR="0016587A" w:rsidRDefault="0016587A">
      <w:pPr>
        <w:numPr>
          <w:ilvl w:val="0"/>
          <w:numId w:val="7"/>
        </w:numPr>
        <w:rPr>
          <w:rFonts w:eastAsia="Liberation Serif" w:cs="Liberation Serif"/>
          <w:b/>
        </w:rPr>
      </w:pPr>
      <w:r>
        <w:rPr>
          <w:rFonts w:eastAsia="Times New Roman" w:cs="Times New Roman"/>
          <w:color w:val="000000"/>
        </w:rPr>
        <w:t>гостеприимство и правильно вести себя в гостях.</w:t>
      </w:r>
      <w:r>
        <w:rPr>
          <w:rFonts w:eastAsia="Times New Roman" w:cs="Times New Roman"/>
          <w:b/>
          <w:color w:val="000000"/>
        </w:rPr>
        <w:t xml:space="preserve">   </w:t>
      </w:r>
    </w:p>
    <w:p w:rsidR="0016587A" w:rsidRDefault="0016587A">
      <w:pPr>
        <w:pStyle w:val="Standard"/>
        <w:rPr>
          <w:rFonts w:cs="Times New Roman"/>
        </w:rPr>
      </w:pPr>
      <w:r>
        <w:rPr>
          <w:rFonts w:eastAsia="Liberation Serif" w:cs="Liberation Serif"/>
          <w:b/>
        </w:rPr>
        <w:t xml:space="preserve">        </w:t>
      </w:r>
      <w:r>
        <w:rPr>
          <w:rFonts w:cs="Times New Roman"/>
          <w:b/>
        </w:rPr>
        <w:t>Предполагаемые методы обучения:</w:t>
      </w:r>
    </w:p>
    <w:p w:rsidR="0016587A" w:rsidRDefault="0016587A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личностно - ориентированный;</w:t>
      </w:r>
    </w:p>
    <w:p w:rsidR="0016587A" w:rsidRDefault="0016587A">
      <w:pPr>
        <w:pStyle w:val="Standard"/>
        <w:numPr>
          <w:ilvl w:val="0"/>
          <w:numId w:val="5"/>
        </w:numPr>
        <w:rPr>
          <w:rFonts w:cs="Times New Roman"/>
        </w:rPr>
      </w:pPr>
      <w:proofErr w:type="spellStart"/>
      <w:r>
        <w:rPr>
          <w:rFonts w:cs="Times New Roman"/>
        </w:rPr>
        <w:t>деятельностный</w:t>
      </w:r>
      <w:proofErr w:type="spellEnd"/>
      <w:r>
        <w:rPr>
          <w:rFonts w:cs="Times New Roman"/>
        </w:rPr>
        <w:t>;</w:t>
      </w:r>
    </w:p>
    <w:p w:rsidR="0016587A" w:rsidRDefault="0016587A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уровне - дифференцированный;</w:t>
      </w:r>
    </w:p>
    <w:p w:rsidR="0016587A" w:rsidRDefault="0016587A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частично-поисковый;</w:t>
      </w:r>
    </w:p>
    <w:p w:rsidR="0016587A" w:rsidRDefault="0016587A">
      <w:pPr>
        <w:pStyle w:val="Standard"/>
        <w:numPr>
          <w:ilvl w:val="0"/>
          <w:numId w:val="5"/>
        </w:numPr>
      </w:pPr>
      <w:r>
        <w:rPr>
          <w:rFonts w:cs="Times New Roman"/>
        </w:rPr>
        <w:t>проблемный.</w:t>
      </w:r>
    </w:p>
    <w:p w:rsidR="0016587A" w:rsidRDefault="0016587A">
      <w:pPr>
        <w:pStyle w:val="Standard"/>
      </w:pPr>
    </w:p>
    <w:p w:rsidR="0016587A" w:rsidRDefault="0016587A" w:rsidP="00352C29">
      <w:pPr>
        <w:pStyle w:val="Standard"/>
        <w:rPr>
          <w:rFonts w:eastAsia="Liberation Serif" w:cs="Liberation Serif"/>
          <w:b/>
        </w:rPr>
      </w:pPr>
      <w:r>
        <w:rPr>
          <w:rFonts w:cs="Times New Roman"/>
          <w:b/>
        </w:rPr>
        <w:t xml:space="preserve">Основная форма </w:t>
      </w:r>
      <w:proofErr w:type="gramStart"/>
      <w:r>
        <w:rPr>
          <w:rFonts w:cs="Times New Roman"/>
          <w:b/>
        </w:rPr>
        <w:t>обучения:</w:t>
      </w:r>
      <w:r>
        <w:rPr>
          <w:rFonts w:cs="Times New Roman"/>
        </w:rPr>
        <w:t xml:space="preserve">  у</w:t>
      </w:r>
      <w:r w:rsidR="00352C29">
        <w:rPr>
          <w:rFonts w:cs="Times New Roman"/>
        </w:rPr>
        <w:t>чебно</w:t>
      </w:r>
      <w:proofErr w:type="gramEnd"/>
      <w:r w:rsidR="00352C29">
        <w:rPr>
          <w:rFonts w:cs="Times New Roman"/>
        </w:rPr>
        <w:t>-практическая деятельность</w:t>
      </w:r>
    </w:p>
    <w:p w:rsidR="0016587A" w:rsidRDefault="0016587A">
      <w:pPr>
        <w:pStyle w:val="Standard"/>
      </w:pPr>
      <w:r>
        <w:rPr>
          <w:rFonts w:eastAsia="Liberation Serif" w:cs="Liberation Serif"/>
          <w:i/>
        </w:rPr>
        <w:t xml:space="preserve">            </w:t>
      </w:r>
    </w:p>
    <w:p w:rsidR="0016587A" w:rsidRPr="0052060D" w:rsidRDefault="0016587A" w:rsidP="0052060D">
      <w:pPr>
        <w:pStyle w:val="Standard"/>
        <w:jc w:val="center"/>
        <w:rPr>
          <w:rFonts w:ascii="Times New Roman" w:eastAsia="Liberation Serif" w:hAnsi="Times New Roman" w:cs="Times New Roman"/>
          <w:b/>
          <w:bCs/>
        </w:rPr>
      </w:pPr>
      <w:r w:rsidRPr="0052060D">
        <w:rPr>
          <w:rFonts w:ascii="Times New Roman" w:hAnsi="Times New Roman" w:cs="Times New Roman"/>
          <w:b/>
          <w:bCs/>
          <w:iCs/>
          <w:u w:val="single"/>
        </w:rPr>
        <w:t xml:space="preserve">Содержание </w:t>
      </w:r>
      <w:r w:rsidR="0052060D" w:rsidRPr="0052060D">
        <w:rPr>
          <w:rFonts w:ascii="Times New Roman" w:hAnsi="Times New Roman" w:cs="Times New Roman"/>
          <w:b/>
          <w:bCs/>
          <w:iCs/>
          <w:u w:val="single"/>
        </w:rPr>
        <w:t xml:space="preserve">учебного предмета «Технология» </w:t>
      </w:r>
      <w:r w:rsidRPr="0052060D">
        <w:rPr>
          <w:rFonts w:ascii="Times New Roman" w:hAnsi="Times New Roman" w:cs="Times New Roman"/>
          <w:b/>
          <w:bCs/>
          <w:iCs/>
          <w:u w:val="single"/>
        </w:rPr>
        <w:t>«Столярное дело», 7 класс.</w:t>
      </w:r>
    </w:p>
    <w:p w:rsidR="0016587A" w:rsidRDefault="0016587A">
      <w:pPr>
        <w:pStyle w:val="Standard"/>
        <w:rPr>
          <w:rFonts w:eastAsia="Liberation Serif" w:cs="Liberation Serif"/>
          <w:b/>
          <w:bCs/>
          <w:i/>
          <w:sz w:val="28"/>
          <w:szCs w:val="28"/>
        </w:rPr>
      </w:pPr>
      <w:r>
        <w:rPr>
          <w:rFonts w:eastAsia="Liberation Serif" w:cs="Liberation Serif"/>
          <w:b/>
          <w:bCs/>
          <w:i/>
          <w:sz w:val="28"/>
          <w:szCs w:val="28"/>
        </w:rPr>
        <w:t xml:space="preserve">     </w:t>
      </w:r>
    </w:p>
    <w:p w:rsidR="0016587A" w:rsidRDefault="0016587A">
      <w:pPr>
        <w:pStyle w:val="Standard"/>
        <w:rPr>
          <w:rFonts w:eastAsia="Liberation Serif" w:cs="Liberation Serif"/>
          <w:b/>
          <w:bCs/>
          <w:i/>
          <w:iCs/>
        </w:rPr>
      </w:pPr>
      <w:r>
        <w:rPr>
          <w:rFonts w:eastAsia="Liberation Serif" w:cs="Liberation Serif"/>
          <w:b/>
          <w:bCs/>
          <w:i/>
          <w:sz w:val="28"/>
          <w:szCs w:val="28"/>
        </w:rPr>
        <w:t xml:space="preserve">     </w:t>
      </w:r>
      <w:r>
        <w:rPr>
          <w:rFonts w:cs="Times New Roman"/>
          <w:b/>
          <w:bCs/>
          <w:i/>
        </w:rPr>
        <w:t xml:space="preserve">1 четверть (64ч), из них: </w:t>
      </w:r>
      <w:r>
        <w:rPr>
          <w:rFonts w:cs="Times New Roman"/>
          <w:i/>
        </w:rPr>
        <w:t xml:space="preserve">вводное занятие(2ч). </w:t>
      </w:r>
      <w:r>
        <w:rPr>
          <w:rFonts w:cs="Times New Roman"/>
          <w:lang w:eastAsia="ru-RU"/>
        </w:rPr>
        <w:t xml:space="preserve">Первичный </w:t>
      </w:r>
      <w:r>
        <w:rPr>
          <w:rFonts w:cs="Times New Roman"/>
        </w:rPr>
        <w:t>ин</w:t>
      </w:r>
      <w:r>
        <w:rPr>
          <w:rFonts w:cs="Times New Roman"/>
          <w:lang w:eastAsia="ru-RU"/>
        </w:rPr>
        <w:t xml:space="preserve">структаж </w:t>
      </w:r>
      <w:r>
        <w:rPr>
          <w:rFonts w:cs="Times New Roman"/>
        </w:rPr>
        <w:t>п</w:t>
      </w:r>
      <w:r>
        <w:rPr>
          <w:rFonts w:cs="Times New Roman"/>
          <w:lang w:eastAsia="ru-RU"/>
        </w:rPr>
        <w:t xml:space="preserve">о </w:t>
      </w:r>
      <w:r>
        <w:rPr>
          <w:rFonts w:cs="Times New Roman"/>
        </w:rPr>
        <w:t>ох</w:t>
      </w:r>
      <w:r>
        <w:rPr>
          <w:rFonts w:cs="Times New Roman"/>
          <w:lang w:eastAsia="ru-RU"/>
        </w:rPr>
        <w:t xml:space="preserve">ране </w:t>
      </w:r>
      <w:r>
        <w:rPr>
          <w:rFonts w:cs="Times New Roman"/>
        </w:rPr>
        <w:t xml:space="preserve">труда. </w:t>
      </w:r>
      <w:r>
        <w:rPr>
          <w:rFonts w:cs="Times New Roman"/>
          <w:lang w:eastAsia="ru-RU"/>
        </w:rPr>
        <w:t xml:space="preserve">Повторение </w:t>
      </w:r>
      <w:r>
        <w:rPr>
          <w:rFonts w:cs="Times New Roman"/>
        </w:rPr>
        <w:t>и</w:t>
      </w:r>
      <w:r>
        <w:rPr>
          <w:rFonts w:cs="Times New Roman"/>
          <w:lang w:eastAsia="ru-RU"/>
        </w:rPr>
        <w:t xml:space="preserve">зученного </w:t>
      </w:r>
      <w:r>
        <w:rPr>
          <w:rFonts w:cs="Times New Roman"/>
        </w:rPr>
        <w:t>в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>6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>клас</w:t>
      </w:r>
      <w:r>
        <w:rPr>
          <w:rFonts w:cs="Times New Roman"/>
          <w:lang w:eastAsia="ru-RU"/>
        </w:rPr>
        <w:t xml:space="preserve">се. </w:t>
      </w:r>
      <w:r>
        <w:rPr>
          <w:rFonts w:cs="Times New Roman"/>
        </w:rPr>
        <w:t>П</w:t>
      </w:r>
      <w:r>
        <w:rPr>
          <w:rFonts w:cs="Times New Roman"/>
          <w:lang w:eastAsia="ru-RU"/>
        </w:rPr>
        <w:t xml:space="preserve">лан </w:t>
      </w:r>
      <w:r>
        <w:rPr>
          <w:rFonts w:cs="Times New Roman"/>
        </w:rPr>
        <w:t>р</w:t>
      </w:r>
      <w:r>
        <w:rPr>
          <w:rFonts w:cs="Times New Roman"/>
          <w:lang w:eastAsia="ru-RU"/>
        </w:rPr>
        <w:t xml:space="preserve">аботы </w:t>
      </w:r>
      <w:r>
        <w:rPr>
          <w:rFonts w:cs="Times New Roman"/>
        </w:rPr>
        <w:t>н</w:t>
      </w:r>
      <w:r>
        <w:rPr>
          <w:rFonts w:cs="Times New Roman"/>
          <w:lang w:eastAsia="ru-RU"/>
        </w:rPr>
        <w:t xml:space="preserve">а </w:t>
      </w:r>
      <w:r>
        <w:rPr>
          <w:rFonts w:cs="Times New Roman"/>
        </w:rPr>
        <w:t xml:space="preserve">четверть. </w:t>
      </w:r>
      <w:r>
        <w:rPr>
          <w:rFonts w:cs="Times New Roman"/>
        </w:rPr>
        <w:br/>
      </w:r>
      <w:r>
        <w:rPr>
          <w:rFonts w:cs="Times New Roman"/>
          <w:lang w:eastAsia="ru-RU"/>
        </w:rPr>
        <w:t xml:space="preserve">Распределение </w:t>
      </w:r>
      <w:r>
        <w:rPr>
          <w:rFonts w:cs="Times New Roman"/>
        </w:rPr>
        <w:t xml:space="preserve">обязанностей </w:t>
      </w:r>
      <w:r>
        <w:rPr>
          <w:rFonts w:cs="Times New Roman"/>
          <w:lang w:eastAsia="ru-RU"/>
        </w:rPr>
        <w:t xml:space="preserve">и </w:t>
      </w:r>
      <w:r>
        <w:rPr>
          <w:rFonts w:cs="Times New Roman"/>
        </w:rPr>
        <w:t>р</w:t>
      </w:r>
      <w:r>
        <w:rPr>
          <w:rFonts w:cs="Times New Roman"/>
          <w:lang w:eastAsia="ru-RU"/>
        </w:rPr>
        <w:t xml:space="preserve">абочих </w:t>
      </w:r>
      <w:r>
        <w:rPr>
          <w:rFonts w:cs="Times New Roman"/>
        </w:rPr>
        <w:t>м</w:t>
      </w:r>
      <w:r>
        <w:rPr>
          <w:rFonts w:cs="Times New Roman"/>
          <w:lang w:eastAsia="ru-RU"/>
        </w:rPr>
        <w:t xml:space="preserve">ест. </w:t>
      </w:r>
      <w:r>
        <w:rPr>
          <w:rFonts w:cs="Times New Roman"/>
          <w:i/>
          <w:iCs/>
          <w:lang w:eastAsia="ru-RU"/>
        </w:rPr>
        <w:t xml:space="preserve">Фугование (22 ч). </w:t>
      </w:r>
      <w:r>
        <w:rPr>
          <w:rFonts w:cs="Times New Roman"/>
          <w:lang w:eastAsia="ru-RU"/>
        </w:rPr>
        <w:t xml:space="preserve">Общие сведения о фуговании. Сравнение фугования со строганием рубанком. Инструменты </w:t>
      </w:r>
      <w:r>
        <w:rPr>
          <w:rFonts w:cs="Times New Roman"/>
          <w:lang w:eastAsia="ru-RU"/>
        </w:rPr>
        <w:br/>
        <w:t xml:space="preserve">для фугования и их устройство. Двойной нож: назначение, требования к заточке. Разборка и сборка </w:t>
      </w:r>
      <w:proofErr w:type="spellStart"/>
      <w:r>
        <w:rPr>
          <w:rFonts w:cs="Times New Roman"/>
          <w:lang w:eastAsia="ru-RU"/>
        </w:rPr>
        <w:t>полуфуганка</w:t>
      </w:r>
      <w:proofErr w:type="spellEnd"/>
      <w:r>
        <w:rPr>
          <w:rFonts w:cs="Times New Roman"/>
          <w:lang w:eastAsia="ru-RU"/>
        </w:rPr>
        <w:t xml:space="preserve">. Подготовка </w:t>
      </w:r>
      <w:proofErr w:type="spellStart"/>
      <w:r>
        <w:rPr>
          <w:rFonts w:cs="Times New Roman"/>
          <w:lang w:eastAsia="ru-RU"/>
        </w:rPr>
        <w:t>полуфуганка</w:t>
      </w:r>
      <w:proofErr w:type="spellEnd"/>
      <w:r>
        <w:rPr>
          <w:rFonts w:cs="Times New Roman"/>
          <w:lang w:eastAsia="ru-RU"/>
        </w:rPr>
        <w:t xml:space="preserve"> к работе. Правила безопасной работы с </w:t>
      </w:r>
      <w:proofErr w:type="spellStart"/>
      <w:r>
        <w:rPr>
          <w:rFonts w:cs="Times New Roman"/>
          <w:lang w:eastAsia="ru-RU"/>
        </w:rPr>
        <w:t>полуфуганком</w:t>
      </w:r>
      <w:proofErr w:type="spellEnd"/>
      <w:r>
        <w:rPr>
          <w:rFonts w:cs="Times New Roman"/>
          <w:lang w:eastAsia="ru-RU"/>
        </w:rPr>
        <w:t xml:space="preserve">. Приёмы работы </w:t>
      </w:r>
      <w:proofErr w:type="spellStart"/>
      <w:r>
        <w:rPr>
          <w:rFonts w:cs="Times New Roman"/>
          <w:lang w:eastAsia="ru-RU"/>
        </w:rPr>
        <w:t>полуфуганком</w:t>
      </w:r>
      <w:proofErr w:type="spellEnd"/>
      <w:r>
        <w:rPr>
          <w:rFonts w:cs="Times New Roman"/>
          <w:lang w:eastAsia="ru-RU"/>
        </w:rPr>
        <w:t xml:space="preserve">. Знакомство с изделием (подкладная </w:t>
      </w:r>
      <w:proofErr w:type="gramStart"/>
      <w:r>
        <w:rPr>
          <w:rFonts w:cs="Times New Roman"/>
          <w:lang w:eastAsia="ru-RU"/>
        </w:rPr>
        <w:t>доска)Последовательность</w:t>
      </w:r>
      <w:proofErr w:type="gramEnd"/>
      <w:r>
        <w:rPr>
          <w:rFonts w:cs="Times New Roman"/>
          <w:lang w:eastAsia="ru-RU"/>
        </w:rPr>
        <w:t xml:space="preserve"> изготовления изделия. Заготовка делянок. Фугование кромок делянок. Склеивание щита в приспособлении. Строгание лицевой </w:t>
      </w:r>
      <w:proofErr w:type="spellStart"/>
      <w:r>
        <w:rPr>
          <w:rFonts w:cs="Times New Roman"/>
          <w:lang w:eastAsia="ru-RU"/>
        </w:rPr>
        <w:t>пласти</w:t>
      </w:r>
      <w:proofErr w:type="spellEnd"/>
      <w:r>
        <w:rPr>
          <w:rFonts w:cs="Times New Roman"/>
          <w:lang w:eastAsia="ru-RU"/>
        </w:rPr>
        <w:t xml:space="preserve"> щита. Строгание лицевой кромки щита. Разметка длины щита и отпиливание пропуска. Торцевание кромок и округление углов. Отделка изделия. </w:t>
      </w:r>
      <w:r>
        <w:rPr>
          <w:rFonts w:cs="Times New Roman"/>
          <w:i/>
          <w:iCs/>
          <w:lang w:eastAsia="ru-RU"/>
        </w:rPr>
        <w:t xml:space="preserve">Хранение и сушка </w:t>
      </w:r>
      <w:proofErr w:type="gramStart"/>
      <w:r>
        <w:rPr>
          <w:rFonts w:cs="Times New Roman"/>
          <w:i/>
          <w:iCs/>
          <w:lang w:eastAsia="ru-RU"/>
        </w:rPr>
        <w:t>древесины(</w:t>
      </w:r>
      <w:proofErr w:type="gramEnd"/>
      <w:r>
        <w:rPr>
          <w:rFonts w:cs="Times New Roman"/>
          <w:i/>
          <w:iCs/>
          <w:lang w:eastAsia="ru-RU"/>
        </w:rPr>
        <w:t xml:space="preserve">6 ч). </w:t>
      </w:r>
      <w:r>
        <w:rPr>
          <w:rFonts w:cs="Times New Roman"/>
          <w:lang w:eastAsia="ru-RU"/>
        </w:rPr>
        <w:t xml:space="preserve">Способы хранения древесины. Значение правильного хранения материала. Способы хранения древесины. Естественная и камерная сушка древесины. Виды брака при сушке. Правила безопасности </w:t>
      </w:r>
      <w:r>
        <w:rPr>
          <w:rFonts w:cs="Times New Roman"/>
          <w:lang w:eastAsia="ru-RU"/>
        </w:rPr>
        <w:lastRenderedPageBreak/>
        <w:t>при укладывании материала в штабель и при его разборке. Хранение древесины на складах лесоматериалов.</w:t>
      </w:r>
      <w:r>
        <w:rPr>
          <w:rFonts w:cs="Times New Roman"/>
          <w:i/>
          <w:iCs/>
          <w:lang w:eastAsia="ru-RU"/>
        </w:rPr>
        <w:t xml:space="preserve"> Геометрическая резьба по дереву (17 ч). </w:t>
      </w:r>
      <w:r>
        <w:rPr>
          <w:rFonts w:cs="Times New Roman"/>
          <w:lang w:eastAsia="ru-RU"/>
        </w:rPr>
        <w:t xml:space="preserve">Назначение, виды древесины, инструменты. Виды резьбы. Геометрический орнамент для резьбы по дереву. Нанесение рисунка. Выполнение геометрической резьбы (на отходах материалов). Разметка геометрического орнамента на поверхности разделочной доски. Вырезание узора. Отделка изделий. </w:t>
      </w:r>
      <w:r>
        <w:rPr>
          <w:rFonts w:cs="Times New Roman"/>
          <w:i/>
          <w:iCs/>
          <w:lang w:eastAsia="ru-RU"/>
        </w:rPr>
        <w:t xml:space="preserve">Практическое повторение (9 ч). Изготовление </w:t>
      </w:r>
      <w:r>
        <w:rPr>
          <w:rFonts w:cs="Times New Roman"/>
          <w:i/>
          <w:iCs/>
          <w:lang w:eastAsia="ru-RU"/>
        </w:rPr>
        <w:br/>
        <w:t xml:space="preserve">и украшение разделочной </w:t>
      </w:r>
      <w:r>
        <w:rPr>
          <w:rFonts w:cs="Times New Roman"/>
          <w:bCs/>
          <w:i/>
          <w:iCs/>
          <w:lang w:eastAsia="ru-RU"/>
        </w:rPr>
        <w:t xml:space="preserve">доски. </w:t>
      </w:r>
      <w:r>
        <w:rPr>
          <w:rFonts w:cs="Times New Roman"/>
          <w:i/>
          <w:iCs/>
          <w:lang w:eastAsia="ru-RU"/>
        </w:rPr>
        <w:t xml:space="preserve">Самостоятельная работа (8 ч). </w:t>
      </w:r>
      <w:r>
        <w:rPr>
          <w:rFonts w:cs="Times New Roman"/>
          <w:lang w:eastAsia="ru-RU"/>
        </w:rPr>
        <w:t xml:space="preserve">Самостоятельная работа (по выбору учителя). Последовательность выполнения </w:t>
      </w:r>
      <w:r>
        <w:rPr>
          <w:rFonts w:cs="Times New Roman"/>
          <w:lang w:eastAsia="ru-RU"/>
        </w:rPr>
        <w:br/>
        <w:t>технологической операции или изготовления изделия.</w:t>
      </w:r>
    </w:p>
    <w:p w:rsidR="0016587A" w:rsidRDefault="0016587A">
      <w:pPr>
        <w:pStyle w:val="Standard"/>
        <w:rPr>
          <w:rFonts w:cs="Times New Roman"/>
          <w:lang w:eastAsia="ru-RU"/>
        </w:rPr>
      </w:pPr>
      <w:r>
        <w:rPr>
          <w:rFonts w:eastAsia="Liberation Serif" w:cs="Liberation Serif"/>
          <w:b/>
          <w:bCs/>
          <w:i/>
          <w:iCs/>
        </w:rPr>
        <w:t xml:space="preserve">     </w:t>
      </w:r>
      <w:r>
        <w:rPr>
          <w:rFonts w:cs="Times New Roman"/>
          <w:b/>
          <w:bCs/>
          <w:i/>
          <w:iCs/>
        </w:rPr>
        <w:t>2</w:t>
      </w:r>
      <w:r>
        <w:rPr>
          <w:rFonts w:cs="Times New Roman"/>
          <w:b/>
          <w:bCs/>
          <w:i/>
        </w:rPr>
        <w:t xml:space="preserve"> четверть (64ч), из них: </w:t>
      </w:r>
      <w:r>
        <w:rPr>
          <w:rFonts w:cs="Times New Roman"/>
          <w:i/>
          <w:lang w:eastAsia="ru-RU"/>
        </w:rPr>
        <w:t xml:space="preserve">Вводное </w:t>
      </w:r>
      <w:r>
        <w:rPr>
          <w:rFonts w:cs="Times New Roman"/>
          <w:i/>
        </w:rPr>
        <w:t>з</w:t>
      </w:r>
      <w:r>
        <w:rPr>
          <w:rFonts w:cs="Times New Roman"/>
          <w:i/>
          <w:lang w:eastAsia="ru-RU"/>
        </w:rPr>
        <w:t xml:space="preserve">анятие </w:t>
      </w:r>
      <w:r>
        <w:rPr>
          <w:rFonts w:cs="Times New Roman"/>
          <w:i/>
        </w:rPr>
        <w:t>(</w:t>
      </w:r>
      <w:r>
        <w:rPr>
          <w:rFonts w:cs="Times New Roman"/>
          <w:i/>
          <w:lang w:eastAsia="ru-RU"/>
        </w:rPr>
        <w:t xml:space="preserve">1 </w:t>
      </w:r>
      <w:r>
        <w:rPr>
          <w:rFonts w:cs="Times New Roman"/>
          <w:i/>
        </w:rPr>
        <w:t xml:space="preserve">ч). </w:t>
      </w:r>
      <w:r>
        <w:rPr>
          <w:rFonts w:cs="Times New Roman"/>
          <w:lang w:eastAsia="ru-RU"/>
        </w:rPr>
        <w:t xml:space="preserve">Задачи </w:t>
      </w:r>
      <w:r>
        <w:rPr>
          <w:rFonts w:cs="Times New Roman"/>
        </w:rPr>
        <w:t>о</w:t>
      </w:r>
      <w:r>
        <w:rPr>
          <w:rFonts w:cs="Times New Roman"/>
          <w:lang w:eastAsia="ru-RU"/>
        </w:rPr>
        <w:t xml:space="preserve">бучения </w:t>
      </w:r>
      <w:r>
        <w:rPr>
          <w:rFonts w:cs="Times New Roman"/>
        </w:rPr>
        <w:t>и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lang w:eastAsia="ru-RU"/>
        </w:rPr>
        <w:t xml:space="preserve">лан </w:t>
      </w:r>
      <w:r>
        <w:rPr>
          <w:rFonts w:cs="Times New Roman"/>
        </w:rPr>
        <w:t xml:space="preserve">работы </w:t>
      </w:r>
      <w:r>
        <w:rPr>
          <w:rFonts w:cs="Times New Roman"/>
          <w:lang w:eastAsia="ru-RU"/>
        </w:rPr>
        <w:t xml:space="preserve">на </w:t>
      </w:r>
      <w:r>
        <w:rPr>
          <w:rFonts w:cs="Times New Roman"/>
        </w:rPr>
        <w:t>ч</w:t>
      </w:r>
      <w:r>
        <w:rPr>
          <w:rFonts w:cs="Times New Roman"/>
          <w:lang w:eastAsia="ru-RU"/>
        </w:rPr>
        <w:t xml:space="preserve">етверть. </w:t>
      </w:r>
      <w:r>
        <w:rPr>
          <w:rFonts w:cs="Times New Roman"/>
        </w:rPr>
        <w:t>П</w:t>
      </w:r>
      <w:r>
        <w:rPr>
          <w:rFonts w:cs="Times New Roman"/>
          <w:lang w:eastAsia="ru-RU"/>
        </w:rPr>
        <w:t xml:space="preserve">равила </w:t>
      </w:r>
      <w:r>
        <w:rPr>
          <w:rFonts w:cs="Times New Roman"/>
        </w:rPr>
        <w:t xml:space="preserve">безопасной </w:t>
      </w:r>
      <w:r>
        <w:rPr>
          <w:rFonts w:cs="Times New Roman"/>
          <w:lang w:eastAsia="ru-RU"/>
        </w:rPr>
        <w:t xml:space="preserve">работы </w:t>
      </w:r>
      <w:r>
        <w:rPr>
          <w:rFonts w:cs="Times New Roman"/>
        </w:rPr>
        <w:t>в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>мастерской.</w:t>
      </w:r>
      <w:r>
        <w:rPr>
          <w:rFonts w:cs="Times New Roman"/>
          <w:i/>
        </w:rPr>
        <w:t xml:space="preserve"> </w:t>
      </w:r>
      <w:r>
        <w:rPr>
          <w:rFonts w:cs="Times New Roman"/>
          <w:i/>
          <w:lang w:eastAsia="ru-RU"/>
        </w:rPr>
        <w:t xml:space="preserve">Угловое </w:t>
      </w:r>
      <w:r>
        <w:rPr>
          <w:rFonts w:cs="Times New Roman"/>
          <w:i/>
        </w:rPr>
        <w:t>к</w:t>
      </w:r>
      <w:r>
        <w:rPr>
          <w:rFonts w:cs="Times New Roman"/>
          <w:i/>
          <w:lang w:eastAsia="ru-RU"/>
        </w:rPr>
        <w:t xml:space="preserve">онцевое </w:t>
      </w:r>
      <w:r>
        <w:rPr>
          <w:rFonts w:cs="Times New Roman"/>
          <w:i/>
        </w:rPr>
        <w:t>с</w:t>
      </w:r>
      <w:r>
        <w:rPr>
          <w:rFonts w:cs="Times New Roman"/>
          <w:i/>
          <w:lang w:eastAsia="ru-RU"/>
        </w:rPr>
        <w:t xml:space="preserve">оединение </w:t>
      </w:r>
      <w:r>
        <w:rPr>
          <w:rFonts w:cs="Times New Roman"/>
          <w:i/>
        </w:rPr>
        <w:t>н</w:t>
      </w:r>
      <w:r>
        <w:rPr>
          <w:rFonts w:cs="Times New Roman"/>
          <w:i/>
          <w:lang w:eastAsia="ru-RU"/>
        </w:rPr>
        <w:t xml:space="preserve">а </w:t>
      </w:r>
      <w:r>
        <w:rPr>
          <w:rFonts w:cs="Times New Roman"/>
          <w:i/>
        </w:rPr>
        <w:t>ш</w:t>
      </w:r>
      <w:r>
        <w:rPr>
          <w:rFonts w:cs="Times New Roman"/>
          <w:i/>
          <w:lang w:eastAsia="ru-RU"/>
        </w:rPr>
        <w:t xml:space="preserve">ип </w:t>
      </w:r>
      <w:r>
        <w:rPr>
          <w:rFonts w:cs="Times New Roman"/>
          <w:i/>
        </w:rPr>
        <w:t>с</w:t>
      </w:r>
      <w:r>
        <w:rPr>
          <w:rFonts w:cs="Times New Roman"/>
          <w:i/>
          <w:lang w:eastAsia="ru-RU"/>
        </w:rPr>
        <w:t xml:space="preserve"> </w:t>
      </w:r>
      <w:proofErr w:type="spellStart"/>
      <w:r>
        <w:rPr>
          <w:rFonts w:cs="Times New Roman"/>
          <w:i/>
        </w:rPr>
        <w:t>полупотёмком</w:t>
      </w:r>
      <w:proofErr w:type="spellEnd"/>
      <w:r>
        <w:rPr>
          <w:rFonts w:cs="Times New Roman"/>
          <w:i/>
          <w:lang w:eastAsia="ru-RU"/>
        </w:rPr>
        <w:t xml:space="preserve"> </w:t>
      </w:r>
      <w:r>
        <w:rPr>
          <w:rFonts w:cs="Times New Roman"/>
          <w:i/>
        </w:rPr>
        <w:t>несквозной</w:t>
      </w:r>
      <w:r>
        <w:rPr>
          <w:rFonts w:cs="Times New Roman"/>
          <w:i/>
          <w:lang w:eastAsia="ru-RU"/>
        </w:rPr>
        <w:t xml:space="preserve"> </w:t>
      </w:r>
      <w:r>
        <w:rPr>
          <w:rFonts w:cs="Times New Roman"/>
          <w:i/>
        </w:rPr>
        <w:t>У</w:t>
      </w:r>
      <w:r>
        <w:rPr>
          <w:rFonts w:cs="Times New Roman"/>
          <w:i/>
          <w:lang w:eastAsia="ru-RU"/>
        </w:rPr>
        <w:t xml:space="preserve">К-4 </w:t>
      </w:r>
      <w:r>
        <w:rPr>
          <w:rFonts w:cs="Times New Roman"/>
          <w:i/>
        </w:rPr>
        <w:t>(</w:t>
      </w:r>
      <w:r>
        <w:rPr>
          <w:rFonts w:cs="Times New Roman"/>
          <w:i/>
          <w:lang w:eastAsia="ru-RU"/>
        </w:rPr>
        <w:t xml:space="preserve">28 </w:t>
      </w:r>
      <w:r>
        <w:rPr>
          <w:rFonts w:cs="Times New Roman"/>
          <w:i/>
        </w:rPr>
        <w:t xml:space="preserve">ч). </w:t>
      </w:r>
      <w:r>
        <w:rPr>
          <w:rFonts w:cs="Times New Roman"/>
        </w:rPr>
        <w:t>Шероховатость обработанной поверхности. Шерхебель: назначение, устройство. Последователь</w:t>
      </w:r>
      <w:r>
        <w:rPr>
          <w:rFonts w:cs="Times New Roman"/>
          <w:lang w:eastAsia="ru-RU"/>
        </w:rPr>
        <w:t xml:space="preserve">ность </w:t>
      </w:r>
      <w:r>
        <w:rPr>
          <w:rFonts w:cs="Times New Roman"/>
        </w:rPr>
        <w:t xml:space="preserve">строгания шерхебелем. </w:t>
      </w:r>
      <w:r>
        <w:rPr>
          <w:rFonts w:cs="Times New Roman"/>
          <w:lang w:eastAsia="ru-RU"/>
        </w:rPr>
        <w:t xml:space="preserve">Угловое </w:t>
      </w:r>
      <w:r>
        <w:rPr>
          <w:rFonts w:cs="Times New Roman"/>
        </w:rPr>
        <w:t xml:space="preserve">концевое </w:t>
      </w:r>
      <w:r>
        <w:rPr>
          <w:rFonts w:cs="Times New Roman"/>
        </w:rPr>
        <w:br/>
      </w:r>
      <w:r>
        <w:rPr>
          <w:rFonts w:cs="Times New Roman"/>
          <w:lang w:eastAsia="ru-RU"/>
        </w:rPr>
        <w:t xml:space="preserve">соединение </w:t>
      </w:r>
      <w:r>
        <w:rPr>
          <w:rFonts w:cs="Times New Roman"/>
        </w:rPr>
        <w:t>УК-4. Последователь</w:t>
      </w:r>
      <w:r>
        <w:rPr>
          <w:rFonts w:cs="Times New Roman"/>
          <w:lang w:eastAsia="ru-RU"/>
        </w:rPr>
        <w:t xml:space="preserve">ность </w:t>
      </w:r>
      <w:r>
        <w:rPr>
          <w:rFonts w:cs="Times New Roman"/>
        </w:rPr>
        <w:t>изготовления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>соедине</w:t>
      </w:r>
      <w:r>
        <w:rPr>
          <w:rFonts w:cs="Times New Roman"/>
          <w:lang w:eastAsia="ru-RU"/>
        </w:rPr>
        <w:t xml:space="preserve">ния </w:t>
      </w:r>
      <w:r>
        <w:rPr>
          <w:rFonts w:cs="Times New Roman"/>
        </w:rPr>
        <w:t xml:space="preserve">УК-4. Изготовление </w:t>
      </w:r>
      <w:r>
        <w:rPr>
          <w:rFonts w:cs="Times New Roman"/>
          <w:lang w:eastAsia="ru-RU"/>
        </w:rPr>
        <w:t xml:space="preserve">образца </w:t>
      </w:r>
      <w:r>
        <w:rPr>
          <w:rFonts w:cs="Times New Roman"/>
        </w:rPr>
        <w:t>соединения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 xml:space="preserve">УК-4 </w:t>
      </w:r>
      <w:r>
        <w:rPr>
          <w:rFonts w:cs="Times New Roman"/>
          <w:lang w:eastAsia="ru-RU"/>
        </w:rPr>
        <w:t xml:space="preserve">(из </w:t>
      </w:r>
      <w:r>
        <w:rPr>
          <w:rFonts w:cs="Times New Roman"/>
        </w:rPr>
        <w:t>о</w:t>
      </w:r>
      <w:r>
        <w:rPr>
          <w:rFonts w:cs="Times New Roman"/>
          <w:lang w:eastAsia="ru-RU"/>
        </w:rPr>
        <w:t xml:space="preserve">тходов </w:t>
      </w:r>
      <w:r>
        <w:rPr>
          <w:rFonts w:cs="Times New Roman"/>
        </w:rPr>
        <w:t xml:space="preserve">материалов). Знакомство </w:t>
      </w:r>
      <w:r>
        <w:rPr>
          <w:rFonts w:cs="Times New Roman"/>
          <w:lang w:eastAsia="ru-RU"/>
        </w:rPr>
        <w:t xml:space="preserve">с </w:t>
      </w:r>
      <w:r>
        <w:rPr>
          <w:rFonts w:cs="Times New Roman"/>
        </w:rPr>
        <w:t xml:space="preserve">изделием (подставка </w:t>
      </w:r>
      <w:r>
        <w:rPr>
          <w:rFonts w:cs="Times New Roman"/>
          <w:lang w:eastAsia="ru-RU"/>
        </w:rPr>
        <w:t xml:space="preserve">для </w:t>
      </w:r>
      <w:r>
        <w:rPr>
          <w:rFonts w:cs="Times New Roman"/>
        </w:rPr>
        <w:t>цветов). Последователь</w:t>
      </w:r>
      <w:r>
        <w:rPr>
          <w:rFonts w:cs="Times New Roman"/>
          <w:lang w:eastAsia="ru-RU"/>
        </w:rPr>
        <w:t xml:space="preserve">ность </w:t>
      </w:r>
      <w:r>
        <w:rPr>
          <w:rFonts w:cs="Times New Roman"/>
        </w:rPr>
        <w:t>изготовления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 xml:space="preserve">изделия. </w:t>
      </w:r>
      <w:r>
        <w:rPr>
          <w:rFonts w:cs="Times New Roman"/>
          <w:lang w:eastAsia="ru-RU"/>
        </w:rPr>
        <w:t xml:space="preserve">Разметка </w:t>
      </w:r>
      <w:r>
        <w:rPr>
          <w:rFonts w:cs="Times New Roman"/>
        </w:rPr>
        <w:t>глухо</w:t>
      </w:r>
      <w:r>
        <w:rPr>
          <w:rFonts w:cs="Times New Roman"/>
          <w:lang w:eastAsia="ru-RU"/>
        </w:rPr>
        <w:t xml:space="preserve">го </w:t>
      </w:r>
      <w:r>
        <w:rPr>
          <w:rFonts w:cs="Times New Roman"/>
        </w:rPr>
        <w:t>гнезда. Долбление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>глу</w:t>
      </w:r>
      <w:r>
        <w:rPr>
          <w:rFonts w:cs="Times New Roman"/>
          <w:lang w:eastAsia="ru-RU"/>
        </w:rPr>
        <w:t xml:space="preserve">хого </w:t>
      </w:r>
      <w:r>
        <w:rPr>
          <w:rFonts w:cs="Times New Roman"/>
        </w:rPr>
        <w:t xml:space="preserve">гнезда. </w:t>
      </w:r>
      <w:r>
        <w:rPr>
          <w:rFonts w:cs="Times New Roman"/>
          <w:lang w:eastAsia="ru-RU"/>
        </w:rPr>
        <w:t xml:space="preserve">Разметка </w:t>
      </w:r>
      <w:r>
        <w:rPr>
          <w:rFonts w:cs="Times New Roman"/>
        </w:rPr>
        <w:t xml:space="preserve">шипа. Выполнение </w:t>
      </w:r>
      <w:r>
        <w:rPr>
          <w:rFonts w:cs="Times New Roman"/>
          <w:lang w:eastAsia="ru-RU"/>
        </w:rPr>
        <w:t xml:space="preserve">шипа </w:t>
      </w:r>
      <w:r>
        <w:rPr>
          <w:rFonts w:cs="Times New Roman"/>
        </w:rPr>
        <w:t>с</w:t>
      </w:r>
      <w:r>
        <w:rPr>
          <w:rFonts w:cs="Times New Roman"/>
          <w:lang w:eastAsia="ru-RU"/>
        </w:rPr>
        <w:t xml:space="preserve"> </w:t>
      </w:r>
      <w:proofErr w:type="spellStart"/>
      <w:r>
        <w:rPr>
          <w:rFonts w:cs="Times New Roman"/>
        </w:rPr>
        <w:t>полупотёмком</w:t>
      </w:r>
      <w:proofErr w:type="spellEnd"/>
      <w:r>
        <w:rPr>
          <w:rFonts w:cs="Times New Roman"/>
        </w:rPr>
        <w:t xml:space="preserve">. </w:t>
      </w:r>
      <w:r>
        <w:rPr>
          <w:rFonts w:cs="Times New Roman"/>
          <w:lang w:eastAsia="ru-RU"/>
        </w:rPr>
        <w:t xml:space="preserve">Сборка </w:t>
      </w:r>
      <w:r>
        <w:rPr>
          <w:rFonts w:cs="Times New Roman"/>
        </w:rPr>
        <w:t xml:space="preserve">изделия </w:t>
      </w:r>
      <w:r>
        <w:rPr>
          <w:rFonts w:cs="Times New Roman"/>
          <w:lang w:eastAsia="ru-RU"/>
        </w:rPr>
        <w:t xml:space="preserve">без </w:t>
      </w:r>
      <w:r>
        <w:rPr>
          <w:rFonts w:cs="Times New Roman"/>
        </w:rPr>
        <w:t xml:space="preserve">клея. </w:t>
      </w:r>
      <w:r>
        <w:rPr>
          <w:rFonts w:cs="Times New Roman"/>
          <w:lang w:eastAsia="ru-RU"/>
        </w:rPr>
        <w:t xml:space="preserve">Сборка </w:t>
      </w:r>
      <w:r>
        <w:rPr>
          <w:rFonts w:cs="Times New Roman"/>
        </w:rPr>
        <w:t>изделия</w:t>
      </w:r>
    </w:p>
    <w:p w:rsidR="0016587A" w:rsidRDefault="0016587A">
      <w:pPr>
        <w:pStyle w:val="Standard"/>
        <w:rPr>
          <w:rFonts w:cs="Times New Roman"/>
        </w:rPr>
      </w:pPr>
      <w:proofErr w:type="gramStart"/>
      <w:r>
        <w:rPr>
          <w:rFonts w:cs="Times New Roman"/>
          <w:lang w:eastAsia="ru-RU"/>
        </w:rPr>
        <w:t>на</w:t>
      </w:r>
      <w:proofErr w:type="gramEnd"/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 xml:space="preserve">клею. </w:t>
      </w:r>
      <w:r>
        <w:rPr>
          <w:rFonts w:cs="Times New Roman"/>
          <w:i/>
          <w:lang w:eastAsia="ru-RU"/>
        </w:rPr>
        <w:t xml:space="preserve">Непрозрачная </w:t>
      </w:r>
      <w:r>
        <w:rPr>
          <w:rFonts w:cs="Times New Roman"/>
          <w:i/>
        </w:rPr>
        <w:t>о</w:t>
      </w:r>
      <w:r>
        <w:rPr>
          <w:rFonts w:cs="Times New Roman"/>
          <w:i/>
          <w:lang w:eastAsia="ru-RU"/>
        </w:rPr>
        <w:t xml:space="preserve">тделка </w:t>
      </w:r>
      <w:r>
        <w:rPr>
          <w:rFonts w:cs="Times New Roman"/>
          <w:i/>
        </w:rPr>
        <w:t>с</w:t>
      </w:r>
      <w:r>
        <w:rPr>
          <w:rFonts w:cs="Times New Roman"/>
          <w:i/>
          <w:lang w:eastAsia="ru-RU"/>
        </w:rPr>
        <w:t xml:space="preserve">толярного </w:t>
      </w:r>
      <w:r>
        <w:rPr>
          <w:rFonts w:cs="Times New Roman"/>
          <w:i/>
        </w:rPr>
        <w:t>и</w:t>
      </w:r>
      <w:r>
        <w:rPr>
          <w:rFonts w:cs="Times New Roman"/>
          <w:i/>
          <w:lang w:eastAsia="ru-RU"/>
        </w:rPr>
        <w:t xml:space="preserve">зделия </w:t>
      </w:r>
      <w:r>
        <w:rPr>
          <w:rFonts w:cs="Times New Roman"/>
          <w:i/>
        </w:rPr>
        <w:t>(</w:t>
      </w:r>
      <w:r>
        <w:rPr>
          <w:rFonts w:cs="Times New Roman"/>
          <w:i/>
          <w:lang w:eastAsia="ru-RU"/>
        </w:rPr>
        <w:t xml:space="preserve">7 </w:t>
      </w:r>
      <w:r>
        <w:rPr>
          <w:rFonts w:cs="Times New Roman"/>
          <w:i/>
        </w:rPr>
        <w:t xml:space="preserve">ч). </w:t>
      </w:r>
      <w:r>
        <w:rPr>
          <w:rFonts w:cs="Times New Roman"/>
        </w:rPr>
        <w:t>Отделка изделия</w:t>
      </w:r>
    </w:p>
    <w:p w:rsidR="0016587A" w:rsidRDefault="0016587A">
      <w:pPr>
        <w:pStyle w:val="Standard"/>
        <w:rPr>
          <w:rFonts w:eastAsia="Liberation Serif" w:cs="Liberation Serif"/>
          <w:b/>
          <w:bCs/>
          <w:i/>
          <w:color w:val="333333"/>
        </w:rPr>
      </w:pPr>
      <w:r>
        <w:rPr>
          <w:rFonts w:cs="Times New Roman"/>
        </w:rPr>
        <w:t xml:space="preserve">красками. </w:t>
      </w:r>
      <w:r>
        <w:rPr>
          <w:rFonts w:cs="Times New Roman"/>
          <w:lang w:eastAsia="ru-RU"/>
        </w:rPr>
        <w:t xml:space="preserve">Способы </w:t>
      </w:r>
      <w:r>
        <w:rPr>
          <w:rFonts w:cs="Times New Roman"/>
        </w:rPr>
        <w:t>нанесения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 xml:space="preserve">краски. </w:t>
      </w:r>
      <w:r>
        <w:rPr>
          <w:rFonts w:cs="Times New Roman"/>
          <w:lang w:eastAsia="ru-RU"/>
        </w:rPr>
        <w:t xml:space="preserve">Подготовка </w:t>
      </w:r>
      <w:r>
        <w:rPr>
          <w:rFonts w:cs="Times New Roman"/>
        </w:rPr>
        <w:t>по</w:t>
      </w:r>
      <w:r>
        <w:rPr>
          <w:rFonts w:cs="Times New Roman"/>
          <w:lang w:eastAsia="ru-RU"/>
        </w:rPr>
        <w:t xml:space="preserve">верхности </w:t>
      </w:r>
      <w:r>
        <w:rPr>
          <w:rFonts w:cs="Times New Roman"/>
        </w:rPr>
        <w:t>к</w:t>
      </w:r>
      <w:r>
        <w:rPr>
          <w:rFonts w:cs="Times New Roman"/>
          <w:lang w:eastAsia="ru-RU"/>
        </w:rPr>
        <w:t xml:space="preserve"> </w:t>
      </w:r>
      <w:r>
        <w:rPr>
          <w:rFonts w:cs="Times New Roman"/>
        </w:rPr>
        <w:t xml:space="preserve">окраске. </w:t>
      </w:r>
      <w:r>
        <w:rPr>
          <w:rFonts w:cs="Times New Roman"/>
          <w:lang w:eastAsia="ru-RU"/>
        </w:rPr>
        <w:t xml:space="preserve">Окраска </w:t>
      </w:r>
      <w:r>
        <w:rPr>
          <w:rFonts w:cs="Times New Roman"/>
        </w:rPr>
        <w:t xml:space="preserve">изделия. </w:t>
      </w:r>
      <w:r>
        <w:rPr>
          <w:rFonts w:cs="Times New Roman"/>
          <w:i/>
          <w:iCs/>
          <w:lang w:eastAsia="ru-RU"/>
        </w:rPr>
        <w:t xml:space="preserve">Токарные </w:t>
      </w:r>
      <w:r>
        <w:rPr>
          <w:rFonts w:cs="Times New Roman"/>
          <w:i/>
          <w:iCs/>
        </w:rPr>
        <w:t>р</w:t>
      </w:r>
      <w:r>
        <w:rPr>
          <w:rFonts w:cs="Times New Roman"/>
          <w:i/>
          <w:iCs/>
          <w:lang w:eastAsia="ru-RU"/>
        </w:rPr>
        <w:t xml:space="preserve">аботы </w:t>
      </w:r>
      <w:r>
        <w:rPr>
          <w:rFonts w:cs="Times New Roman"/>
          <w:i/>
          <w:iCs/>
        </w:rPr>
        <w:t>(</w:t>
      </w:r>
      <w:r>
        <w:rPr>
          <w:rFonts w:cs="Times New Roman"/>
          <w:i/>
          <w:iCs/>
          <w:lang w:eastAsia="ru-RU"/>
        </w:rPr>
        <w:t xml:space="preserve">12 </w:t>
      </w:r>
      <w:r>
        <w:rPr>
          <w:rFonts w:cs="Times New Roman"/>
          <w:i/>
          <w:iCs/>
        </w:rPr>
        <w:t xml:space="preserve">ч). </w:t>
      </w:r>
      <w:r>
        <w:rPr>
          <w:rFonts w:cs="Times New Roman"/>
          <w:lang w:eastAsia="ru-RU"/>
        </w:rPr>
        <w:t xml:space="preserve">Токарный </w:t>
      </w:r>
      <w:r>
        <w:rPr>
          <w:rFonts w:cs="Times New Roman"/>
        </w:rPr>
        <w:t>ста</w:t>
      </w:r>
      <w:r>
        <w:rPr>
          <w:rFonts w:cs="Times New Roman"/>
          <w:lang w:eastAsia="ru-RU"/>
        </w:rPr>
        <w:t xml:space="preserve">нок </w:t>
      </w:r>
      <w:r>
        <w:rPr>
          <w:rFonts w:cs="Times New Roman"/>
        </w:rPr>
        <w:t>п</w:t>
      </w:r>
      <w:r>
        <w:rPr>
          <w:rFonts w:cs="Times New Roman"/>
          <w:lang w:eastAsia="ru-RU"/>
        </w:rPr>
        <w:t xml:space="preserve">о </w:t>
      </w:r>
      <w:r>
        <w:rPr>
          <w:rFonts w:cs="Times New Roman"/>
        </w:rPr>
        <w:t xml:space="preserve">дереву: устройство </w:t>
      </w:r>
      <w:r>
        <w:rPr>
          <w:rFonts w:cs="Times New Roman"/>
          <w:lang w:eastAsia="ru-RU"/>
        </w:rPr>
        <w:t xml:space="preserve">и </w:t>
      </w:r>
      <w:r>
        <w:rPr>
          <w:rFonts w:cs="Times New Roman"/>
        </w:rPr>
        <w:t xml:space="preserve">назначение. </w:t>
      </w:r>
      <w:r>
        <w:rPr>
          <w:rFonts w:cs="Times New Roman"/>
          <w:lang w:eastAsia="ru-RU"/>
        </w:rPr>
        <w:t xml:space="preserve">Токарные </w:t>
      </w:r>
      <w:r>
        <w:rPr>
          <w:rFonts w:cs="Times New Roman"/>
        </w:rPr>
        <w:t xml:space="preserve">резцы. Назначение </w:t>
      </w:r>
      <w:r>
        <w:rPr>
          <w:rFonts w:cs="Times New Roman"/>
          <w:lang w:eastAsia="ru-RU"/>
        </w:rPr>
        <w:t xml:space="preserve">и </w:t>
      </w:r>
      <w:r>
        <w:rPr>
          <w:rFonts w:cs="Times New Roman"/>
        </w:rPr>
        <w:t xml:space="preserve">применение кронциркуля </w:t>
      </w:r>
      <w:r>
        <w:rPr>
          <w:rFonts w:cs="Times New Roman"/>
          <w:lang w:eastAsia="ru-RU"/>
        </w:rPr>
        <w:t>(штангенциркуля</w:t>
      </w:r>
      <w:r>
        <w:rPr>
          <w:rFonts w:cs="Times New Roman"/>
        </w:rPr>
        <w:t xml:space="preserve">). </w:t>
      </w:r>
      <w:r>
        <w:rPr>
          <w:rFonts w:cs="Times New Roman"/>
          <w:lang w:eastAsia="ru-RU"/>
        </w:rPr>
        <w:t xml:space="preserve">Работа </w:t>
      </w:r>
      <w:r>
        <w:rPr>
          <w:rFonts w:cs="Times New Roman"/>
        </w:rPr>
        <w:t>н</w:t>
      </w:r>
      <w:r>
        <w:rPr>
          <w:rFonts w:cs="Times New Roman"/>
          <w:lang w:eastAsia="ru-RU"/>
        </w:rPr>
        <w:t xml:space="preserve">а </w:t>
      </w:r>
      <w:r>
        <w:rPr>
          <w:rFonts w:cs="Times New Roman"/>
        </w:rPr>
        <w:t>токар</w:t>
      </w:r>
      <w:r>
        <w:rPr>
          <w:rFonts w:cs="Times New Roman"/>
          <w:lang w:eastAsia="ru-RU"/>
        </w:rPr>
        <w:t xml:space="preserve">ном </w:t>
      </w:r>
      <w:r>
        <w:rPr>
          <w:rFonts w:cs="Times New Roman"/>
        </w:rPr>
        <w:t xml:space="preserve">станке. Изготовление </w:t>
      </w:r>
      <w:r>
        <w:rPr>
          <w:rFonts w:cs="Times New Roman"/>
        </w:rPr>
        <w:br/>
        <w:t xml:space="preserve">игрушек. </w:t>
      </w:r>
      <w:r>
        <w:rPr>
          <w:rFonts w:cs="Times New Roman"/>
          <w:i/>
          <w:iCs/>
          <w:lang w:eastAsia="ru-RU"/>
        </w:rPr>
        <w:t xml:space="preserve">Практическое повторение (9 ч). </w:t>
      </w:r>
      <w:r>
        <w:rPr>
          <w:rFonts w:cs="Times New Roman"/>
          <w:lang w:eastAsia="ru-RU"/>
        </w:rPr>
        <w:t xml:space="preserve">Изготовление изделий для школы. </w:t>
      </w:r>
      <w:r>
        <w:rPr>
          <w:rFonts w:cs="Times New Roman"/>
          <w:i/>
          <w:iCs/>
          <w:lang w:eastAsia="ru-RU"/>
        </w:rPr>
        <w:t xml:space="preserve">Самостоятельная работа (8 ч). </w:t>
      </w:r>
      <w:r>
        <w:rPr>
          <w:rFonts w:cs="Times New Roman"/>
          <w:lang w:eastAsia="ru-RU"/>
        </w:rPr>
        <w:t xml:space="preserve">Самостоятельная </w:t>
      </w:r>
      <w:r>
        <w:rPr>
          <w:rFonts w:cs="Times New Roman"/>
          <w:lang w:eastAsia="ru-RU"/>
        </w:rPr>
        <w:br/>
        <w:t>работа (по выбору учителя). Последовательность выполнения технологической операции или изготовления изделия.</w:t>
      </w:r>
    </w:p>
    <w:p w:rsidR="0016587A" w:rsidRDefault="0016587A">
      <w:pPr>
        <w:pStyle w:val="Standard"/>
        <w:rPr>
          <w:rFonts w:cs="Times New Roman"/>
          <w:bCs/>
          <w:color w:val="333333"/>
          <w:lang w:eastAsia="ru-RU"/>
        </w:rPr>
      </w:pPr>
      <w:r>
        <w:rPr>
          <w:rFonts w:eastAsia="Liberation Serif" w:cs="Liberation Serif"/>
          <w:b/>
          <w:bCs/>
          <w:i/>
          <w:color w:val="333333"/>
        </w:rPr>
        <w:t xml:space="preserve">     </w:t>
      </w:r>
      <w:r>
        <w:rPr>
          <w:rFonts w:cs="Times New Roman"/>
          <w:b/>
          <w:bCs/>
          <w:i/>
          <w:color w:val="333333"/>
        </w:rPr>
        <w:t xml:space="preserve">3 четверть (80ч), из них: </w:t>
      </w:r>
      <w:r>
        <w:rPr>
          <w:rFonts w:cs="Times New Roman"/>
          <w:i/>
          <w:color w:val="333333"/>
          <w:lang w:eastAsia="ru-RU"/>
        </w:rPr>
        <w:t xml:space="preserve">Вводное </w:t>
      </w:r>
      <w:r>
        <w:rPr>
          <w:rFonts w:cs="Times New Roman"/>
          <w:i/>
          <w:color w:val="333333"/>
        </w:rPr>
        <w:t>заня</w:t>
      </w:r>
      <w:r>
        <w:rPr>
          <w:rFonts w:cs="Times New Roman"/>
          <w:i/>
          <w:color w:val="333333"/>
          <w:lang w:eastAsia="ru-RU"/>
        </w:rPr>
        <w:t>тие (1 ч).</w:t>
      </w:r>
      <w:r>
        <w:rPr>
          <w:rFonts w:cs="Times New Roman"/>
          <w:b/>
          <w:bCs/>
          <w:i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Повторный </w:t>
      </w:r>
      <w:r>
        <w:rPr>
          <w:rFonts w:cs="Times New Roman"/>
          <w:color w:val="333333"/>
          <w:lang w:eastAsia="ru-RU"/>
        </w:rPr>
        <w:t xml:space="preserve">инструктаж </w:t>
      </w:r>
      <w:r>
        <w:rPr>
          <w:rFonts w:cs="Times New Roman"/>
          <w:color w:val="333333"/>
        </w:rPr>
        <w:t xml:space="preserve">по </w:t>
      </w:r>
      <w:r>
        <w:rPr>
          <w:rFonts w:cs="Times New Roman"/>
          <w:color w:val="333333"/>
          <w:lang w:eastAsia="ru-RU"/>
        </w:rPr>
        <w:t xml:space="preserve">охране </w:t>
      </w:r>
      <w:r>
        <w:rPr>
          <w:rFonts w:cs="Times New Roman"/>
          <w:color w:val="333333"/>
        </w:rPr>
        <w:t xml:space="preserve">труда. </w:t>
      </w:r>
      <w:r>
        <w:rPr>
          <w:rFonts w:cs="Times New Roman"/>
          <w:color w:val="333333"/>
          <w:lang w:eastAsia="ru-RU"/>
        </w:rPr>
        <w:t xml:space="preserve">Задачи </w:t>
      </w:r>
      <w:r>
        <w:rPr>
          <w:rFonts w:cs="Times New Roman"/>
          <w:color w:val="333333"/>
        </w:rPr>
        <w:t>о</w:t>
      </w:r>
      <w:r>
        <w:rPr>
          <w:rFonts w:cs="Times New Roman"/>
          <w:color w:val="333333"/>
          <w:lang w:eastAsia="ru-RU"/>
        </w:rPr>
        <w:t xml:space="preserve">бучения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п</w:t>
      </w:r>
      <w:r>
        <w:rPr>
          <w:rFonts w:cs="Times New Roman"/>
          <w:color w:val="333333"/>
          <w:lang w:eastAsia="ru-RU"/>
        </w:rPr>
        <w:t xml:space="preserve">лан </w:t>
      </w:r>
      <w:r>
        <w:rPr>
          <w:rFonts w:cs="Times New Roman"/>
          <w:color w:val="333333"/>
        </w:rPr>
        <w:t>р</w:t>
      </w:r>
      <w:r>
        <w:rPr>
          <w:rFonts w:cs="Times New Roman"/>
          <w:color w:val="333333"/>
          <w:lang w:eastAsia="ru-RU"/>
        </w:rPr>
        <w:t xml:space="preserve">аботы </w:t>
      </w:r>
      <w:r>
        <w:rPr>
          <w:rFonts w:cs="Times New Roman"/>
          <w:color w:val="333333"/>
        </w:rPr>
        <w:t xml:space="preserve">на </w:t>
      </w:r>
      <w:r>
        <w:rPr>
          <w:rFonts w:cs="Times New Roman"/>
          <w:color w:val="333333"/>
          <w:lang w:eastAsia="ru-RU"/>
        </w:rPr>
        <w:t xml:space="preserve">четверть. </w:t>
      </w:r>
      <w:r>
        <w:rPr>
          <w:rFonts w:cs="Times New Roman"/>
          <w:color w:val="333333"/>
        </w:rPr>
        <w:t>П</w:t>
      </w:r>
      <w:r>
        <w:rPr>
          <w:rFonts w:cs="Times New Roman"/>
          <w:color w:val="333333"/>
          <w:lang w:eastAsia="ru-RU"/>
        </w:rPr>
        <w:t xml:space="preserve">овторный </w:t>
      </w:r>
      <w:r>
        <w:rPr>
          <w:rFonts w:cs="Times New Roman"/>
          <w:color w:val="333333"/>
        </w:rPr>
        <w:t xml:space="preserve">инструктаж </w:t>
      </w:r>
      <w:r>
        <w:rPr>
          <w:rFonts w:cs="Times New Roman"/>
          <w:color w:val="333333"/>
          <w:lang w:eastAsia="ru-RU"/>
        </w:rPr>
        <w:t xml:space="preserve">по </w:t>
      </w:r>
      <w:r>
        <w:rPr>
          <w:rFonts w:cs="Times New Roman"/>
          <w:color w:val="333333"/>
        </w:rPr>
        <w:t>о</w:t>
      </w:r>
      <w:r>
        <w:rPr>
          <w:rFonts w:cs="Times New Roman"/>
          <w:color w:val="333333"/>
          <w:lang w:eastAsia="ru-RU"/>
        </w:rPr>
        <w:t xml:space="preserve">хране </w:t>
      </w:r>
      <w:r>
        <w:rPr>
          <w:rFonts w:cs="Times New Roman"/>
          <w:color w:val="333333"/>
        </w:rPr>
        <w:t xml:space="preserve">труда. </w:t>
      </w:r>
      <w:r>
        <w:rPr>
          <w:rFonts w:cs="Times New Roman"/>
          <w:i/>
          <w:color w:val="333333"/>
          <w:lang w:eastAsia="ru-RU"/>
        </w:rPr>
        <w:t xml:space="preserve">Обработка </w:t>
      </w:r>
      <w:r>
        <w:rPr>
          <w:rFonts w:cs="Times New Roman"/>
          <w:i/>
          <w:color w:val="333333"/>
        </w:rPr>
        <w:t>д</w:t>
      </w:r>
      <w:r>
        <w:rPr>
          <w:rFonts w:cs="Times New Roman"/>
          <w:i/>
          <w:color w:val="333333"/>
          <w:lang w:eastAsia="ru-RU"/>
        </w:rPr>
        <w:t xml:space="preserve">еталей </w:t>
      </w:r>
      <w:r>
        <w:rPr>
          <w:rFonts w:cs="Times New Roman"/>
          <w:i/>
          <w:color w:val="333333"/>
        </w:rPr>
        <w:t>и</w:t>
      </w:r>
      <w:r>
        <w:rPr>
          <w:rFonts w:cs="Times New Roman"/>
          <w:i/>
          <w:color w:val="333333"/>
          <w:lang w:eastAsia="ru-RU"/>
        </w:rPr>
        <w:t xml:space="preserve">з </w:t>
      </w:r>
      <w:r>
        <w:rPr>
          <w:rFonts w:cs="Times New Roman"/>
          <w:i/>
          <w:color w:val="333333"/>
        </w:rPr>
        <w:t>д</w:t>
      </w:r>
      <w:r>
        <w:rPr>
          <w:rFonts w:cs="Times New Roman"/>
          <w:i/>
          <w:color w:val="333333"/>
          <w:lang w:eastAsia="ru-RU"/>
        </w:rPr>
        <w:t xml:space="preserve">ревесины </w:t>
      </w:r>
      <w:r>
        <w:rPr>
          <w:rFonts w:cs="Times New Roman"/>
          <w:i/>
          <w:color w:val="333333"/>
        </w:rPr>
        <w:t>т</w:t>
      </w:r>
      <w:r>
        <w:rPr>
          <w:rFonts w:cs="Times New Roman"/>
          <w:i/>
          <w:color w:val="333333"/>
          <w:lang w:eastAsia="ru-RU"/>
        </w:rPr>
        <w:t xml:space="preserve">вёрдых </w:t>
      </w:r>
      <w:r>
        <w:rPr>
          <w:rFonts w:cs="Times New Roman"/>
          <w:i/>
          <w:color w:val="333333"/>
        </w:rPr>
        <w:t>п</w:t>
      </w:r>
      <w:r>
        <w:rPr>
          <w:rFonts w:cs="Times New Roman"/>
          <w:i/>
          <w:color w:val="333333"/>
          <w:lang w:eastAsia="ru-RU"/>
        </w:rPr>
        <w:t xml:space="preserve">ород </w:t>
      </w:r>
      <w:r>
        <w:rPr>
          <w:rFonts w:cs="Times New Roman"/>
          <w:i/>
          <w:color w:val="333333"/>
        </w:rPr>
        <w:t>(</w:t>
      </w:r>
      <w:r>
        <w:rPr>
          <w:rFonts w:cs="Times New Roman"/>
          <w:i/>
          <w:color w:val="333333"/>
          <w:lang w:eastAsia="ru-RU"/>
        </w:rPr>
        <w:t xml:space="preserve">19 </w:t>
      </w:r>
      <w:r>
        <w:rPr>
          <w:rFonts w:cs="Times New Roman"/>
          <w:i/>
          <w:color w:val="333333"/>
        </w:rPr>
        <w:t xml:space="preserve">ч). </w:t>
      </w:r>
      <w:r>
        <w:rPr>
          <w:rFonts w:cs="Times New Roman"/>
          <w:color w:val="333333"/>
          <w:lang w:eastAsia="ru-RU"/>
        </w:rPr>
        <w:t xml:space="preserve">Твёрдые </w:t>
      </w:r>
      <w:r>
        <w:rPr>
          <w:rFonts w:cs="Times New Roman"/>
          <w:color w:val="333333"/>
        </w:rPr>
        <w:t xml:space="preserve">породы древесины. Особенности </w:t>
      </w:r>
      <w:r>
        <w:rPr>
          <w:rFonts w:cs="Times New Roman"/>
          <w:color w:val="333333"/>
          <w:lang w:eastAsia="ru-RU"/>
        </w:rPr>
        <w:t xml:space="preserve">обработки </w:t>
      </w:r>
      <w:r>
        <w:rPr>
          <w:rFonts w:cs="Times New Roman"/>
          <w:color w:val="333333"/>
        </w:rPr>
        <w:t>дета</w:t>
      </w:r>
      <w:r>
        <w:rPr>
          <w:rFonts w:cs="Times New Roman"/>
          <w:color w:val="333333"/>
          <w:lang w:eastAsia="ru-RU"/>
        </w:rPr>
        <w:t xml:space="preserve">лей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з </w:t>
      </w:r>
      <w:r>
        <w:rPr>
          <w:rFonts w:cs="Times New Roman"/>
          <w:color w:val="333333"/>
        </w:rPr>
        <w:t>древеси</w:t>
      </w:r>
      <w:r>
        <w:rPr>
          <w:rFonts w:cs="Times New Roman"/>
          <w:color w:val="333333"/>
          <w:lang w:eastAsia="ru-RU"/>
        </w:rPr>
        <w:t xml:space="preserve">ны </w:t>
      </w:r>
      <w:r>
        <w:rPr>
          <w:rFonts w:cs="Times New Roman"/>
          <w:color w:val="333333"/>
        </w:rPr>
        <w:t xml:space="preserve">твёрдых пород. Знакомство </w:t>
      </w:r>
      <w:r>
        <w:rPr>
          <w:rFonts w:cs="Times New Roman"/>
          <w:color w:val="333333"/>
          <w:lang w:eastAsia="ru-RU"/>
        </w:rPr>
        <w:t xml:space="preserve">с </w:t>
      </w:r>
      <w:r>
        <w:rPr>
          <w:rFonts w:cs="Times New Roman"/>
          <w:color w:val="333333"/>
        </w:rPr>
        <w:t xml:space="preserve">изделием </w:t>
      </w:r>
      <w:r>
        <w:rPr>
          <w:rFonts w:cs="Times New Roman"/>
          <w:color w:val="333333"/>
          <w:lang w:eastAsia="ru-RU"/>
        </w:rPr>
        <w:t xml:space="preserve">(ручка </w:t>
      </w:r>
      <w:r>
        <w:rPr>
          <w:rFonts w:cs="Times New Roman"/>
          <w:color w:val="333333"/>
        </w:rPr>
        <w:t>д</w:t>
      </w:r>
      <w:r>
        <w:rPr>
          <w:rFonts w:cs="Times New Roman"/>
          <w:color w:val="333333"/>
          <w:lang w:eastAsia="ru-RU"/>
        </w:rPr>
        <w:t xml:space="preserve">ля </w:t>
      </w:r>
      <w:r>
        <w:rPr>
          <w:rFonts w:cs="Times New Roman"/>
          <w:color w:val="333333"/>
        </w:rPr>
        <w:t>мо</w:t>
      </w:r>
      <w:r>
        <w:rPr>
          <w:rFonts w:cs="Times New Roman"/>
          <w:color w:val="333333"/>
          <w:lang w:eastAsia="ru-RU"/>
        </w:rPr>
        <w:t xml:space="preserve">лотка, </w:t>
      </w:r>
      <w:r>
        <w:rPr>
          <w:rFonts w:cs="Times New Roman"/>
          <w:color w:val="333333"/>
        </w:rPr>
        <w:t xml:space="preserve">стамески </w:t>
      </w:r>
      <w:r>
        <w:rPr>
          <w:rFonts w:cs="Times New Roman"/>
          <w:color w:val="333333"/>
          <w:lang w:eastAsia="ru-RU"/>
        </w:rPr>
        <w:t xml:space="preserve">или </w:t>
      </w:r>
      <w:r>
        <w:rPr>
          <w:rFonts w:cs="Times New Roman"/>
          <w:color w:val="333333"/>
        </w:rPr>
        <w:t>долота). Последователь</w:t>
      </w:r>
      <w:r>
        <w:rPr>
          <w:rFonts w:cs="Times New Roman"/>
          <w:color w:val="333333"/>
          <w:lang w:eastAsia="ru-RU"/>
        </w:rPr>
        <w:t xml:space="preserve">ность </w:t>
      </w:r>
      <w:r>
        <w:rPr>
          <w:rFonts w:cs="Times New Roman"/>
          <w:color w:val="333333"/>
        </w:rPr>
        <w:t>изготов</w:t>
      </w:r>
      <w:r>
        <w:rPr>
          <w:rFonts w:cs="Times New Roman"/>
          <w:color w:val="333333"/>
          <w:lang w:eastAsia="ru-RU"/>
        </w:rPr>
        <w:t xml:space="preserve">ления </w:t>
      </w:r>
      <w:r>
        <w:rPr>
          <w:rFonts w:cs="Times New Roman"/>
          <w:color w:val="333333"/>
        </w:rPr>
        <w:t xml:space="preserve">изделия. </w:t>
      </w:r>
      <w:r>
        <w:rPr>
          <w:rFonts w:cs="Times New Roman"/>
          <w:color w:val="333333"/>
          <w:lang w:eastAsia="ru-RU"/>
        </w:rPr>
        <w:t xml:space="preserve">Подбор </w:t>
      </w:r>
      <w:r>
        <w:rPr>
          <w:rFonts w:cs="Times New Roman"/>
          <w:color w:val="333333"/>
        </w:rPr>
        <w:t>мате</w:t>
      </w:r>
      <w:r>
        <w:rPr>
          <w:rFonts w:cs="Times New Roman"/>
          <w:color w:val="333333"/>
          <w:lang w:eastAsia="ru-RU"/>
        </w:rPr>
        <w:t xml:space="preserve">риала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черно</w:t>
      </w:r>
      <w:r>
        <w:rPr>
          <w:rFonts w:cs="Times New Roman"/>
          <w:color w:val="333333"/>
          <w:lang w:eastAsia="ru-RU"/>
        </w:rPr>
        <w:t xml:space="preserve">вая </w:t>
      </w:r>
      <w:r>
        <w:rPr>
          <w:rFonts w:cs="Times New Roman"/>
          <w:color w:val="333333"/>
        </w:rPr>
        <w:t>обработка заготовки. Строгание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заготовки. </w:t>
      </w:r>
      <w:r>
        <w:rPr>
          <w:rFonts w:cs="Times New Roman"/>
          <w:color w:val="333333"/>
          <w:lang w:eastAsia="ru-RU"/>
        </w:rPr>
        <w:t xml:space="preserve">Придание </w:t>
      </w:r>
      <w:r>
        <w:rPr>
          <w:rFonts w:cs="Times New Roman"/>
          <w:color w:val="333333"/>
        </w:rPr>
        <w:t>заго</w:t>
      </w:r>
      <w:r>
        <w:rPr>
          <w:rFonts w:cs="Times New Roman"/>
          <w:color w:val="333333"/>
          <w:lang w:eastAsia="ru-RU"/>
        </w:rPr>
        <w:t xml:space="preserve">товке </w:t>
      </w:r>
      <w:r>
        <w:rPr>
          <w:rFonts w:cs="Times New Roman"/>
          <w:color w:val="333333"/>
        </w:rPr>
        <w:t xml:space="preserve">овального сечения. Отпиливание припуска </w:t>
      </w:r>
      <w:r>
        <w:rPr>
          <w:rFonts w:cs="Times New Roman"/>
          <w:color w:val="333333"/>
          <w:lang w:eastAsia="ru-RU"/>
        </w:rPr>
        <w:t xml:space="preserve">по </w:t>
      </w:r>
      <w:r>
        <w:rPr>
          <w:rFonts w:cs="Times New Roman"/>
          <w:color w:val="333333"/>
        </w:rPr>
        <w:t xml:space="preserve">длине. </w:t>
      </w:r>
      <w:r>
        <w:rPr>
          <w:rFonts w:cs="Times New Roman"/>
          <w:color w:val="333333"/>
          <w:lang w:eastAsia="ru-RU"/>
        </w:rPr>
        <w:t xml:space="preserve">Обработка </w:t>
      </w:r>
      <w:r>
        <w:rPr>
          <w:rFonts w:cs="Times New Roman"/>
          <w:color w:val="333333"/>
        </w:rPr>
        <w:t xml:space="preserve">торца </w:t>
      </w:r>
      <w:r>
        <w:rPr>
          <w:rFonts w:cs="Times New Roman"/>
          <w:color w:val="333333"/>
        </w:rPr>
        <w:br/>
        <w:t xml:space="preserve">ручки. </w:t>
      </w:r>
      <w:r>
        <w:rPr>
          <w:rFonts w:cs="Times New Roman"/>
          <w:color w:val="333333"/>
          <w:lang w:eastAsia="ru-RU"/>
        </w:rPr>
        <w:t xml:space="preserve">Отделка </w:t>
      </w:r>
      <w:r>
        <w:rPr>
          <w:rFonts w:cs="Times New Roman"/>
          <w:color w:val="333333"/>
        </w:rPr>
        <w:t xml:space="preserve">ручки. </w:t>
      </w:r>
      <w:r>
        <w:rPr>
          <w:rFonts w:cs="Times New Roman"/>
          <w:color w:val="333333"/>
          <w:lang w:eastAsia="ru-RU"/>
        </w:rPr>
        <w:t xml:space="preserve">Насадка бойка </w:t>
      </w:r>
      <w:r>
        <w:rPr>
          <w:rFonts w:cs="Times New Roman"/>
          <w:color w:val="333333"/>
        </w:rPr>
        <w:t xml:space="preserve">молотка </w:t>
      </w:r>
      <w:r>
        <w:rPr>
          <w:rFonts w:cs="Times New Roman"/>
          <w:color w:val="333333"/>
          <w:lang w:eastAsia="ru-RU"/>
        </w:rPr>
        <w:t xml:space="preserve">на </w:t>
      </w:r>
      <w:r>
        <w:rPr>
          <w:rFonts w:cs="Times New Roman"/>
          <w:color w:val="333333"/>
        </w:rPr>
        <w:t xml:space="preserve">ручку. </w:t>
      </w:r>
      <w:r>
        <w:rPr>
          <w:rFonts w:cs="Times New Roman"/>
          <w:i/>
          <w:color w:val="333333"/>
          <w:lang w:eastAsia="ru-RU"/>
        </w:rPr>
        <w:t xml:space="preserve">Угловое </w:t>
      </w:r>
      <w:r>
        <w:rPr>
          <w:rFonts w:cs="Times New Roman"/>
          <w:i/>
          <w:color w:val="333333"/>
        </w:rPr>
        <w:t>к</w:t>
      </w:r>
      <w:r>
        <w:rPr>
          <w:rFonts w:cs="Times New Roman"/>
          <w:i/>
          <w:color w:val="333333"/>
          <w:lang w:eastAsia="ru-RU"/>
        </w:rPr>
        <w:t xml:space="preserve">онцевое </w:t>
      </w:r>
      <w:r>
        <w:rPr>
          <w:rFonts w:cs="Times New Roman"/>
          <w:i/>
          <w:color w:val="333333"/>
        </w:rPr>
        <w:t>с</w:t>
      </w:r>
      <w:r>
        <w:rPr>
          <w:rFonts w:cs="Times New Roman"/>
          <w:i/>
          <w:color w:val="333333"/>
          <w:lang w:eastAsia="ru-RU"/>
        </w:rPr>
        <w:t xml:space="preserve">оединение </w:t>
      </w:r>
      <w:r>
        <w:rPr>
          <w:rFonts w:cs="Times New Roman"/>
          <w:i/>
          <w:color w:val="333333"/>
        </w:rPr>
        <w:t>н</w:t>
      </w:r>
      <w:r>
        <w:rPr>
          <w:rFonts w:cs="Times New Roman"/>
          <w:i/>
          <w:color w:val="333333"/>
          <w:lang w:eastAsia="ru-RU"/>
        </w:rPr>
        <w:t>а «</w:t>
      </w:r>
      <w:r>
        <w:rPr>
          <w:rFonts w:cs="Times New Roman"/>
          <w:i/>
          <w:color w:val="333333"/>
        </w:rPr>
        <w:t>у</w:t>
      </w:r>
      <w:r>
        <w:rPr>
          <w:rFonts w:cs="Times New Roman"/>
          <w:i/>
          <w:color w:val="333333"/>
          <w:lang w:eastAsia="ru-RU"/>
        </w:rPr>
        <w:t xml:space="preserve">с» </w:t>
      </w:r>
      <w:r>
        <w:rPr>
          <w:rFonts w:cs="Times New Roman"/>
          <w:i/>
          <w:color w:val="333333"/>
        </w:rPr>
        <w:t>с</w:t>
      </w:r>
      <w:r>
        <w:rPr>
          <w:rFonts w:cs="Times New Roman"/>
          <w:i/>
          <w:color w:val="333333"/>
          <w:lang w:eastAsia="ru-RU"/>
        </w:rPr>
        <w:t xml:space="preserve">о </w:t>
      </w:r>
      <w:r>
        <w:rPr>
          <w:rFonts w:cs="Times New Roman"/>
          <w:i/>
          <w:color w:val="333333"/>
        </w:rPr>
        <w:t>в</w:t>
      </w:r>
      <w:r>
        <w:rPr>
          <w:rFonts w:cs="Times New Roman"/>
          <w:i/>
          <w:color w:val="333333"/>
          <w:lang w:eastAsia="ru-RU"/>
        </w:rPr>
        <w:t xml:space="preserve">ставным </w:t>
      </w:r>
      <w:r>
        <w:rPr>
          <w:rFonts w:cs="Times New Roman"/>
          <w:i/>
          <w:color w:val="333333"/>
        </w:rPr>
        <w:t>п</w:t>
      </w:r>
      <w:r>
        <w:rPr>
          <w:rFonts w:cs="Times New Roman"/>
          <w:i/>
          <w:color w:val="333333"/>
          <w:lang w:eastAsia="ru-RU"/>
        </w:rPr>
        <w:t xml:space="preserve">лоским </w:t>
      </w:r>
      <w:r>
        <w:rPr>
          <w:rFonts w:cs="Times New Roman"/>
          <w:i/>
          <w:color w:val="333333"/>
        </w:rPr>
        <w:t>ш</w:t>
      </w:r>
      <w:r>
        <w:rPr>
          <w:rFonts w:cs="Times New Roman"/>
          <w:i/>
          <w:color w:val="333333"/>
          <w:lang w:eastAsia="ru-RU"/>
        </w:rPr>
        <w:t xml:space="preserve">ипом </w:t>
      </w:r>
      <w:r>
        <w:rPr>
          <w:rFonts w:cs="Times New Roman"/>
          <w:i/>
          <w:color w:val="333333"/>
        </w:rPr>
        <w:t>с</w:t>
      </w:r>
      <w:r>
        <w:rPr>
          <w:rFonts w:cs="Times New Roman"/>
          <w:i/>
          <w:color w:val="333333"/>
          <w:lang w:eastAsia="ru-RU"/>
        </w:rPr>
        <w:t xml:space="preserve">квозным </w:t>
      </w:r>
      <w:r>
        <w:rPr>
          <w:rFonts w:cs="Times New Roman"/>
          <w:i/>
          <w:color w:val="333333"/>
        </w:rPr>
        <w:t>У</w:t>
      </w:r>
      <w:r>
        <w:rPr>
          <w:rFonts w:cs="Times New Roman"/>
          <w:i/>
          <w:color w:val="333333"/>
          <w:lang w:eastAsia="ru-RU"/>
        </w:rPr>
        <w:t xml:space="preserve">К-2 </w:t>
      </w:r>
      <w:r>
        <w:rPr>
          <w:rFonts w:cs="Times New Roman"/>
          <w:i/>
          <w:color w:val="333333"/>
        </w:rPr>
        <w:t>(</w:t>
      </w:r>
      <w:r>
        <w:rPr>
          <w:rFonts w:cs="Times New Roman"/>
          <w:i/>
          <w:color w:val="333333"/>
          <w:lang w:eastAsia="ru-RU"/>
        </w:rPr>
        <w:t xml:space="preserve">23 </w:t>
      </w:r>
      <w:r>
        <w:rPr>
          <w:rFonts w:cs="Times New Roman"/>
          <w:i/>
          <w:color w:val="333333"/>
        </w:rPr>
        <w:t xml:space="preserve">ч). </w:t>
      </w:r>
      <w:r>
        <w:rPr>
          <w:rFonts w:cs="Times New Roman"/>
          <w:color w:val="333333"/>
        </w:rPr>
        <w:t xml:space="preserve">Знакомство </w:t>
      </w:r>
      <w:r>
        <w:rPr>
          <w:rFonts w:cs="Times New Roman"/>
          <w:color w:val="333333"/>
          <w:lang w:eastAsia="ru-RU"/>
        </w:rPr>
        <w:t xml:space="preserve">с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зделием </w:t>
      </w:r>
      <w:r>
        <w:rPr>
          <w:rFonts w:cs="Times New Roman"/>
          <w:color w:val="333333"/>
        </w:rPr>
        <w:t>(рам</w:t>
      </w:r>
      <w:r>
        <w:rPr>
          <w:rFonts w:cs="Times New Roman"/>
          <w:color w:val="333333"/>
          <w:lang w:eastAsia="ru-RU"/>
        </w:rPr>
        <w:t xml:space="preserve">ка </w:t>
      </w:r>
      <w:r>
        <w:rPr>
          <w:rFonts w:cs="Times New Roman"/>
          <w:color w:val="333333"/>
        </w:rPr>
        <w:t>д</w:t>
      </w:r>
      <w:r>
        <w:rPr>
          <w:rFonts w:cs="Times New Roman"/>
          <w:color w:val="333333"/>
          <w:lang w:eastAsia="ru-RU"/>
        </w:rPr>
        <w:t xml:space="preserve">ля </w:t>
      </w:r>
      <w:r>
        <w:rPr>
          <w:rFonts w:cs="Times New Roman"/>
          <w:color w:val="333333"/>
        </w:rPr>
        <w:t>портрета). Последователь</w:t>
      </w:r>
      <w:r>
        <w:rPr>
          <w:rFonts w:cs="Times New Roman"/>
          <w:color w:val="333333"/>
          <w:lang w:eastAsia="ru-RU"/>
        </w:rPr>
        <w:t xml:space="preserve">ность </w:t>
      </w:r>
      <w:r>
        <w:rPr>
          <w:rFonts w:cs="Times New Roman"/>
          <w:color w:val="333333"/>
        </w:rPr>
        <w:t>изготов</w:t>
      </w:r>
      <w:r>
        <w:rPr>
          <w:rFonts w:cs="Times New Roman"/>
          <w:color w:val="333333"/>
          <w:lang w:eastAsia="ru-RU"/>
        </w:rPr>
        <w:t xml:space="preserve">ления </w:t>
      </w:r>
      <w:r>
        <w:rPr>
          <w:rFonts w:cs="Times New Roman"/>
          <w:color w:val="333333"/>
        </w:rPr>
        <w:t xml:space="preserve">изделия. Инструмент </w:t>
      </w:r>
      <w:r>
        <w:rPr>
          <w:rFonts w:cs="Times New Roman"/>
          <w:color w:val="333333"/>
          <w:lang w:eastAsia="ru-RU"/>
        </w:rPr>
        <w:t xml:space="preserve">для </w:t>
      </w:r>
      <w:r>
        <w:rPr>
          <w:rFonts w:cs="Times New Roman"/>
          <w:color w:val="333333"/>
        </w:rPr>
        <w:t xml:space="preserve">строгания </w:t>
      </w:r>
      <w:r>
        <w:rPr>
          <w:rFonts w:cs="Times New Roman"/>
          <w:bCs/>
          <w:color w:val="333333"/>
        </w:rPr>
        <w:t>профильной по</w:t>
      </w:r>
      <w:r>
        <w:rPr>
          <w:rFonts w:cs="Times New Roman"/>
          <w:color w:val="333333"/>
        </w:rPr>
        <w:t xml:space="preserve">верхности. Изготовление </w:t>
      </w:r>
      <w:r>
        <w:rPr>
          <w:rFonts w:cs="Times New Roman"/>
          <w:color w:val="333333"/>
        </w:rPr>
        <w:br/>
      </w:r>
      <w:r>
        <w:rPr>
          <w:rFonts w:cs="Times New Roman"/>
          <w:color w:val="333333"/>
          <w:lang w:eastAsia="ru-RU"/>
        </w:rPr>
        <w:t xml:space="preserve">бруска </w:t>
      </w:r>
      <w:r>
        <w:rPr>
          <w:rFonts w:cs="Times New Roman"/>
          <w:color w:val="333333"/>
        </w:rPr>
        <w:t>с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про</w:t>
      </w:r>
      <w:r>
        <w:rPr>
          <w:rFonts w:cs="Times New Roman"/>
          <w:color w:val="333333"/>
          <w:lang w:eastAsia="ru-RU"/>
        </w:rPr>
        <w:t xml:space="preserve">фильной </w:t>
      </w:r>
      <w:r>
        <w:rPr>
          <w:rFonts w:cs="Times New Roman"/>
          <w:color w:val="333333"/>
        </w:rPr>
        <w:t xml:space="preserve">поверхностью. Устройство </w:t>
      </w:r>
      <w:r>
        <w:rPr>
          <w:rFonts w:cs="Times New Roman"/>
          <w:color w:val="333333"/>
          <w:lang w:eastAsia="ru-RU"/>
        </w:rPr>
        <w:t xml:space="preserve">и </w:t>
      </w:r>
      <w:r>
        <w:rPr>
          <w:rFonts w:cs="Times New Roman"/>
          <w:color w:val="333333"/>
        </w:rPr>
        <w:t xml:space="preserve">назначение зензубеля </w:t>
      </w:r>
      <w:r>
        <w:rPr>
          <w:rFonts w:cs="Times New Roman"/>
          <w:color w:val="333333"/>
          <w:lang w:eastAsia="ru-RU"/>
        </w:rPr>
        <w:t xml:space="preserve">и </w:t>
      </w:r>
      <w:proofErr w:type="spellStart"/>
      <w:r>
        <w:rPr>
          <w:rFonts w:cs="Times New Roman"/>
          <w:color w:val="333333"/>
        </w:rPr>
        <w:t>фальцгобеля</w:t>
      </w:r>
      <w:proofErr w:type="spellEnd"/>
      <w:r>
        <w:rPr>
          <w:rFonts w:cs="Times New Roman"/>
          <w:color w:val="333333"/>
        </w:rPr>
        <w:t xml:space="preserve">. </w:t>
      </w:r>
      <w:r>
        <w:rPr>
          <w:rFonts w:cs="Times New Roman"/>
          <w:color w:val="333333"/>
          <w:lang w:eastAsia="ru-RU"/>
        </w:rPr>
        <w:t xml:space="preserve">Приёмы </w:t>
      </w:r>
      <w:r>
        <w:rPr>
          <w:rFonts w:cs="Times New Roman"/>
          <w:color w:val="333333"/>
        </w:rPr>
        <w:t xml:space="preserve">работы зензубелем </w:t>
      </w:r>
      <w:r>
        <w:rPr>
          <w:rFonts w:cs="Times New Roman"/>
          <w:color w:val="333333"/>
          <w:lang w:eastAsia="ru-RU"/>
        </w:rPr>
        <w:t xml:space="preserve">и </w:t>
      </w:r>
      <w:proofErr w:type="spellStart"/>
      <w:r>
        <w:rPr>
          <w:rFonts w:cs="Times New Roman"/>
          <w:color w:val="333333"/>
        </w:rPr>
        <w:t>фальцгобелем</w:t>
      </w:r>
      <w:proofErr w:type="spellEnd"/>
      <w:r>
        <w:rPr>
          <w:rFonts w:cs="Times New Roman"/>
          <w:color w:val="333333"/>
        </w:rPr>
        <w:t xml:space="preserve">. Выполнение </w:t>
      </w:r>
      <w:r>
        <w:rPr>
          <w:rFonts w:cs="Times New Roman"/>
          <w:color w:val="333333"/>
        </w:rPr>
        <w:br/>
        <w:t>фальца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н</w:t>
      </w:r>
      <w:r>
        <w:rPr>
          <w:rFonts w:cs="Times New Roman"/>
          <w:color w:val="333333"/>
          <w:lang w:eastAsia="ru-RU"/>
        </w:rPr>
        <w:t xml:space="preserve">а </w:t>
      </w:r>
      <w:r>
        <w:rPr>
          <w:rFonts w:cs="Times New Roman"/>
          <w:color w:val="333333"/>
        </w:rPr>
        <w:t>заго</w:t>
      </w:r>
      <w:r>
        <w:rPr>
          <w:rFonts w:cs="Times New Roman"/>
          <w:bCs/>
          <w:color w:val="333333"/>
          <w:lang w:eastAsia="ru-RU"/>
        </w:rPr>
        <w:t>товках для рамки. Угловое конце</w:t>
      </w:r>
      <w:r>
        <w:t>вое</w:t>
      </w:r>
      <w:r>
        <w:rPr>
          <w:lang w:eastAsia="ru-RU"/>
        </w:rPr>
        <w:t xml:space="preserve"> </w:t>
      </w:r>
      <w:r>
        <w:t xml:space="preserve">соединение </w:t>
      </w:r>
      <w:r>
        <w:rPr>
          <w:rFonts w:cs="Times New Roman"/>
          <w:bCs/>
          <w:color w:val="333333"/>
          <w:lang w:eastAsia="ru-RU"/>
        </w:rPr>
        <w:t xml:space="preserve">на «ус» со вставным плоским шипом сквозным УК-2. Изготовление </w:t>
      </w:r>
      <w:r>
        <w:rPr>
          <w:lang w:eastAsia="ru-RU"/>
        </w:rPr>
        <w:t xml:space="preserve">соединения </w:t>
      </w:r>
      <w:r>
        <w:t>УК-2</w:t>
      </w:r>
    </w:p>
    <w:p w:rsidR="0016587A" w:rsidRDefault="0016587A">
      <w:pPr>
        <w:pStyle w:val="Standard"/>
        <w:rPr>
          <w:rFonts w:eastAsia="Liberation Serif" w:cs="Liberation Serif"/>
          <w:b/>
          <w:bCs/>
          <w:i/>
          <w:color w:val="333333"/>
        </w:rPr>
      </w:pPr>
      <w:r>
        <w:rPr>
          <w:rFonts w:cs="Times New Roman"/>
          <w:bCs/>
          <w:color w:val="333333"/>
          <w:lang w:eastAsia="ru-RU"/>
        </w:rPr>
        <w:t xml:space="preserve">(из отходов материалов). Сборка изделия (рамка для портрета). Соединение деталей рамки угловым концевым соединением УК-2. Отделка изделия. </w:t>
      </w:r>
      <w:r>
        <w:rPr>
          <w:rFonts w:cs="Times New Roman"/>
          <w:i/>
          <w:iCs/>
          <w:color w:val="333333"/>
          <w:lang w:eastAsia="ru-RU"/>
        </w:rPr>
        <w:t xml:space="preserve">Круглые лесоматериалы (4 ч). </w:t>
      </w:r>
      <w:r>
        <w:rPr>
          <w:rFonts w:cs="Times New Roman"/>
          <w:color w:val="333333"/>
          <w:lang w:eastAsia="ru-RU"/>
        </w:rPr>
        <w:t xml:space="preserve">Круглые лесоматериалы (бревна, кряжи, </w:t>
      </w:r>
      <w:proofErr w:type="spellStart"/>
      <w:r>
        <w:rPr>
          <w:rFonts w:cs="Times New Roman"/>
          <w:color w:val="333333"/>
          <w:lang w:eastAsia="ru-RU"/>
        </w:rPr>
        <w:t>чураки</w:t>
      </w:r>
      <w:proofErr w:type="spellEnd"/>
      <w:r>
        <w:rPr>
          <w:rFonts w:cs="Times New Roman"/>
          <w:color w:val="333333"/>
          <w:lang w:eastAsia="ru-RU"/>
        </w:rPr>
        <w:t xml:space="preserve">). Хранение круглых лесоматериалов. Защита древесины от гниения. Способы распиловки брёвен. </w:t>
      </w:r>
      <w:r>
        <w:rPr>
          <w:rFonts w:cs="Times New Roman"/>
          <w:i/>
          <w:iCs/>
          <w:color w:val="333333"/>
          <w:lang w:eastAsia="ru-RU"/>
        </w:rPr>
        <w:t xml:space="preserve">Практическое повторение (33ч). </w:t>
      </w:r>
      <w:r>
        <w:rPr>
          <w:rFonts w:cs="Times New Roman"/>
          <w:color w:val="333333"/>
          <w:lang w:eastAsia="ru-RU"/>
        </w:rPr>
        <w:t>Изготовление табурета, рамки для портрета.</w:t>
      </w:r>
    </w:p>
    <w:p w:rsidR="0016587A" w:rsidRDefault="0016587A">
      <w:pPr>
        <w:pStyle w:val="Standard"/>
        <w:rPr>
          <w:rFonts w:cs="Times New Roman"/>
          <w:color w:val="333333"/>
          <w:lang w:eastAsia="ru-RU"/>
        </w:rPr>
      </w:pPr>
      <w:r>
        <w:rPr>
          <w:rFonts w:eastAsia="Liberation Serif" w:cs="Liberation Serif"/>
          <w:b/>
          <w:bCs/>
          <w:i/>
          <w:color w:val="333333"/>
        </w:rPr>
        <w:t xml:space="preserve">     </w:t>
      </w:r>
      <w:r>
        <w:rPr>
          <w:rFonts w:cs="Times New Roman"/>
          <w:b/>
          <w:bCs/>
          <w:i/>
          <w:color w:val="333333"/>
        </w:rPr>
        <w:t xml:space="preserve">4 четверть (64ч), из </w:t>
      </w:r>
      <w:proofErr w:type="spellStart"/>
      <w:proofErr w:type="gramStart"/>
      <w:r>
        <w:rPr>
          <w:rFonts w:cs="Times New Roman"/>
          <w:b/>
          <w:bCs/>
          <w:i/>
          <w:color w:val="333333"/>
        </w:rPr>
        <w:t>них:</w:t>
      </w:r>
      <w:r>
        <w:rPr>
          <w:rFonts w:cs="Times New Roman"/>
          <w:i/>
          <w:color w:val="333333"/>
          <w:lang w:eastAsia="ru-RU"/>
        </w:rPr>
        <w:t>Вводное</w:t>
      </w:r>
      <w:proofErr w:type="spellEnd"/>
      <w:proofErr w:type="gramEnd"/>
      <w:r>
        <w:rPr>
          <w:rFonts w:cs="Times New Roman"/>
          <w:i/>
          <w:color w:val="333333"/>
          <w:lang w:eastAsia="ru-RU"/>
        </w:rPr>
        <w:t xml:space="preserve"> </w:t>
      </w:r>
      <w:r>
        <w:rPr>
          <w:rFonts w:cs="Times New Roman"/>
          <w:i/>
          <w:color w:val="333333"/>
        </w:rPr>
        <w:t>з</w:t>
      </w:r>
      <w:r>
        <w:rPr>
          <w:rFonts w:cs="Times New Roman"/>
          <w:i/>
          <w:color w:val="333333"/>
          <w:lang w:eastAsia="ru-RU"/>
        </w:rPr>
        <w:t xml:space="preserve">анятие </w:t>
      </w:r>
      <w:r>
        <w:rPr>
          <w:rFonts w:cs="Times New Roman"/>
          <w:i/>
          <w:color w:val="333333"/>
        </w:rPr>
        <w:t>(</w:t>
      </w:r>
      <w:r>
        <w:rPr>
          <w:rFonts w:cs="Times New Roman"/>
          <w:i/>
          <w:color w:val="333333"/>
          <w:lang w:eastAsia="ru-RU"/>
        </w:rPr>
        <w:t xml:space="preserve">1 </w:t>
      </w:r>
      <w:r>
        <w:rPr>
          <w:rFonts w:cs="Times New Roman"/>
          <w:i/>
          <w:color w:val="333333"/>
        </w:rPr>
        <w:t xml:space="preserve">ч). </w:t>
      </w:r>
      <w:r>
        <w:rPr>
          <w:rFonts w:cs="Times New Roman"/>
          <w:color w:val="333333"/>
          <w:lang w:eastAsia="ru-RU"/>
        </w:rPr>
        <w:t xml:space="preserve">Задачи </w:t>
      </w:r>
      <w:r>
        <w:rPr>
          <w:rFonts w:cs="Times New Roman"/>
          <w:color w:val="333333"/>
        </w:rPr>
        <w:t>о</w:t>
      </w:r>
      <w:r>
        <w:rPr>
          <w:rFonts w:cs="Times New Roman"/>
          <w:color w:val="333333"/>
          <w:lang w:eastAsia="ru-RU"/>
        </w:rPr>
        <w:t xml:space="preserve">бучения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п</w:t>
      </w:r>
      <w:r>
        <w:rPr>
          <w:rFonts w:cs="Times New Roman"/>
          <w:color w:val="333333"/>
          <w:lang w:eastAsia="ru-RU"/>
        </w:rPr>
        <w:t xml:space="preserve">лан </w:t>
      </w:r>
      <w:r>
        <w:rPr>
          <w:rFonts w:cs="Times New Roman"/>
          <w:color w:val="333333"/>
        </w:rPr>
        <w:t xml:space="preserve">работы </w:t>
      </w:r>
      <w:r>
        <w:rPr>
          <w:rFonts w:cs="Times New Roman"/>
          <w:color w:val="333333"/>
          <w:lang w:eastAsia="ru-RU"/>
        </w:rPr>
        <w:t xml:space="preserve">на </w:t>
      </w:r>
      <w:r>
        <w:rPr>
          <w:rFonts w:cs="Times New Roman"/>
          <w:color w:val="333333"/>
        </w:rPr>
        <w:t>ч</w:t>
      </w:r>
      <w:r>
        <w:rPr>
          <w:rFonts w:cs="Times New Roman"/>
          <w:color w:val="333333"/>
          <w:lang w:eastAsia="ru-RU"/>
        </w:rPr>
        <w:t xml:space="preserve">етверть. </w:t>
      </w:r>
      <w:r>
        <w:rPr>
          <w:rFonts w:cs="Times New Roman"/>
          <w:color w:val="333333"/>
        </w:rPr>
        <w:t>П</w:t>
      </w:r>
      <w:r>
        <w:rPr>
          <w:rFonts w:cs="Times New Roman"/>
          <w:color w:val="333333"/>
          <w:lang w:eastAsia="ru-RU"/>
        </w:rPr>
        <w:t xml:space="preserve">равила </w:t>
      </w:r>
      <w:r>
        <w:rPr>
          <w:rFonts w:cs="Times New Roman"/>
          <w:color w:val="333333"/>
        </w:rPr>
        <w:t xml:space="preserve">безопасной </w:t>
      </w:r>
      <w:r>
        <w:rPr>
          <w:rFonts w:cs="Times New Roman"/>
          <w:color w:val="333333"/>
          <w:lang w:eastAsia="ru-RU"/>
        </w:rPr>
        <w:t xml:space="preserve">работы </w:t>
      </w:r>
      <w:r>
        <w:rPr>
          <w:rFonts w:cs="Times New Roman"/>
          <w:color w:val="333333"/>
        </w:rPr>
        <w:t>в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мастерской. </w:t>
      </w:r>
      <w:r>
        <w:rPr>
          <w:rFonts w:cs="Times New Roman"/>
          <w:i/>
          <w:iCs/>
          <w:color w:val="333333"/>
          <w:lang w:eastAsia="ru-RU"/>
        </w:rPr>
        <w:t xml:space="preserve">Угловые </w:t>
      </w:r>
      <w:r>
        <w:rPr>
          <w:rFonts w:cs="Times New Roman"/>
          <w:i/>
          <w:iCs/>
          <w:color w:val="333333"/>
        </w:rPr>
        <w:t>ящичные</w:t>
      </w:r>
      <w:r>
        <w:rPr>
          <w:rFonts w:cs="Times New Roman"/>
          <w:i/>
          <w:iCs/>
          <w:color w:val="333333"/>
          <w:lang w:eastAsia="ru-RU"/>
        </w:rPr>
        <w:t xml:space="preserve"> </w:t>
      </w:r>
      <w:r>
        <w:rPr>
          <w:rFonts w:cs="Times New Roman"/>
          <w:i/>
          <w:iCs/>
          <w:color w:val="333333"/>
        </w:rPr>
        <w:t>с</w:t>
      </w:r>
      <w:r>
        <w:rPr>
          <w:rFonts w:cs="Times New Roman"/>
          <w:i/>
          <w:iCs/>
          <w:color w:val="333333"/>
          <w:lang w:eastAsia="ru-RU"/>
        </w:rPr>
        <w:t xml:space="preserve">оединения </w:t>
      </w:r>
      <w:r>
        <w:rPr>
          <w:rFonts w:cs="Times New Roman"/>
          <w:i/>
          <w:iCs/>
          <w:color w:val="333333"/>
        </w:rPr>
        <w:t>У</w:t>
      </w:r>
      <w:r>
        <w:rPr>
          <w:rFonts w:cs="Times New Roman"/>
          <w:i/>
          <w:iCs/>
          <w:color w:val="333333"/>
          <w:lang w:eastAsia="ru-RU"/>
        </w:rPr>
        <w:t xml:space="preserve">Я-1 </w:t>
      </w:r>
      <w:r>
        <w:rPr>
          <w:rFonts w:cs="Times New Roman"/>
          <w:i/>
          <w:iCs/>
          <w:color w:val="333333"/>
        </w:rPr>
        <w:t>и</w:t>
      </w:r>
      <w:r>
        <w:rPr>
          <w:rFonts w:cs="Times New Roman"/>
          <w:i/>
          <w:iCs/>
          <w:color w:val="333333"/>
          <w:lang w:eastAsia="ru-RU"/>
        </w:rPr>
        <w:t xml:space="preserve"> </w:t>
      </w:r>
      <w:r>
        <w:rPr>
          <w:rFonts w:cs="Times New Roman"/>
          <w:i/>
          <w:iCs/>
          <w:color w:val="333333"/>
        </w:rPr>
        <w:t>У</w:t>
      </w:r>
      <w:r>
        <w:rPr>
          <w:rFonts w:cs="Times New Roman"/>
          <w:i/>
          <w:iCs/>
          <w:color w:val="333333"/>
          <w:lang w:eastAsia="ru-RU"/>
        </w:rPr>
        <w:t xml:space="preserve">Я-2 </w:t>
      </w:r>
      <w:r>
        <w:rPr>
          <w:rFonts w:cs="Times New Roman"/>
          <w:i/>
          <w:iCs/>
          <w:color w:val="333333"/>
        </w:rPr>
        <w:t>(</w:t>
      </w:r>
      <w:r>
        <w:rPr>
          <w:rFonts w:cs="Times New Roman"/>
          <w:i/>
          <w:iCs/>
          <w:color w:val="333333"/>
          <w:lang w:eastAsia="ru-RU"/>
        </w:rPr>
        <w:t xml:space="preserve">31 </w:t>
      </w:r>
      <w:r>
        <w:rPr>
          <w:rFonts w:cs="Times New Roman"/>
          <w:i/>
          <w:iCs/>
          <w:color w:val="333333"/>
        </w:rPr>
        <w:t xml:space="preserve">ч). </w:t>
      </w:r>
      <w:r>
        <w:rPr>
          <w:rFonts w:cs="Times New Roman"/>
          <w:color w:val="333333"/>
          <w:lang w:eastAsia="ru-RU"/>
        </w:rPr>
        <w:t xml:space="preserve">Угловые </w:t>
      </w:r>
      <w:r>
        <w:rPr>
          <w:rFonts w:cs="Times New Roman"/>
          <w:color w:val="333333"/>
        </w:rPr>
        <w:t>ящичные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соединения, </w:t>
      </w:r>
      <w:r>
        <w:rPr>
          <w:lang w:eastAsia="ru-RU"/>
        </w:rPr>
        <w:t xml:space="preserve">их </w:t>
      </w:r>
      <w:r>
        <w:t>в</w:t>
      </w:r>
      <w:r>
        <w:rPr>
          <w:lang w:eastAsia="ru-RU"/>
        </w:rPr>
        <w:t xml:space="preserve">иды: </w:t>
      </w:r>
      <w:r>
        <w:t>с</w:t>
      </w:r>
      <w:r>
        <w:rPr>
          <w:lang w:eastAsia="ru-RU"/>
        </w:rPr>
        <w:t xml:space="preserve">оединение </w:t>
      </w:r>
      <w:r>
        <w:t>н</w:t>
      </w:r>
      <w:r>
        <w:rPr>
          <w:lang w:eastAsia="ru-RU"/>
        </w:rPr>
        <w:t xml:space="preserve">а </w:t>
      </w:r>
      <w:r>
        <w:t>ш</w:t>
      </w:r>
      <w:r>
        <w:rPr>
          <w:lang w:eastAsia="ru-RU"/>
        </w:rPr>
        <w:t xml:space="preserve">ип </w:t>
      </w:r>
      <w:r>
        <w:t>прямой,</w:t>
      </w:r>
      <w:r>
        <w:rPr>
          <w:lang w:eastAsia="ru-RU"/>
        </w:rPr>
        <w:t xml:space="preserve"> </w:t>
      </w:r>
      <w:r>
        <w:t>о</w:t>
      </w:r>
      <w:r>
        <w:rPr>
          <w:lang w:eastAsia="ru-RU"/>
        </w:rPr>
        <w:t xml:space="preserve">ткрытый </w:t>
      </w:r>
      <w:r>
        <w:t>У</w:t>
      </w:r>
      <w:r>
        <w:rPr>
          <w:lang w:eastAsia="ru-RU"/>
        </w:rPr>
        <w:t xml:space="preserve">Я-1, </w:t>
      </w:r>
      <w:r>
        <w:t xml:space="preserve">соединение </w:t>
      </w:r>
      <w:r>
        <w:rPr>
          <w:lang w:eastAsia="ru-RU"/>
        </w:rPr>
        <w:t xml:space="preserve">на </w:t>
      </w:r>
      <w:r>
        <w:t>ш</w:t>
      </w:r>
      <w:r>
        <w:rPr>
          <w:lang w:eastAsia="ru-RU"/>
        </w:rPr>
        <w:t xml:space="preserve">ип </w:t>
      </w:r>
      <w:r>
        <w:t>«</w:t>
      </w:r>
      <w:r>
        <w:rPr>
          <w:lang w:eastAsia="ru-RU"/>
        </w:rPr>
        <w:t xml:space="preserve">ласточкин </w:t>
      </w:r>
      <w:r>
        <w:t>х</w:t>
      </w:r>
      <w:r>
        <w:rPr>
          <w:lang w:eastAsia="ru-RU"/>
        </w:rPr>
        <w:t xml:space="preserve">вост» </w:t>
      </w:r>
      <w:r>
        <w:t>открытый</w:t>
      </w:r>
      <w:r>
        <w:rPr>
          <w:lang w:eastAsia="ru-RU"/>
        </w:rPr>
        <w:t xml:space="preserve"> </w:t>
      </w:r>
      <w:r>
        <w:t>У</w:t>
      </w:r>
      <w:r>
        <w:rPr>
          <w:lang w:eastAsia="ru-RU"/>
        </w:rPr>
        <w:t xml:space="preserve">Я-2; </w:t>
      </w:r>
      <w:r>
        <w:t>к</w:t>
      </w:r>
      <w:r>
        <w:rPr>
          <w:lang w:eastAsia="ru-RU"/>
        </w:rPr>
        <w:t xml:space="preserve">онструкция, </w:t>
      </w:r>
      <w:r>
        <w:t xml:space="preserve">сходство </w:t>
      </w:r>
      <w:r>
        <w:rPr>
          <w:lang w:eastAsia="ru-RU"/>
        </w:rPr>
        <w:t xml:space="preserve">и </w:t>
      </w:r>
      <w:r>
        <w:t>р</w:t>
      </w:r>
      <w:r>
        <w:rPr>
          <w:lang w:eastAsia="ru-RU"/>
        </w:rPr>
        <w:t xml:space="preserve">азличие </w:t>
      </w:r>
      <w:r>
        <w:lastRenderedPageBreak/>
        <w:t>в</w:t>
      </w:r>
      <w:r>
        <w:rPr>
          <w:lang w:eastAsia="ru-RU"/>
        </w:rPr>
        <w:t xml:space="preserve">идов, </w:t>
      </w:r>
      <w:r>
        <w:t xml:space="preserve">применение. </w:t>
      </w:r>
      <w:r>
        <w:rPr>
          <w:rFonts w:cs="Times New Roman"/>
          <w:color w:val="333333"/>
          <w:lang w:eastAsia="ru-RU"/>
        </w:rPr>
        <w:t xml:space="preserve">Выполнение </w:t>
      </w:r>
      <w:r>
        <w:rPr>
          <w:rFonts w:cs="Times New Roman"/>
          <w:color w:val="333333"/>
        </w:rPr>
        <w:t>техниче</w:t>
      </w:r>
      <w:r>
        <w:rPr>
          <w:rFonts w:cs="Times New Roman"/>
          <w:color w:val="333333"/>
          <w:lang w:eastAsia="ru-RU"/>
        </w:rPr>
        <w:t xml:space="preserve">ских </w:t>
      </w:r>
      <w:r>
        <w:rPr>
          <w:rFonts w:cs="Times New Roman"/>
          <w:color w:val="333333"/>
        </w:rPr>
        <w:t>рисун</w:t>
      </w:r>
      <w:r>
        <w:rPr>
          <w:rFonts w:cs="Times New Roman"/>
          <w:color w:val="333333"/>
          <w:lang w:eastAsia="ru-RU"/>
        </w:rPr>
        <w:t xml:space="preserve">ков </w:t>
      </w:r>
      <w:r>
        <w:rPr>
          <w:rFonts w:cs="Times New Roman"/>
          <w:color w:val="333333"/>
        </w:rPr>
        <w:t>у</w:t>
      </w:r>
      <w:r>
        <w:rPr>
          <w:rFonts w:cs="Times New Roman"/>
          <w:color w:val="333333"/>
          <w:lang w:eastAsia="ru-RU"/>
        </w:rPr>
        <w:t xml:space="preserve">гловых </w:t>
      </w:r>
      <w:r>
        <w:rPr>
          <w:rFonts w:cs="Times New Roman"/>
          <w:color w:val="333333"/>
        </w:rPr>
        <w:t>ящичных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соединений. Устройство </w:t>
      </w:r>
      <w:r>
        <w:rPr>
          <w:lang w:eastAsia="ru-RU"/>
        </w:rPr>
        <w:t xml:space="preserve">и </w:t>
      </w:r>
      <w:r>
        <w:t xml:space="preserve">назначение </w:t>
      </w:r>
      <w:r>
        <w:rPr>
          <w:rFonts w:cs="Times New Roman"/>
          <w:color w:val="333333"/>
        </w:rPr>
        <w:t xml:space="preserve">шпунтубеля. </w:t>
      </w:r>
      <w:r>
        <w:rPr>
          <w:rFonts w:cs="Times New Roman"/>
          <w:color w:val="333333"/>
          <w:lang w:eastAsia="ru-RU"/>
        </w:rPr>
        <w:t xml:space="preserve">Малка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транспортир. Изготовление</w:t>
      </w:r>
    </w:p>
    <w:p w:rsidR="0016587A" w:rsidRDefault="0016587A">
      <w:pPr>
        <w:pStyle w:val="Standard"/>
        <w:rPr>
          <w:rFonts w:cs="Times New Roman"/>
          <w:color w:val="333333"/>
        </w:rPr>
      </w:pPr>
      <w:r>
        <w:rPr>
          <w:rFonts w:cs="Times New Roman"/>
          <w:color w:val="333333"/>
          <w:lang w:eastAsia="ru-RU"/>
        </w:rPr>
        <w:t xml:space="preserve">углового </w:t>
      </w:r>
      <w:r>
        <w:rPr>
          <w:rFonts w:cs="Times New Roman"/>
          <w:color w:val="333333"/>
        </w:rPr>
        <w:t>ящич</w:t>
      </w:r>
      <w:r>
        <w:rPr>
          <w:rFonts w:cs="Times New Roman"/>
          <w:color w:val="333333"/>
          <w:lang w:eastAsia="ru-RU"/>
        </w:rPr>
        <w:t xml:space="preserve">ного </w:t>
      </w:r>
      <w:r>
        <w:rPr>
          <w:rFonts w:cs="Times New Roman"/>
          <w:color w:val="333333"/>
        </w:rPr>
        <w:t xml:space="preserve">соединения УЯ-1. Изготовление </w:t>
      </w:r>
      <w:r>
        <w:rPr>
          <w:rFonts w:cs="Times New Roman"/>
          <w:color w:val="333333"/>
          <w:lang w:eastAsia="ru-RU"/>
        </w:rPr>
        <w:t xml:space="preserve">углового </w:t>
      </w:r>
      <w:r>
        <w:rPr>
          <w:rFonts w:cs="Times New Roman"/>
          <w:color w:val="333333"/>
        </w:rPr>
        <w:t>ящич</w:t>
      </w:r>
      <w:r>
        <w:rPr>
          <w:rFonts w:cs="Times New Roman"/>
          <w:color w:val="333333"/>
          <w:lang w:eastAsia="ru-RU"/>
        </w:rPr>
        <w:t xml:space="preserve">ного </w:t>
      </w:r>
      <w:r>
        <w:rPr>
          <w:rFonts w:cs="Times New Roman"/>
          <w:color w:val="333333"/>
        </w:rPr>
        <w:t xml:space="preserve">соединения УЯ-2. Знакомство </w:t>
      </w:r>
      <w:r>
        <w:rPr>
          <w:rFonts w:cs="Times New Roman"/>
          <w:color w:val="333333"/>
          <w:lang w:eastAsia="ru-RU"/>
        </w:rPr>
        <w:t xml:space="preserve">с </w:t>
      </w:r>
      <w:r>
        <w:rPr>
          <w:rFonts w:cs="Times New Roman"/>
          <w:color w:val="333333"/>
        </w:rPr>
        <w:t xml:space="preserve">изделием </w:t>
      </w:r>
      <w:r>
        <w:rPr>
          <w:rFonts w:cs="Times New Roman"/>
          <w:color w:val="333333"/>
          <w:lang w:eastAsia="ru-RU"/>
        </w:rPr>
        <w:t xml:space="preserve">(ящик </w:t>
      </w:r>
      <w:r>
        <w:rPr>
          <w:rFonts w:cs="Times New Roman"/>
          <w:color w:val="333333"/>
        </w:rPr>
        <w:t>д</w:t>
      </w:r>
      <w:r>
        <w:rPr>
          <w:rFonts w:cs="Times New Roman"/>
          <w:color w:val="333333"/>
          <w:lang w:eastAsia="ru-RU"/>
        </w:rPr>
        <w:t xml:space="preserve">ля </w:t>
      </w:r>
      <w:r>
        <w:rPr>
          <w:rFonts w:cs="Times New Roman"/>
          <w:color w:val="333333"/>
        </w:rPr>
        <w:t>картотеки). Последователь</w:t>
      </w:r>
      <w:r>
        <w:rPr>
          <w:rFonts w:cs="Times New Roman"/>
          <w:color w:val="333333"/>
          <w:lang w:eastAsia="ru-RU"/>
        </w:rPr>
        <w:t xml:space="preserve">ность </w:t>
      </w:r>
      <w:r>
        <w:rPr>
          <w:rFonts w:cs="Times New Roman"/>
          <w:color w:val="333333"/>
        </w:rPr>
        <w:t>изготовления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изделия. Строгание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торцевание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заготовок. </w:t>
      </w:r>
      <w:r>
        <w:rPr>
          <w:rFonts w:cs="Times New Roman"/>
          <w:color w:val="333333"/>
          <w:lang w:eastAsia="ru-RU"/>
        </w:rPr>
        <w:t xml:space="preserve">Разметка </w:t>
      </w:r>
      <w:r>
        <w:rPr>
          <w:rFonts w:cs="Times New Roman"/>
          <w:color w:val="333333"/>
        </w:rPr>
        <w:t xml:space="preserve">шипов </w:t>
      </w:r>
      <w:r>
        <w:rPr>
          <w:rFonts w:cs="Times New Roman"/>
          <w:color w:val="333333"/>
          <w:lang w:eastAsia="ru-RU"/>
        </w:rPr>
        <w:t xml:space="preserve">и </w:t>
      </w:r>
      <w:r>
        <w:rPr>
          <w:rFonts w:cs="Times New Roman"/>
          <w:color w:val="333333"/>
        </w:rPr>
        <w:t xml:space="preserve">проушин. </w:t>
      </w:r>
      <w:proofErr w:type="spellStart"/>
      <w:r>
        <w:rPr>
          <w:rFonts w:cs="Times New Roman"/>
          <w:color w:val="333333"/>
        </w:rPr>
        <w:t>Запиливание</w:t>
      </w:r>
      <w:proofErr w:type="spellEnd"/>
      <w:r>
        <w:rPr>
          <w:rFonts w:cs="Times New Roman"/>
          <w:color w:val="333333"/>
        </w:rPr>
        <w:t xml:space="preserve"> </w:t>
      </w:r>
      <w:r>
        <w:rPr>
          <w:rFonts w:cs="Times New Roman"/>
          <w:color w:val="333333"/>
          <w:lang w:eastAsia="ru-RU"/>
        </w:rPr>
        <w:t xml:space="preserve">и </w:t>
      </w:r>
      <w:r>
        <w:rPr>
          <w:rFonts w:cs="Times New Roman"/>
          <w:color w:val="333333"/>
        </w:rPr>
        <w:t xml:space="preserve">долбление проушин. Выполнение </w:t>
      </w:r>
      <w:r>
        <w:rPr>
          <w:rFonts w:cs="Times New Roman"/>
          <w:color w:val="333333"/>
        </w:rPr>
        <w:br/>
        <w:t xml:space="preserve">шипов. </w:t>
      </w:r>
      <w:r>
        <w:rPr>
          <w:rFonts w:cs="Times New Roman"/>
          <w:color w:val="333333"/>
          <w:lang w:eastAsia="ru-RU"/>
        </w:rPr>
        <w:t xml:space="preserve">Вырубка </w:t>
      </w:r>
      <w:r>
        <w:rPr>
          <w:rFonts w:cs="Times New Roman"/>
          <w:color w:val="333333"/>
        </w:rPr>
        <w:t xml:space="preserve">паза. Изготовление </w:t>
      </w:r>
      <w:r>
        <w:rPr>
          <w:rFonts w:cs="Times New Roman"/>
          <w:color w:val="333333"/>
          <w:lang w:eastAsia="ru-RU"/>
        </w:rPr>
        <w:t xml:space="preserve">дна </w:t>
      </w:r>
      <w:r>
        <w:rPr>
          <w:rFonts w:cs="Times New Roman"/>
          <w:color w:val="333333"/>
        </w:rPr>
        <w:t xml:space="preserve">ящика. </w:t>
      </w:r>
      <w:r>
        <w:rPr>
          <w:rFonts w:cs="Times New Roman"/>
          <w:color w:val="333333"/>
          <w:lang w:eastAsia="ru-RU"/>
        </w:rPr>
        <w:t xml:space="preserve">Сборка </w:t>
      </w:r>
      <w:r>
        <w:rPr>
          <w:rFonts w:cs="Times New Roman"/>
          <w:color w:val="333333"/>
        </w:rPr>
        <w:t xml:space="preserve">изделия. </w:t>
      </w:r>
      <w:r>
        <w:rPr>
          <w:rFonts w:cs="Times New Roman"/>
          <w:color w:val="333333"/>
          <w:lang w:eastAsia="ru-RU"/>
        </w:rPr>
        <w:t xml:space="preserve">Отделка </w:t>
      </w:r>
      <w:r>
        <w:rPr>
          <w:rFonts w:cs="Times New Roman"/>
          <w:color w:val="333333"/>
        </w:rPr>
        <w:t xml:space="preserve">изделия. </w:t>
      </w:r>
      <w:r>
        <w:rPr>
          <w:rFonts w:cs="Times New Roman"/>
          <w:i/>
          <w:iCs/>
          <w:color w:val="333333"/>
          <w:lang w:eastAsia="ru-RU"/>
        </w:rPr>
        <w:t xml:space="preserve">Свойства </w:t>
      </w:r>
      <w:r>
        <w:rPr>
          <w:rFonts w:cs="Times New Roman"/>
          <w:i/>
          <w:iCs/>
          <w:color w:val="333333"/>
        </w:rPr>
        <w:t>д</w:t>
      </w:r>
      <w:r>
        <w:rPr>
          <w:rFonts w:cs="Times New Roman"/>
          <w:i/>
          <w:iCs/>
          <w:color w:val="333333"/>
          <w:lang w:eastAsia="ru-RU"/>
        </w:rPr>
        <w:t xml:space="preserve">ревесины </w:t>
      </w:r>
      <w:r>
        <w:rPr>
          <w:rFonts w:cs="Times New Roman"/>
          <w:i/>
          <w:iCs/>
          <w:color w:val="333333"/>
        </w:rPr>
        <w:t>(</w:t>
      </w:r>
      <w:r>
        <w:rPr>
          <w:rFonts w:cs="Times New Roman"/>
          <w:i/>
          <w:iCs/>
          <w:color w:val="333333"/>
          <w:lang w:eastAsia="ru-RU"/>
        </w:rPr>
        <w:t xml:space="preserve">9 </w:t>
      </w:r>
      <w:r>
        <w:rPr>
          <w:rFonts w:cs="Times New Roman"/>
          <w:i/>
          <w:iCs/>
          <w:color w:val="333333"/>
        </w:rPr>
        <w:t xml:space="preserve">ч). </w:t>
      </w:r>
      <w:r>
        <w:rPr>
          <w:rFonts w:cs="Times New Roman"/>
          <w:color w:val="333333"/>
          <w:lang w:eastAsia="ru-RU"/>
        </w:rPr>
        <w:t xml:space="preserve">Физические </w:t>
      </w:r>
      <w:r>
        <w:rPr>
          <w:rFonts w:cs="Times New Roman"/>
          <w:color w:val="333333"/>
        </w:rPr>
        <w:t>свой</w:t>
      </w:r>
      <w:r>
        <w:rPr>
          <w:rFonts w:cs="Times New Roman"/>
          <w:color w:val="333333"/>
          <w:lang w:eastAsia="ru-RU"/>
        </w:rPr>
        <w:t xml:space="preserve">ства </w:t>
      </w:r>
      <w:r>
        <w:rPr>
          <w:rFonts w:cs="Times New Roman"/>
          <w:color w:val="333333"/>
        </w:rPr>
        <w:t xml:space="preserve">древесины. Определение </w:t>
      </w:r>
      <w:r>
        <w:rPr>
          <w:rFonts w:cs="Times New Roman"/>
          <w:color w:val="333333"/>
          <w:lang w:eastAsia="ru-RU"/>
        </w:rPr>
        <w:t xml:space="preserve">влажности </w:t>
      </w:r>
      <w:r>
        <w:rPr>
          <w:rFonts w:cs="Times New Roman"/>
          <w:color w:val="333333"/>
        </w:rPr>
        <w:t>дре</w:t>
      </w:r>
      <w:r>
        <w:rPr>
          <w:rFonts w:cs="Times New Roman"/>
          <w:color w:val="333333"/>
          <w:lang w:eastAsia="ru-RU"/>
        </w:rPr>
        <w:t xml:space="preserve">весины </w:t>
      </w:r>
      <w:r>
        <w:rPr>
          <w:rFonts w:cs="Times New Roman"/>
          <w:color w:val="333333"/>
        </w:rPr>
        <w:t xml:space="preserve">весовым методом. Механические </w:t>
      </w:r>
      <w:r>
        <w:rPr>
          <w:rFonts w:cs="Times New Roman"/>
          <w:color w:val="333333"/>
          <w:lang w:eastAsia="ru-RU"/>
        </w:rPr>
        <w:t xml:space="preserve">свойства </w:t>
      </w:r>
      <w:r>
        <w:rPr>
          <w:rFonts w:cs="Times New Roman"/>
          <w:color w:val="333333"/>
        </w:rPr>
        <w:t xml:space="preserve">древесины. </w:t>
      </w:r>
      <w:r>
        <w:rPr>
          <w:rFonts w:cs="Times New Roman"/>
          <w:color w:val="333333"/>
          <w:lang w:eastAsia="ru-RU"/>
        </w:rPr>
        <w:t xml:space="preserve">Изучение </w:t>
      </w:r>
      <w:r>
        <w:rPr>
          <w:rFonts w:cs="Times New Roman"/>
          <w:color w:val="333333"/>
        </w:rPr>
        <w:t>меха</w:t>
      </w:r>
      <w:r>
        <w:rPr>
          <w:rFonts w:cs="Times New Roman"/>
          <w:color w:val="333333"/>
          <w:lang w:eastAsia="ru-RU"/>
        </w:rPr>
        <w:t xml:space="preserve">нических </w:t>
      </w:r>
      <w:r>
        <w:rPr>
          <w:rFonts w:cs="Times New Roman"/>
          <w:color w:val="333333"/>
        </w:rPr>
        <w:t>свойств древесины. Технологиче</w:t>
      </w:r>
      <w:r>
        <w:rPr>
          <w:rFonts w:cs="Times New Roman"/>
          <w:color w:val="333333"/>
          <w:lang w:eastAsia="ru-RU"/>
        </w:rPr>
        <w:t xml:space="preserve">ские </w:t>
      </w:r>
      <w:r>
        <w:rPr>
          <w:rFonts w:cs="Times New Roman"/>
          <w:color w:val="333333"/>
        </w:rPr>
        <w:t xml:space="preserve">свойства древесины. </w:t>
      </w:r>
      <w:r>
        <w:rPr>
          <w:rFonts w:cs="Times New Roman"/>
          <w:color w:val="333333"/>
          <w:lang w:eastAsia="ru-RU"/>
        </w:rPr>
        <w:t xml:space="preserve">Изучение </w:t>
      </w:r>
      <w:proofErr w:type="gramStart"/>
      <w:r>
        <w:rPr>
          <w:rFonts w:cs="Times New Roman"/>
          <w:color w:val="333333"/>
        </w:rPr>
        <w:t xml:space="preserve">технологических  </w:t>
      </w:r>
      <w:r>
        <w:rPr>
          <w:rFonts w:cs="Times New Roman"/>
          <w:color w:val="333333"/>
          <w:lang w:eastAsia="ru-RU"/>
        </w:rPr>
        <w:t>свойств</w:t>
      </w:r>
      <w:proofErr w:type="gramEnd"/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древесины. </w:t>
      </w:r>
      <w:r>
        <w:rPr>
          <w:rFonts w:cs="Times New Roman"/>
          <w:i/>
          <w:iCs/>
          <w:color w:val="333333"/>
          <w:lang w:eastAsia="ru-RU"/>
        </w:rPr>
        <w:t xml:space="preserve">Выполнение </w:t>
      </w:r>
      <w:r>
        <w:rPr>
          <w:rFonts w:cs="Times New Roman"/>
          <w:i/>
          <w:iCs/>
          <w:color w:val="333333"/>
        </w:rPr>
        <w:t>к</w:t>
      </w:r>
      <w:r>
        <w:rPr>
          <w:rFonts w:cs="Times New Roman"/>
          <w:i/>
          <w:iCs/>
          <w:color w:val="333333"/>
          <w:lang w:eastAsia="ru-RU"/>
        </w:rPr>
        <w:t xml:space="preserve">риволинейного </w:t>
      </w:r>
      <w:r>
        <w:rPr>
          <w:rFonts w:cs="Times New Roman"/>
          <w:i/>
          <w:iCs/>
          <w:color w:val="333333"/>
        </w:rPr>
        <w:t>о</w:t>
      </w:r>
      <w:r>
        <w:rPr>
          <w:rFonts w:cs="Times New Roman"/>
          <w:i/>
          <w:iCs/>
          <w:color w:val="333333"/>
          <w:lang w:eastAsia="ru-RU"/>
        </w:rPr>
        <w:t xml:space="preserve">тверстия </w:t>
      </w:r>
      <w:r>
        <w:rPr>
          <w:rFonts w:cs="Times New Roman"/>
          <w:i/>
          <w:iCs/>
          <w:color w:val="333333"/>
        </w:rPr>
        <w:t>и</w:t>
      </w:r>
      <w:r>
        <w:rPr>
          <w:rFonts w:cs="Times New Roman"/>
          <w:i/>
          <w:iCs/>
          <w:color w:val="333333"/>
          <w:lang w:eastAsia="ru-RU"/>
        </w:rPr>
        <w:t xml:space="preserve"> </w:t>
      </w:r>
      <w:r>
        <w:rPr>
          <w:rFonts w:cs="Times New Roman"/>
          <w:i/>
          <w:iCs/>
          <w:color w:val="333333"/>
        </w:rPr>
        <w:t>в</w:t>
      </w:r>
      <w:r>
        <w:rPr>
          <w:rFonts w:cs="Times New Roman"/>
          <w:i/>
          <w:iCs/>
          <w:color w:val="333333"/>
          <w:lang w:eastAsia="ru-RU"/>
        </w:rPr>
        <w:t xml:space="preserve">ыемки. </w:t>
      </w:r>
      <w:r>
        <w:rPr>
          <w:rFonts w:cs="Times New Roman"/>
          <w:i/>
          <w:iCs/>
          <w:color w:val="333333"/>
        </w:rPr>
        <w:t>О</w:t>
      </w:r>
      <w:r>
        <w:rPr>
          <w:rFonts w:cs="Times New Roman"/>
          <w:i/>
          <w:iCs/>
          <w:color w:val="333333"/>
          <w:lang w:eastAsia="ru-RU"/>
        </w:rPr>
        <w:t xml:space="preserve">бработка </w:t>
      </w:r>
      <w:r>
        <w:rPr>
          <w:rFonts w:cs="Times New Roman"/>
          <w:i/>
          <w:iCs/>
          <w:color w:val="333333"/>
        </w:rPr>
        <w:t>к</w:t>
      </w:r>
      <w:r>
        <w:rPr>
          <w:rFonts w:cs="Times New Roman"/>
          <w:i/>
          <w:iCs/>
          <w:color w:val="333333"/>
          <w:lang w:eastAsia="ru-RU"/>
        </w:rPr>
        <w:t xml:space="preserve">риволинейной </w:t>
      </w:r>
      <w:r>
        <w:rPr>
          <w:rFonts w:cs="Times New Roman"/>
          <w:i/>
          <w:iCs/>
          <w:color w:val="333333"/>
        </w:rPr>
        <w:t>к</w:t>
      </w:r>
      <w:r>
        <w:rPr>
          <w:rFonts w:cs="Times New Roman"/>
          <w:i/>
          <w:iCs/>
          <w:color w:val="333333"/>
          <w:lang w:eastAsia="ru-RU"/>
        </w:rPr>
        <w:t xml:space="preserve">ромки </w:t>
      </w:r>
      <w:r>
        <w:rPr>
          <w:rFonts w:cs="Times New Roman"/>
          <w:i/>
          <w:iCs/>
          <w:color w:val="333333"/>
        </w:rPr>
        <w:t>(</w:t>
      </w:r>
      <w:r>
        <w:rPr>
          <w:rFonts w:cs="Times New Roman"/>
          <w:i/>
          <w:iCs/>
          <w:color w:val="333333"/>
          <w:lang w:eastAsia="ru-RU"/>
        </w:rPr>
        <w:t xml:space="preserve">16 </w:t>
      </w:r>
      <w:r>
        <w:rPr>
          <w:rFonts w:cs="Times New Roman"/>
          <w:i/>
          <w:iCs/>
          <w:color w:val="333333"/>
        </w:rPr>
        <w:t xml:space="preserve">ч). </w:t>
      </w:r>
      <w:r>
        <w:rPr>
          <w:rFonts w:cs="Times New Roman"/>
          <w:color w:val="333333"/>
        </w:rPr>
        <w:t xml:space="preserve">Криволинейное пиление. </w:t>
      </w:r>
      <w:r>
        <w:rPr>
          <w:rFonts w:cs="Times New Roman"/>
          <w:color w:val="333333"/>
          <w:lang w:eastAsia="ru-RU"/>
        </w:rPr>
        <w:t xml:space="preserve">Типы </w:t>
      </w:r>
      <w:r>
        <w:rPr>
          <w:rFonts w:cs="Times New Roman"/>
          <w:color w:val="333333"/>
        </w:rPr>
        <w:t xml:space="preserve">свёрл. Изображение </w:t>
      </w:r>
      <w:r>
        <w:rPr>
          <w:lang w:eastAsia="ru-RU"/>
        </w:rPr>
        <w:t xml:space="preserve">отверстий </w:t>
      </w:r>
      <w:r>
        <w:t>на</w:t>
      </w:r>
    </w:p>
    <w:p w:rsidR="0016587A" w:rsidRDefault="0016587A">
      <w:pPr>
        <w:pStyle w:val="Standard"/>
        <w:rPr>
          <w:rFonts w:cs="Times New Roman"/>
          <w:color w:val="333333"/>
        </w:rPr>
      </w:pPr>
      <w:r>
        <w:rPr>
          <w:rFonts w:cs="Times New Roman"/>
          <w:color w:val="333333"/>
        </w:rPr>
        <w:t xml:space="preserve">чертеже. </w:t>
      </w:r>
      <w:r>
        <w:rPr>
          <w:rFonts w:cs="Times New Roman"/>
          <w:color w:val="333333"/>
          <w:lang w:eastAsia="ru-RU"/>
        </w:rPr>
        <w:t xml:space="preserve">Разметка </w:t>
      </w:r>
      <w:r>
        <w:rPr>
          <w:rFonts w:cs="Times New Roman"/>
          <w:color w:val="333333"/>
        </w:rPr>
        <w:t>цен</w:t>
      </w:r>
      <w:r>
        <w:rPr>
          <w:rFonts w:cs="Times New Roman"/>
          <w:color w:val="333333"/>
          <w:lang w:eastAsia="ru-RU"/>
        </w:rPr>
        <w:t xml:space="preserve">тров </w:t>
      </w:r>
      <w:r>
        <w:rPr>
          <w:rFonts w:cs="Times New Roman"/>
          <w:color w:val="333333"/>
        </w:rPr>
        <w:t xml:space="preserve">отверстий </w:t>
      </w:r>
      <w:r>
        <w:rPr>
          <w:rFonts w:cs="Times New Roman"/>
          <w:color w:val="333333"/>
          <w:lang w:eastAsia="ru-RU"/>
        </w:rPr>
        <w:t xml:space="preserve">для </w:t>
      </w:r>
      <w:r>
        <w:rPr>
          <w:rFonts w:cs="Times New Roman"/>
          <w:color w:val="333333"/>
        </w:rPr>
        <w:t>высверлива</w:t>
      </w:r>
      <w:r>
        <w:rPr>
          <w:rFonts w:cs="Times New Roman"/>
          <w:color w:val="333333"/>
          <w:lang w:eastAsia="ru-RU"/>
        </w:rPr>
        <w:t xml:space="preserve">ния </w:t>
      </w:r>
      <w:r>
        <w:rPr>
          <w:rFonts w:cs="Times New Roman"/>
          <w:color w:val="333333"/>
        </w:rPr>
        <w:t>п</w:t>
      </w:r>
      <w:r>
        <w:rPr>
          <w:rFonts w:cs="Times New Roman"/>
          <w:color w:val="333333"/>
          <w:lang w:eastAsia="ru-RU"/>
        </w:rPr>
        <w:t xml:space="preserve">о </w:t>
      </w:r>
      <w:r>
        <w:rPr>
          <w:rFonts w:cs="Times New Roman"/>
          <w:color w:val="333333"/>
        </w:rPr>
        <w:t xml:space="preserve">контуру. </w:t>
      </w:r>
      <w:r>
        <w:rPr>
          <w:rFonts w:cs="Times New Roman"/>
          <w:color w:val="333333"/>
          <w:lang w:eastAsia="ru-RU"/>
        </w:rPr>
        <w:t xml:space="preserve">Выполнение </w:t>
      </w:r>
      <w:r>
        <w:rPr>
          <w:rFonts w:cs="Times New Roman"/>
          <w:color w:val="333333"/>
        </w:rPr>
        <w:t>отверстий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разной </w:t>
      </w:r>
      <w:r>
        <w:rPr>
          <w:rFonts w:cs="Times New Roman"/>
          <w:color w:val="333333"/>
          <w:lang w:eastAsia="ru-RU"/>
        </w:rPr>
        <w:t xml:space="preserve">формы </w:t>
      </w:r>
      <w:r>
        <w:rPr>
          <w:rFonts w:cs="Times New Roman"/>
          <w:color w:val="333333"/>
        </w:rPr>
        <w:t>и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 xml:space="preserve">вида. Знакомство </w:t>
      </w:r>
      <w:r>
        <w:rPr>
          <w:rFonts w:cs="Times New Roman"/>
          <w:color w:val="333333"/>
          <w:lang w:eastAsia="ru-RU"/>
        </w:rPr>
        <w:t xml:space="preserve">с </w:t>
      </w:r>
      <w:r>
        <w:rPr>
          <w:rFonts w:cs="Times New Roman"/>
          <w:color w:val="333333"/>
        </w:rPr>
        <w:t>изделием</w:t>
      </w:r>
      <w:r>
        <w:rPr>
          <w:rFonts w:cs="Times New Roman"/>
          <w:color w:val="333333"/>
          <w:lang w:eastAsia="ru-RU"/>
        </w:rPr>
        <w:t xml:space="preserve"> </w:t>
      </w:r>
      <w:r>
        <w:rPr>
          <w:rFonts w:cs="Times New Roman"/>
          <w:color w:val="333333"/>
        </w:rPr>
        <w:t>(руч</w:t>
      </w:r>
      <w:r>
        <w:rPr>
          <w:rFonts w:cs="Times New Roman"/>
          <w:color w:val="333333"/>
          <w:lang w:eastAsia="ru-RU"/>
        </w:rPr>
        <w:t xml:space="preserve">ка </w:t>
      </w:r>
      <w:r>
        <w:rPr>
          <w:rFonts w:cs="Times New Roman"/>
          <w:color w:val="333333"/>
        </w:rPr>
        <w:t>д</w:t>
      </w:r>
      <w:r>
        <w:rPr>
          <w:rFonts w:cs="Times New Roman"/>
          <w:color w:val="333333"/>
          <w:lang w:eastAsia="ru-RU"/>
        </w:rPr>
        <w:t xml:space="preserve">ля </w:t>
      </w:r>
      <w:r>
        <w:rPr>
          <w:rFonts w:cs="Times New Roman"/>
          <w:color w:val="333333"/>
        </w:rPr>
        <w:t xml:space="preserve">ножовки). Изготовление </w:t>
      </w:r>
      <w:r>
        <w:rPr>
          <w:rFonts w:cs="Times New Roman"/>
          <w:color w:val="333333"/>
          <w:lang w:eastAsia="ru-RU"/>
        </w:rPr>
        <w:t xml:space="preserve">ручки </w:t>
      </w:r>
      <w:r>
        <w:rPr>
          <w:rFonts w:cs="Times New Roman"/>
          <w:color w:val="333333"/>
        </w:rPr>
        <w:t>д</w:t>
      </w:r>
      <w:r>
        <w:rPr>
          <w:rFonts w:cs="Times New Roman"/>
          <w:color w:val="333333"/>
          <w:lang w:eastAsia="ru-RU"/>
        </w:rPr>
        <w:t xml:space="preserve">ля </w:t>
      </w:r>
      <w:r>
        <w:rPr>
          <w:rFonts w:cs="Times New Roman"/>
          <w:color w:val="333333"/>
        </w:rPr>
        <w:t xml:space="preserve">ножовки. </w:t>
      </w:r>
      <w:r>
        <w:rPr>
          <w:rFonts w:cs="Times New Roman"/>
          <w:i/>
          <w:iCs/>
          <w:color w:val="333333"/>
          <w:lang w:eastAsia="ru-RU"/>
        </w:rPr>
        <w:t xml:space="preserve">Контрольная </w:t>
      </w:r>
      <w:r>
        <w:rPr>
          <w:rFonts w:cs="Times New Roman"/>
          <w:i/>
          <w:iCs/>
          <w:color w:val="333333"/>
        </w:rPr>
        <w:t>р</w:t>
      </w:r>
      <w:r>
        <w:rPr>
          <w:rFonts w:cs="Times New Roman"/>
          <w:i/>
          <w:iCs/>
          <w:color w:val="333333"/>
          <w:lang w:eastAsia="ru-RU"/>
        </w:rPr>
        <w:t xml:space="preserve">абота </w:t>
      </w:r>
      <w:r>
        <w:rPr>
          <w:rFonts w:cs="Times New Roman"/>
          <w:i/>
          <w:iCs/>
          <w:color w:val="333333"/>
        </w:rPr>
        <w:t>(6</w:t>
      </w:r>
      <w:r>
        <w:rPr>
          <w:rFonts w:cs="Times New Roman"/>
          <w:i/>
          <w:iCs/>
          <w:color w:val="333333"/>
          <w:lang w:eastAsia="ru-RU"/>
        </w:rPr>
        <w:t xml:space="preserve"> </w:t>
      </w:r>
      <w:r>
        <w:rPr>
          <w:rFonts w:cs="Times New Roman"/>
          <w:i/>
          <w:iCs/>
          <w:color w:val="333333"/>
        </w:rPr>
        <w:t xml:space="preserve">ч). </w:t>
      </w:r>
      <w:r>
        <w:rPr>
          <w:rFonts w:cs="Times New Roman"/>
          <w:color w:val="333333"/>
        </w:rPr>
        <w:t xml:space="preserve">Изготовление </w:t>
      </w:r>
      <w:r>
        <w:rPr>
          <w:rFonts w:cs="Times New Roman"/>
          <w:color w:val="333333"/>
          <w:lang w:eastAsia="ru-RU"/>
        </w:rPr>
        <w:t xml:space="preserve">изделия </w:t>
      </w:r>
      <w:r>
        <w:rPr>
          <w:rFonts w:cs="Times New Roman"/>
          <w:color w:val="333333"/>
        </w:rPr>
        <w:t>(</w:t>
      </w:r>
      <w:r>
        <w:rPr>
          <w:rFonts w:cs="Times New Roman"/>
          <w:color w:val="333333"/>
          <w:lang w:eastAsia="ru-RU"/>
        </w:rPr>
        <w:t xml:space="preserve">по </w:t>
      </w:r>
      <w:r>
        <w:rPr>
          <w:rFonts w:cs="Times New Roman"/>
          <w:color w:val="333333"/>
        </w:rPr>
        <w:t>вы</w:t>
      </w:r>
      <w:r>
        <w:rPr>
          <w:rFonts w:cs="Times New Roman"/>
          <w:color w:val="333333"/>
          <w:lang w:eastAsia="ru-RU"/>
        </w:rPr>
        <w:t xml:space="preserve">бору </w:t>
      </w:r>
      <w:r>
        <w:rPr>
          <w:rFonts w:cs="Times New Roman"/>
          <w:color w:val="333333"/>
        </w:rPr>
        <w:t>учителя).</w:t>
      </w:r>
      <w:r>
        <w:rPr>
          <w:rFonts w:cs="Times New Roman"/>
          <w:b/>
          <w:bCs/>
          <w:color w:val="333333"/>
        </w:rPr>
        <w:t xml:space="preserve"> </w:t>
      </w:r>
      <w:r>
        <w:rPr>
          <w:rFonts w:cs="Times New Roman"/>
          <w:color w:val="333333"/>
          <w:lang w:eastAsia="ru-RU"/>
        </w:rPr>
        <w:t xml:space="preserve">Последовательное </w:t>
      </w:r>
      <w:r w:rsidR="008E66A0">
        <w:rPr>
          <w:rFonts w:cs="Times New Roman"/>
          <w:color w:val="333333"/>
        </w:rPr>
        <w:t xml:space="preserve">изготовление </w:t>
      </w:r>
      <w:r>
        <w:rPr>
          <w:rFonts w:cs="Times New Roman"/>
          <w:color w:val="333333"/>
        </w:rPr>
        <w:t>изделия.</w:t>
      </w:r>
    </w:p>
    <w:p w:rsidR="008E66A0" w:rsidRDefault="008E66A0">
      <w:pPr>
        <w:pStyle w:val="Standard"/>
        <w:rPr>
          <w:rFonts w:cs="Times New Roman"/>
          <w:color w:val="333333"/>
        </w:rPr>
      </w:pPr>
    </w:p>
    <w:p w:rsidR="008E66A0" w:rsidRPr="00352C29" w:rsidRDefault="008E66A0" w:rsidP="008E66A0">
      <w:pPr>
        <w:pStyle w:val="Standard"/>
        <w:jc w:val="center"/>
        <w:rPr>
          <w:rFonts w:ascii="Times New Roman" w:hAnsi="Times New Roman" w:cs="Times New Roman"/>
          <w:b/>
          <w:color w:val="333333"/>
        </w:rPr>
      </w:pPr>
      <w:r w:rsidRPr="00352C29">
        <w:rPr>
          <w:rFonts w:ascii="Times New Roman" w:hAnsi="Times New Roman" w:cs="Times New Roman"/>
          <w:b/>
          <w:color w:val="333333"/>
        </w:rPr>
        <w:t>Календарно-тематическое планирование</w:t>
      </w:r>
    </w:p>
    <w:p w:rsidR="008E66A0" w:rsidRPr="008E66A0" w:rsidRDefault="008E66A0">
      <w:pPr>
        <w:pStyle w:val="Standard"/>
        <w:rPr>
          <w:rFonts w:ascii="Times New Roman" w:hAnsi="Times New Roman" w:cs="Times New Roman"/>
          <w:color w:val="333333"/>
        </w:rPr>
      </w:pPr>
    </w:p>
    <w:tbl>
      <w:tblPr>
        <w:tblpPr w:leftFromText="45" w:rightFromText="45" w:vertAnchor="text"/>
        <w:tblW w:w="93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52"/>
        <w:gridCol w:w="43"/>
        <w:gridCol w:w="43"/>
        <w:gridCol w:w="1995"/>
        <w:gridCol w:w="42"/>
        <w:gridCol w:w="53"/>
        <w:gridCol w:w="64"/>
        <w:gridCol w:w="53"/>
        <w:gridCol w:w="563"/>
        <w:gridCol w:w="53"/>
        <w:gridCol w:w="53"/>
        <w:gridCol w:w="64"/>
        <w:gridCol w:w="77"/>
        <w:gridCol w:w="53"/>
        <w:gridCol w:w="90"/>
        <w:gridCol w:w="1075"/>
        <w:gridCol w:w="90"/>
        <w:gridCol w:w="74"/>
        <w:gridCol w:w="90"/>
        <w:gridCol w:w="59"/>
        <w:gridCol w:w="66"/>
        <w:gridCol w:w="1648"/>
        <w:gridCol w:w="51"/>
        <w:gridCol w:w="150"/>
        <w:gridCol w:w="2030"/>
      </w:tblGrid>
      <w:tr w:rsidR="008E66A0" w:rsidRPr="008E66A0" w:rsidTr="008E66A0">
        <w:trPr>
          <w:trHeight w:val="64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№ </w:t>
            </w: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урока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Тема урока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Кол-во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proofErr w:type="gramStart"/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часов</w:t>
            </w:r>
            <w:proofErr w:type="gramEnd"/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Дата проведения урока</w:t>
            </w: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Формы организации учебных занятий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Виды контроля</w:t>
            </w:r>
          </w:p>
        </w:tc>
      </w:tr>
      <w:tr w:rsidR="008E66A0" w:rsidRPr="008E66A0" w:rsidTr="008E66A0"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360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I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«Введение. Фугование»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1.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Введение. Первичный инструктаж по охране труда. Фугование: назначение, операции и инструменты. Подготовка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полуфуганка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к работе. Приёмы работы.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Устный,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2.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Знакомство с изделием: подкладная доска. Последовательность операций. Заготовка делянок. Фугование делянок.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23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3</w:t>
            </w:r>
            <w:r w:rsidR="00350EA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Клей для склеивания.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устный, зачёт</w:t>
            </w:r>
          </w:p>
        </w:tc>
      </w:tr>
      <w:tr w:rsidR="008E66A0" w:rsidRPr="008E66A0" w:rsidTr="008E66A0">
        <w:trPr>
          <w:trHeight w:val="106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5,6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Склеивание щита в приспособлении.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 тест</w:t>
            </w:r>
          </w:p>
        </w:tc>
      </w:tr>
      <w:tr w:rsidR="008E66A0" w:rsidRPr="008E66A0" w:rsidTr="008E66A0">
        <w:trPr>
          <w:trHeight w:val="100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7.8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толщины щита. Строгание лицевой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9,10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Зачистка лицевой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11,12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ширины щита. Строгание лицевой кромки.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proofErr w:type="spellStart"/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Практический,устный</w:t>
            </w:r>
            <w:proofErr w:type="spellEnd"/>
            <w:proofErr w:type="gramEnd"/>
          </w:p>
        </w:tc>
      </w:tr>
      <w:tr w:rsidR="008E66A0" w:rsidRPr="008E66A0" w:rsidTr="008E66A0">
        <w:trPr>
          <w:trHeight w:val="55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Зачистка кромки.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05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длины </w:t>
            </w:r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щита .</w:t>
            </w:r>
            <w:proofErr w:type="gram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Отпиливание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припуска по длине.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 зачёт</w:t>
            </w:r>
          </w:p>
        </w:tc>
      </w:tr>
      <w:tr w:rsidR="008E66A0" w:rsidRPr="008E66A0" w:rsidTr="008E66A0">
        <w:trPr>
          <w:trHeight w:val="94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Технические требования к качеству. Зачистка мест пиления.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Торцевание кромок и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скругление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углов.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Инструменты для выполнения. Правка инструментов.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8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изделия. Зачистка поверхности шкуркой. Оценка качества.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885"/>
        </w:trPr>
        <w:tc>
          <w:tcPr>
            <w:tcW w:w="364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II «Хранение и сушка древесины.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19,20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Способы хранения древесины.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Значение правильного хранения древесины. Подготовка к хранению (снятие коры).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Естественная и камерная сушка. Виды брака при сушке.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23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Правила безопасности при укладывании материалов в штабель и при его разборке.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352C29">
        <w:trPr>
          <w:trHeight w:val="112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Хранение древе</w:t>
            </w:r>
            <w:r w:rsidR="00352C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сины на складах лесоматериалов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</w:t>
            </w:r>
          </w:p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рассказ</w:t>
            </w:r>
            <w:proofErr w:type="gram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352C29">
        <w:trPr>
          <w:trHeight w:val="96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Правила безопасности во время экскурсии.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900"/>
        </w:trPr>
        <w:tc>
          <w:tcPr>
            <w:tcW w:w="360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III «Геометрическая резьба по дереву»</w:t>
            </w:r>
          </w:p>
        </w:tc>
        <w:tc>
          <w:tcPr>
            <w:tcW w:w="85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</w:t>
            </w:r>
          </w:p>
        </w:tc>
        <w:tc>
          <w:tcPr>
            <w:tcW w:w="109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352C29">
        <w:trPr>
          <w:trHeight w:val="1126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26,27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Резьба по дереву: назначение, виды древесины.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28,29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Инструменты для резьбы. Виды резьбы.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30.31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Геометрический орнамент для резьбы по дереву. Виды орнамента.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7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32,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Последовательность операций при вырезании треугольника. Приёмы работы с инструментом. Правила безопасности.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устный.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33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Нанесение рисунка: выбор рисунка, способы нанесения, использование копировальной бумаги, разметка рисунка.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геометрической резьбы (на отходах п/м). Приёмы работы, правка инструмента.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7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рисунка резьбы. Доработка рисунка.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7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36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геометрической резьбы (на отходах п/м).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4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37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геометрического орнамента на поверхности доски.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устный, тест</w:t>
            </w:r>
          </w:p>
        </w:tc>
      </w:tr>
      <w:tr w:rsidR="008E66A0" w:rsidRPr="008E66A0" w:rsidTr="008E66A0">
        <w:trPr>
          <w:trHeight w:val="24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38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Вырезание узора: крепление заготовки, приёмы работы. Правила безопасности.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 индивидуальная,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39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рисунка резьбы. Доработка рисунка.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Правка и доводка инструмента.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41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Технические требования к качеству. Выполнение резьбы.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резьбы геометрического орнамента.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7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350EAE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43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Доработка и Зачистка резьбы.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44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изделия шлифовальной шкуркой, морилкой, красителями, лаками.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7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45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Правила безопасной работы. Оценка качества изделия.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45"/>
        </w:trPr>
        <w:tc>
          <w:tcPr>
            <w:tcW w:w="361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line="45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IV «Практическое повторение»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line="45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115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46,47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 украшение разделочной доски. Последовательность операций.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48,49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Выбор и подготовка материала. Выпиливание заготовок.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350EAE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6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 w:line="60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50,51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 w:line="6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заготовок по длине и ширине. Отпиливание по длине.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 w:line="60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 w:line="60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 w:line="60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53,54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Строгание боковых граней до линии разметки. Разметка толщины заготовки рейсмусом.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55,56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Строгание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до линии разметки. Шлифование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Виды украшений для разделочной доски. Выбор украшения.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58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рисунка для украшения доски. Доработка рисунка.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5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59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Выбор инструмента и материалов для украшения доски. Подготовка инструмента и красителей.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60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Последовательность операций при выполнении украшения различными способами.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51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61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Украшение доски резьбой по дереву. Правила безопасности.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62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Украшение доски анилиновыми красителями. Правила безопасности.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8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63</w:t>
            </w:r>
          </w:p>
        </w:tc>
        <w:tc>
          <w:tcPr>
            <w:tcW w:w="29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Зачистка и шлифование доски.</w:t>
            </w:r>
          </w:p>
        </w:tc>
        <w:tc>
          <w:tcPr>
            <w:tcW w:w="79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Правила безопасности при работе с лакокрасочными материалами. Выбор и подготовка лака.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устный, зачёт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Лакирование изделий.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366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V «Самостоятельная работа»</w:t>
            </w:r>
          </w:p>
        </w:tc>
        <w:tc>
          <w:tcPr>
            <w:tcW w:w="78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</w:t>
            </w:r>
          </w:p>
        </w:tc>
        <w:tc>
          <w:tcPr>
            <w:tcW w:w="109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66,67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изделия: подкладная доска. Последовательность операций. Заготовка делянок. Фугование делянок.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2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68,69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Клей для склеивания.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фронтальная,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126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70,71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Склеивание щита в приспособлении.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br/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толщины щита. Строгание лицевой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230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62,61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Зачистка лицевой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64.63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ширины щита. Строгание лицевой кромки.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Зачистка кромки.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устный, тест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длины </w:t>
            </w:r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щита .</w:t>
            </w:r>
            <w:proofErr w:type="gram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Отпиливание припуска по длине. Технические требования к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качеству. Зачистка мест пиления.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фронтальная,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устный.</w:t>
            </w:r>
          </w:p>
        </w:tc>
      </w:tr>
      <w:tr w:rsidR="008E66A0" w:rsidRPr="008E66A0" w:rsidTr="008E66A0">
        <w:trPr>
          <w:trHeight w:val="121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68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Торцевание кромок и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скругление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углов. Инструменты для выполнения. Правка инструментов. Технические требования. Отделка изделия. Зачистка поверхности шкуркой. Оценка качества.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21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 украшение разделочной доски. Последовательность операций. Выбор и подготовка материала. Выпиливание заготовок. Разметка заготовок по длине и ширине. Отпиливание по длине.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21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Строгание боковых граней до линии разметки. Разметка толщины заготовки рейсмусом. Строгание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до линии разметки. Шлифование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пласти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устный, тест</w:t>
            </w:r>
          </w:p>
        </w:tc>
      </w:tr>
      <w:tr w:rsidR="008E66A0" w:rsidRPr="008E66A0" w:rsidTr="008E66A0">
        <w:trPr>
          <w:trHeight w:val="70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71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рисунка для украшения доски. Доработка рисунка. Украшение доски резьбой по дереву. Правила безопасности.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устный,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5D2FDB" w:rsidP="005D2FDB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Зачистка и шлифование доски. Правила безопасности при работе с лакокрасочными материалами. Выбор и подготовка лака. Лакирование изделий.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индивидуальная, коллективная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FC7EF3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FC7EF3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360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Раздел VI «Угловое концевое соединение на шип с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полупотёмком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УК-4.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14</w:t>
            </w:r>
          </w:p>
        </w:tc>
        <w:tc>
          <w:tcPr>
            <w:tcW w:w="10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Введение. Правила безопасности. Шероховатость обработанной поверхности. Шерхебель: устройство, назначение, последовательность работы с ним.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Угловое концевое соединение УК-4: применение. Чертёж детали в проекциях. Технический рисунок УК-4. Последовательность операций.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66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образца соединения УК-4: разметка гнезда. Долбление глухого гнезда.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длины и ширины шипа.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Запиливание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шипа. Спиливание щёчек.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полупотёмка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у шипа. Спиливание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полупотёмка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у шипа.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Подгонка шипа к гнезду. Отпиливание припуска у детали с гнездом. Сборка соединения.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Знакомство с изделием (подставка для цветов). Детали и материалы для изготовления изделия. Технический рисунок и чертёж.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Последовательность операций. Название операций.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72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глухого гнезда.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Технические требования к разметке.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Долбление глухого гнезда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шипа. Выполнение шипа с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полупотёмком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Сборка и подгонка деталей изделия без клея.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Сборка изделия на клею. Технические требования.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c>
          <w:tcPr>
            <w:tcW w:w="360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VII «Непрозрачная отделка столярного изделия»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78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изделия красками.</w:t>
            </w:r>
          </w:p>
        </w:tc>
        <w:tc>
          <w:tcPr>
            <w:tcW w:w="81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4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Способы нанесения краски.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Подготовка поверхности к покраске.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Окраска изделия: правила безопасности.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82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Окраска изделия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VIII «Токарные работы».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3075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6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83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Токарный станок по дереву: устройство и назначение.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84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Токарные резцы. Назначение и применение штангенциркуля.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Работа на токарном станке: организация рабочего места. Предварительна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я обработка заготовки.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86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Способы крепления заготовки. Установка и крепление подручника.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</w:t>
            </w:r>
          </w:p>
        </w:tc>
        <w:tc>
          <w:tcPr>
            <w:tcW w:w="2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.Пробный</w:t>
            </w:r>
            <w:proofErr w:type="gram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пуск станка, проверка режимов работы. Черновая обработка цилиндра.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88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Чистовая обработка цилиндра резцом и напильником.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Шлифование шкуркой в прихватке. Отрезание изделия резцом.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игрушек. Виды игрушек. Материалы для изготовления игрушек.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91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Формы, способы изготовления игрушек.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92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игрушки «Городки».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фронтальная,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93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игрушки «Строительный набор».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94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игрушки «Шашки».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IX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«Практическое повторение»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9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изделий для школы. Материалы для изделий. Последовательность операций. Правила безопасности.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скамейки: подготовка материалов, выпиливание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Строгание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деталей скамейки.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99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Выпиливание деталей.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Подгонка узлов соединения деталей. Обработка мест соединения.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</w:t>
            </w:r>
            <w:proofErr w:type="spellStart"/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рассказ,беседа</w:t>
            </w:r>
            <w:proofErr w:type="spellEnd"/>
            <w:proofErr w:type="gram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Сборка изделий с помощью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саморезов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Шлифование изделия.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изделий красками, лаком. Правила безопасности.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3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X</w:t>
            </w:r>
          </w:p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«Самостоятельная работа»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9</w:t>
            </w:r>
          </w:p>
        </w:tc>
        <w:tc>
          <w:tcPr>
            <w:tcW w:w="436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Изготовление изделий на токарном станке. Выбор изделий.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Последовательность операций. Правила безопасности.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27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фронтальная,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105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Выпиливание брусков. Разметка центров.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Скругление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углов. Закрепление заготовок в станке.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7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Точение скалки.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7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Точение предметов кухонной утвари.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7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Точение бокалов.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7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109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Точение шкатулки.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4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110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Точение кружки и стакана.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4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111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Точение кубка.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4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112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изделий лаком.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24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3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фронтальная, индивидуальная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20"/>
        </w:trPr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line="12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0"/>
        </w:trPr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FC7EF3">
            <w:pPr>
              <w:widowControl/>
              <w:suppressAutoHyphens w:val="0"/>
              <w:spacing w:line="3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XI «Обработка деталей из древесины твёрдых пород»</w:t>
            </w:r>
          </w:p>
        </w:tc>
        <w:tc>
          <w:tcPr>
            <w:tcW w:w="75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14</w:t>
            </w:r>
          </w:p>
        </w:tc>
        <w:tc>
          <w:tcPr>
            <w:tcW w:w="4335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113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Введение. Повторный инструктаж по охране труда.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114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Твёрдые породы древесины.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115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Технические характеристики пород.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116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Особенности обработки деталей из древесины твёрдых пород. Сталь и её качества.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117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Резец столярного инструмента. Угол заточки. Припуск на обработку.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118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Знакомство с изделием: ручка для молотка, стамески, долота.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Технические требования. Подбор материала.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119</w:t>
            </w:r>
          </w:p>
        </w:tc>
        <w:tc>
          <w:tcPr>
            <w:tcW w:w="2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Последовательность и название операций.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Подбор материала. Черновая обработка заготовки.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121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Строгание заготовки.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122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Придание заготовке овального сечения.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123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Отпиливание припуска по длине.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124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Обработка торца ручки.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125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ручки.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126</w:t>
            </w:r>
          </w:p>
        </w:tc>
        <w:tc>
          <w:tcPr>
            <w:tcW w:w="29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Насадка инструмента на ручку.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lastRenderedPageBreak/>
              <w:t>Раздел XII «Угловое концевое соединение на ус со вставным плоским шипом сквозным УК-2»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22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Знакомство с изделием: рамка для портрета. Последовательность операций.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Инструменты для строгания профильной поверхности.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Механическая обработка профильной поверхности. Технические требования.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бруска с профильной поверхностью.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Технические требования.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Устройство и назначение зензубеля. Разборка и сборка инструмента.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Устройство и назначение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фальцгобеля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Разборка и сборка инструмента.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134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Приёмы работы зензубелем и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фальцгобелем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Правила безопасности. Разметка.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Строгание фальца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фальцгобелем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и зачистка зензубелем.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фальца на заготовках для рамки. Разметка.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и зачистка фальца. Технические требования.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Угловое концевое соединение УК-2. Устройство и назначение. Этапы выполнения.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соединения деталей с профильной поверхностью. Технические требования.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соединения УК-2.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Удаление подпиленного материала. Зачистка.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142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 вклеивание вставного шипа.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Сборка рамки для портрета без клея.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Подгонка, зачистка мест сопряжения. Сборка рамки на клею.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Соединение деталей рамки угловым соединением УК-2.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 вклеивание вставного шипа.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изделия напильником, шлифовальной шкуркой.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красками, лаком.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XIII «Круглые лесоматериалы»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3030" w:type="dxa"/>
            <w:gridSpan w:val="9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149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Круглые лесоматериалы. Хранение.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150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Защита древесины от гниения.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Вредное воздействие химикатов на организм человека.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Способы распиловки брёвен.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XIV «Практическое повторение»</w:t>
            </w:r>
          </w:p>
        </w:tc>
        <w:tc>
          <w:tcPr>
            <w:tcW w:w="78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</w:t>
            </w:r>
          </w:p>
        </w:tc>
        <w:tc>
          <w:tcPr>
            <w:tcW w:w="1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7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ручки для инструмента, скамейки, рамки для портретов. Последовательность операций.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ручки для инструмента: выбор и подготовка материала. Правила безопасности.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170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ручки для молотка, стамески, долота. Выпиливание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Черновая обработка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157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Строгание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Придание заготовке овального сечения.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Отпиливание припуска по длине.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Обработка торца ручки.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ручки.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Насадка инструмента на ручку.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рамки для портрета. Подготовка инструмента.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Выпиливание заготовок. Изготовление бруска с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профильной поверхностью.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165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фальца на заготовках.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соединения УК-2. Разметка.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Изготовление соединения УК-2.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Запиливание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пропилов по углам деталей.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Удаление подпиленного материала.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вставного шипа. Вклеивание шипа.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мест соединения и спиливание углов в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стусле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пропилов в углах рамки, пропилы для вставок.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 вклеивание вставного шипа.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173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Сборка изделия на клею. Отделка красками, лаком.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скамейки. Выпиливание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Отпиливание припусков. Строгание.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Скругление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торцов сиденья. Выпиливание ножек.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Изготовление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царг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Сверление отверстий в сиденье и ножках для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саморезов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Зачистка и шлифование мест сопряжение. Подгонка соединений.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181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Сборка скамеек с помощью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саморезов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изделий красками, лаком.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165"/>
        </w:trPr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225F80">
            <w:pPr>
              <w:widowControl/>
              <w:suppressAutoHyphens w:val="0"/>
              <w:spacing w:line="165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240"/>
        </w:trPr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225F8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bookmarkStart w:id="0" w:name="_GoBack"/>
            <w:bookmarkEnd w:id="0"/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XV «Введение. Угловые ящичные соединения УЯ-1 и УЯ-2.</w:t>
            </w:r>
          </w:p>
        </w:tc>
        <w:tc>
          <w:tcPr>
            <w:tcW w:w="72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4380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Угловые ящичные соединения. Устройство и назначение шпунтубеля. Малка и транспортир.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Последовательность изготовления УЯ-1. Разметка. Выпиливание шипов. Сборка.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соединения УЯ-2</w:t>
            </w:r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.</w:t>
            </w:r>
            <w:proofErr w:type="gram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Разметка. Выпиливание шипов. Сборка.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Знакомство с изделием: ящик для картотеки. Последовательность операций. Строгание и торцевание заготовок. Разметка.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Запиливание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и долбление проушин,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выполнение шипов.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188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Вырубка паза по толщине.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Технические требования. Правила безопасного труда.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дна ящика. Выпиливание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Обработка кромок. Подгонка деталей.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Сборка изделия насухо.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Склеивание соединений. Технические требования.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Виды отделки изделий.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изделия. Технические требования.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lastRenderedPageBreak/>
              <w:t>Раздел XVI «Свойства древесины»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9</w:t>
            </w:r>
          </w:p>
        </w:tc>
        <w:tc>
          <w:tcPr>
            <w:tcW w:w="436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Физические свойства древесины.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proofErr w:type="gram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.Определение</w:t>
            </w:r>
            <w:proofErr w:type="gram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вида древесины по образцам.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Определение влажности весовым методом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199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Основные механические свойства древесины.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Механические свойства древесины: практическая работа.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Изучение механических свойств древесины.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Технологические свойства древесины.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Технологические свойства древесины: беседа по вопросам.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204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Изучение технологических свойств древесины.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XVII «Выполнение криволинейного отверстия и выемки. Обработка криволинейной кромки».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14</w:t>
            </w:r>
          </w:p>
        </w:tc>
        <w:tc>
          <w:tcPr>
            <w:tcW w:w="436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Криволинейное пиление. Особенности операций. Выпуклая и вогнутая поверхности.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Сопряжение поверхностей разных форм. Инструменты для криволинейного пиления. Особенности разметки.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Типы свёрл. Применение.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Устройство свёрл. Зенкеры. Заточка сверл.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Изображение отверстий на чертеже.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центров отверстий для высверливания по контуру.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211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отверстий разной формы и вида. Выполнение гнезда, паза, проушины.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сквозного и несквозного отверстия.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Высверливание по контуру. Обработка гнёзд.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Знакомство с изделием: ручка для ножовки.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ручки для ножовки: разметка заготовок по длине и ширине. Выпиливание заготовки с припуском.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контура ручки по шаблону. Сверление отверстий. Выполнение пропилов.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Обработка внутренних и наружных контуров.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Программное обучение, рассказ, беседа, </w:t>
            </w: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218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пропила под полотно пилы. Отделка ручки. Соединение ручки и пилы.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 XVIII «Практическое повторение».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15</w:t>
            </w:r>
          </w:p>
        </w:tc>
        <w:tc>
          <w:tcPr>
            <w:tcW w:w="436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аптечки, ручки для ножовки. Выбор материала. Технический рисунок.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Чертёж изделия.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Выпиливание заготовок. Разметка по шаблону.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отверстий. Сверление отверстий.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пропилов.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Обработка внутренних и наружных кромок.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225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Отделка ручки, зачистка и шлифование.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пропилов под полотно пилы.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Соединение ручки с полотном пилы.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аптечки. Чертёж и технический рисунок.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229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Выбор материала и выпиливание заготовок.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230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Строгание заготовок. Разметка по шаблону.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231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Разметка шипов и проушин. Выпиливание.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232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Зачистка сопряжений. Подгонка соединений насухо. Изготовление дна аптечки.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233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Сборка аптечки с помощью клея. Отделка изделия.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3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Раздел «Контрольная работа»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</w:p>
        </w:tc>
        <w:tc>
          <w:tcPr>
            <w:tcW w:w="436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234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изделий с применением соединения УЯ-1. Изготовление шкатулки.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235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Выпиливание заготовок. Строгание.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236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Разметка и </w:t>
            </w:r>
            <w:proofErr w:type="spellStart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запиливание</w:t>
            </w:r>
            <w:proofErr w:type="spellEnd"/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шипов и проушин. Долбление.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237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Изготовление дна и крышки. Сборка насухо.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238</w:t>
            </w:r>
          </w:p>
        </w:tc>
        <w:tc>
          <w:tcPr>
            <w:tcW w:w="294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Сборка на клею. Отделка изделий лаком.</w:t>
            </w:r>
          </w:p>
        </w:tc>
        <w:tc>
          <w:tcPr>
            <w:tcW w:w="7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1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1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spacing w:after="30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Практический, устный</w:t>
            </w:r>
          </w:p>
        </w:tc>
      </w:tr>
      <w:tr w:rsidR="008E66A0" w:rsidRPr="008E66A0" w:rsidTr="008E66A0">
        <w:trPr>
          <w:trHeight w:val="375"/>
        </w:trPr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E66A0" w:rsidRPr="008E66A0" w:rsidTr="008E66A0">
        <w:trPr>
          <w:trHeight w:val="360"/>
        </w:trPr>
        <w:tc>
          <w:tcPr>
            <w:tcW w:w="9075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6A0" w:rsidRPr="008E66A0" w:rsidRDefault="008E66A0" w:rsidP="008E66A0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8E66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Итого за год-238 часов.</w:t>
            </w:r>
          </w:p>
        </w:tc>
      </w:tr>
    </w:tbl>
    <w:p w:rsidR="008E66A0" w:rsidRPr="008E66A0" w:rsidRDefault="008E66A0">
      <w:pPr>
        <w:pStyle w:val="Standard"/>
        <w:rPr>
          <w:rFonts w:ascii="Times New Roman" w:hAnsi="Times New Roman" w:cs="Times New Roman"/>
          <w:b/>
          <w:i/>
          <w:iCs/>
          <w:u w:val="single"/>
        </w:rPr>
      </w:pPr>
    </w:p>
    <w:p w:rsidR="0016587A" w:rsidRPr="008E66A0" w:rsidRDefault="0016587A">
      <w:pPr>
        <w:pStyle w:val="Standard"/>
        <w:jc w:val="center"/>
        <w:rPr>
          <w:rFonts w:ascii="Times New Roman" w:eastAsia="Liberation Serif" w:hAnsi="Times New Roman" w:cs="Times New Roman"/>
        </w:rPr>
      </w:pPr>
      <w:r w:rsidRPr="008E66A0">
        <w:rPr>
          <w:rFonts w:ascii="Times New Roman" w:hAnsi="Times New Roman" w:cs="Times New Roman"/>
          <w:b/>
          <w:iCs/>
          <w:u w:val="single"/>
        </w:rPr>
        <w:t>Порядок и формы оценивания знаний, умений и навыков учащихся.</w:t>
      </w:r>
    </w:p>
    <w:p w:rsidR="0016587A" w:rsidRPr="008E66A0" w:rsidRDefault="0016587A">
      <w:pPr>
        <w:pStyle w:val="Standard"/>
        <w:rPr>
          <w:rFonts w:ascii="Times New Roman" w:hAnsi="Times New Roman" w:cs="Times New Roman"/>
          <w:b/>
          <w:bCs/>
          <w:u w:val="single"/>
        </w:rPr>
      </w:pPr>
      <w:r w:rsidRPr="008E66A0">
        <w:rPr>
          <w:rFonts w:ascii="Times New Roman" w:eastAsia="Liberation Serif" w:hAnsi="Times New Roman" w:cs="Times New Roman"/>
        </w:rPr>
        <w:lastRenderedPageBreak/>
        <w:t xml:space="preserve">     </w:t>
      </w:r>
      <w:r w:rsidRPr="008E66A0">
        <w:rPr>
          <w:rFonts w:ascii="Times New Roman" w:hAnsi="Times New Roman" w:cs="Times New Roman"/>
        </w:rPr>
        <w:t xml:space="preserve">Оценки учащимся выставляются обычно в конце урока, с комментариями, с учетом общих </w:t>
      </w:r>
      <w:r w:rsidRPr="008E66A0">
        <w:rPr>
          <w:rFonts w:ascii="Times New Roman" w:hAnsi="Times New Roman" w:cs="Times New Roman"/>
        </w:rPr>
        <w:lastRenderedPageBreak/>
        <w:t xml:space="preserve">методических рекомендаций по предмету и индивидуально- возрастных особенностей. При этом учащиеся сами должны знать заранее условия получения оценок и порядок их выставления. Также необходимо учитывать воспитательную составляющую </w:t>
      </w:r>
      <w:proofErr w:type="gramStart"/>
      <w:r w:rsidRPr="008E66A0">
        <w:rPr>
          <w:rFonts w:ascii="Times New Roman" w:hAnsi="Times New Roman" w:cs="Times New Roman"/>
        </w:rPr>
        <w:t>роль  оценки</w:t>
      </w:r>
      <w:proofErr w:type="gramEnd"/>
      <w:r w:rsidRPr="008E66A0">
        <w:rPr>
          <w:rFonts w:ascii="Times New Roman" w:hAnsi="Times New Roman" w:cs="Times New Roman"/>
        </w:rPr>
        <w:t xml:space="preserve"> при </w:t>
      </w:r>
      <w:r w:rsidRPr="008E66A0">
        <w:rPr>
          <w:rFonts w:ascii="Times New Roman" w:hAnsi="Times New Roman" w:cs="Times New Roman"/>
        </w:rPr>
        <w:lastRenderedPageBreak/>
        <w:t>выставлении отметки в журнал.</w:t>
      </w:r>
    </w:p>
    <w:p w:rsidR="0016587A" w:rsidRPr="008E66A0" w:rsidRDefault="0016587A">
      <w:pPr>
        <w:pStyle w:val="Standard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  <w:b/>
          <w:bCs/>
          <w:u w:val="single"/>
        </w:rPr>
        <w:t>За теоретическую часть: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</w:rPr>
        <w:t>-</w:t>
      </w:r>
      <w:r w:rsidRPr="008E66A0">
        <w:rPr>
          <w:rFonts w:ascii="Times New Roman" w:hAnsi="Times New Roman" w:cs="Times New Roman"/>
          <w:b/>
        </w:rPr>
        <w:t xml:space="preserve"> оценка «5»</w:t>
      </w:r>
      <w:r w:rsidRPr="008E66A0">
        <w:rPr>
          <w:rFonts w:ascii="Times New Roman" w:hAnsi="Times New Roman" w:cs="Times New Roman"/>
        </w:rPr>
        <w:t xml:space="preserve"> ставится ученику, если теоретический материал усвоен в полном объёме, изложен </w:t>
      </w:r>
      <w:proofErr w:type="gramStart"/>
      <w:r w:rsidRPr="008E66A0">
        <w:rPr>
          <w:rFonts w:ascii="Times New Roman" w:hAnsi="Times New Roman" w:cs="Times New Roman"/>
        </w:rPr>
        <w:lastRenderedPageBreak/>
        <w:t>без  ошибок</w:t>
      </w:r>
      <w:proofErr w:type="gramEnd"/>
      <w:r w:rsidRPr="008E66A0">
        <w:rPr>
          <w:rFonts w:ascii="Times New Roman" w:hAnsi="Times New Roman" w:cs="Times New Roman"/>
        </w:rPr>
        <w:t xml:space="preserve"> с применением профессиональной  терминологии по предмету.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</w:rPr>
        <w:lastRenderedPageBreak/>
        <w:t>-</w:t>
      </w:r>
      <w:r w:rsidRPr="008E66A0">
        <w:rPr>
          <w:rFonts w:ascii="Times New Roman" w:hAnsi="Times New Roman" w:cs="Times New Roman"/>
          <w:b/>
        </w:rPr>
        <w:t xml:space="preserve"> оценка «4»</w:t>
      </w:r>
      <w:r w:rsidRPr="008E66A0">
        <w:rPr>
          <w:rFonts w:ascii="Times New Roman" w:hAnsi="Times New Roman" w:cs="Times New Roman"/>
        </w:rPr>
        <w:t xml:space="preserve"> ставится ученику, если в усвоении теоретического материала допущены незначительные пробелы, ошибки, материал изложен не полностью, но в основном правильно в </w:t>
      </w:r>
      <w:r w:rsidRPr="008E66A0">
        <w:rPr>
          <w:rFonts w:ascii="Times New Roman" w:hAnsi="Times New Roman" w:cs="Times New Roman"/>
        </w:rPr>
        <w:lastRenderedPageBreak/>
        <w:t>общем понимании учебного материала, применялись дополнительные наводящие вопросы.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</w:rPr>
        <w:t>-</w:t>
      </w:r>
      <w:r w:rsidRPr="008E66A0">
        <w:rPr>
          <w:rFonts w:ascii="Times New Roman" w:hAnsi="Times New Roman" w:cs="Times New Roman"/>
          <w:b/>
        </w:rPr>
        <w:t xml:space="preserve"> оценка «3»</w:t>
      </w:r>
      <w:r w:rsidRPr="008E66A0">
        <w:rPr>
          <w:rFonts w:ascii="Times New Roman" w:hAnsi="Times New Roman" w:cs="Times New Roman"/>
        </w:rPr>
        <w:t xml:space="preserve"> ставится ученику, если в усвоении теоретического материала имеются </w:t>
      </w:r>
      <w:r w:rsidRPr="008E66A0">
        <w:rPr>
          <w:rFonts w:ascii="Times New Roman" w:hAnsi="Times New Roman" w:cs="Times New Roman"/>
        </w:rPr>
        <w:lastRenderedPageBreak/>
        <w:t>существенные пробелы, ответ не самостоятельный, применялись дополнительные наводящие вопросы.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  <w:b/>
          <w:u w:val="single"/>
        </w:rPr>
      </w:pPr>
      <w:r w:rsidRPr="008E66A0">
        <w:rPr>
          <w:rFonts w:ascii="Times New Roman" w:hAnsi="Times New Roman" w:cs="Times New Roman"/>
        </w:rPr>
        <w:lastRenderedPageBreak/>
        <w:t>-</w:t>
      </w:r>
      <w:r w:rsidRPr="008E66A0">
        <w:rPr>
          <w:rFonts w:ascii="Times New Roman" w:hAnsi="Times New Roman" w:cs="Times New Roman"/>
          <w:b/>
        </w:rPr>
        <w:t xml:space="preserve"> оценка «2»</w:t>
      </w:r>
      <w:r w:rsidRPr="008E66A0">
        <w:rPr>
          <w:rFonts w:ascii="Times New Roman" w:hAnsi="Times New Roman" w:cs="Times New Roman"/>
        </w:rPr>
        <w:t xml:space="preserve"> ставится ученику, если в ответе допущены грубые ошибки, свидетельствующие о неправильном и поверхностном усвоении теоретического материала даже при применении </w:t>
      </w:r>
      <w:r w:rsidRPr="008E66A0">
        <w:rPr>
          <w:rFonts w:ascii="Times New Roman" w:hAnsi="Times New Roman" w:cs="Times New Roman"/>
        </w:rPr>
        <w:lastRenderedPageBreak/>
        <w:t>дополнительных наводящих вопросов.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  <w:b/>
          <w:u w:val="single"/>
        </w:rPr>
        <w:lastRenderedPageBreak/>
        <w:t>За практическую часть: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</w:rPr>
        <w:t>-</w:t>
      </w:r>
      <w:r w:rsidRPr="008E66A0">
        <w:rPr>
          <w:rFonts w:ascii="Times New Roman" w:hAnsi="Times New Roman" w:cs="Times New Roman"/>
          <w:b/>
        </w:rPr>
        <w:t xml:space="preserve"> оценка «5»</w:t>
      </w:r>
      <w:r w:rsidRPr="008E66A0">
        <w:rPr>
          <w:rFonts w:ascii="Times New Roman" w:hAnsi="Times New Roman" w:cs="Times New Roman"/>
        </w:rPr>
        <w:t xml:space="preserve"> ставится ученику, если качество выполненной работы полностью соответствует технологическим требованиям и работа выполнена самостоятельно и в установленный </w:t>
      </w:r>
      <w:r w:rsidRPr="008E66A0">
        <w:rPr>
          <w:rFonts w:ascii="Times New Roman" w:hAnsi="Times New Roman" w:cs="Times New Roman"/>
        </w:rPr>
        <w:lastRenderedPageBreak/>
        <w:t>нормативный срок.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</w:rPr>
        <w:lastRenderedPageBreak/>
        <w:t>-</w:t>
      </w:r>
      <w:r w:rsidRPr="008E66A0">
        <w:rPr>
          <w:rFonts w:ascii="Times New Roman" w:hAnsi="Times New Roman" w:cs="Times New Roman"/>
          <w:b/>
        </w:rPr>
        <w:t xml:space="preserve"> оценка «4»</w:t>
      </w:r>
      <w:r w:rsidRPr="008E66A0">
        <w:rPr>
          <w:rFonts w:ascii="Times New Roman" w:hAnsi="Times New Roman" w:cs="Times New Roman"/>
        </w:rPr>
        <w:t xml:space="preserve"> ставится ученику, если к качеству выполненной работы имеются замечания и </w:t>
      </w:r>
      <w:r w:rsidRPr="008E66A0">
        <w:rPr>
          <w:rFonts w:ascii="Times New Roman" w:hAnsi="Times New Roman" w:cs="Times New Roman"/>
        </w:rPr>
        <w:lastRenderedPageBreak/>
        <w:t xml:space="preserve">качество частично не соответствует технологическим требованиям, но в пределах допустимых погрешностей предъявляемых к каждому конкретному виду лабораторно- практических работ. </w:t>
      </w:r>
      <w:r w:rsidRPr="008E66A0">
        <w:rPr>
          <w:rFonts w:ascii="Times New Roman" w:hAnsi="Times New Roman" w:cs="Times New Roman"/>
        </w:rPr>
        <w:lastRenderedPageBreak/>
        <w:t>Работа выполнена самостоятельно.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</w:rPr>
        <w:lastRenderedPageBreak/>
        <w:t>-</w:t>
      </w:r>
      <w:r w:rsidRPr="008E66A0">
        <w:rPr>
          <w:rFonts w:ascii="Times New Roman" w:hAnsi="Times New Roman" w:cs="Times New Roman"/>
          <w:b/>
        </w:rPr>
        <w:t xml:space="preserve"> оценка «3»</w:t>
      </w:r>
      <w:r w:rsidRPr="008E66A0">
        <w:rPr>
          <w:rFonts w:ascii="Times New Roman" w:hAnsi="Times New Roman" w:cs="Times New Roman"/>
        </w:rPr>
        <w:t xml:space="preserve"> ставится ученику, если качество выполненной работы не полностью соответствует технологическим требованиям, и не соблюдены временные характеристики по основным параметрам. Работа выполнена с помощью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</w:rPr>
        <w:t>учителя.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  <w:b/>
          <w:u w:val="single"/>
        </w:rPr>
      </w:pPr>
      <w:r w:rsidRPr="008E66A0">
        <w:rPr>
          <w:rFonts w:ascii="Times New Roman" w:hAnsi="Times New Roman" w:cs="Times New Roman"/>
        </w:rPr>
        <w:t>-</w:t>
      </w:r>
      <w:r w:rsidRPr="008E66A0">
        <w:rPr>
          <w:rFonts w:ascii="Times New Roman" w:hAnsi="Times New Roman" w:cs="Times New Roman"/>
          <w:b/>
        </w:rPr>
        <w:t xml:space="preserve"> оценка «2»</w:t>
      </w:r>
      <w:r w:rsidRPr="008E66A0">
        <w:rPr>
          <w:rFonts w:ascii="Times New Roman" w:hAnsi="Times New Roman" w:cs="Times New Roman"/>
        </w:rPr>
        <w:t xml:space="preserve"> ставится ученику, если работа не выполнена, или выполнена неправильно.</w:t>
      </w:r>
    </w:p>
    <w:p w:rsidR="0016587A" w:rsidRPr="008E66A0" w:rsidRDefault="0016587A">
      <w:pPr>
        <w:pStyle w:val="Standard"/>
        <w:tabs>
          <w:tab w:val="left" w:pos="0"/>
        </w:tabs>
        <w:ind w:right="-284"/>
        <w:jc w:val="center"/>
        <w:rPr>
          <w:rFonts w:ascii="Times New Roman" w:hAnsi="Times New Roman" w:cs="Times New Roman"/>
          <w:b/>
          <w:u w:val="single"/>
        </w:rPr>
      </w:pPr>
    </w:p>
    <w:p w:rsidR="0016587A" w:rsidRPr="008E66A0" w:rsidRDefault="0016587A">
      <w:pPr>
        <w:pStyle w:val="Standard"/>
        <w:tabs>
          <w:tab w:val="left" w:pos="0"/>
        </w:tabs>
        <w:ind w:right="-284"/>
        <w:jc w:val="center"/>
        <w:rPr>
          <w:rFonts w:ascii="Times New Roman" w:eastAsia="Liberation Serif" w:hAnsi="Times New Roman" w:cs="Times New Roman"/>
        </w:rPr>
      </w:pPr>
      <w:r w:rsidRPr="008E66A0">
        <w:rPr>
          <w:rFonts w:ascii="Times New Roman" w:hAnsi="Times New Roman" w:cs="Times New Roman"/>
          <w:b/>
          <w:u w:val="single"/>
        </w:rPr>
        <w:t>Контроль учебного процесса.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hAnsi="Times New Roman" w:cs="Times New Roman"/>
          <w:b/>
          <w:u w:val="single"/>
        </w:rPr>
      </w:pPr>
      <w:r w:rsidRPr="008E66A0">
        <w:rPr>
          <w:rFonts w:ascii="Times New Roman" w:eastAsia="Liberation Serif" w:hAnsi="Times New Roman" w:cs="Times New Roman"/>
        </w:rPr>
        <w:t xml:space="preserve">     </w:t>
      </w:r>
      <w:r w:rsidRPr="008E66A0">
        <w:rPr>
          <w:rFonts w:ascii="Times New Roman" w:hAnsi="Times New Roman" w:cs="Times New Roman"/>
        </w:rPr>
        <w:t>Контроль осуществляется в форме проведения самостоятельных работ, тестовых заданий, технических диктантов, зачётов, контрольной работы и анализа их качества в конце каждой четверти (и (или) после окончания учебного раздела, полугодия, года</w:t>
      </w:r>
      <w:proofErr w:type="gramStart"/>
      <w:r w:rsidRPr="008E66A0">
        <w:rPr>
          <w:rFonts w:ascii="Times New Roman" w:hAnsi="Times New Roman" w:cs="Times New Roman"/>
        </w:rPr>
        <w:t>),  после</w:t>
      </w:r>
      <w:proofErr w:type="gramEnd"/>
      <w:r w:rsidRPr="008E66A0">
        <w:rPr>
          <w:rFonts w:ascii="Times New Roman" w:hAnsi="Times New Roman" w:cs="Times New Roman"/>
        </w:rPr>
        <w:t xml:space="preserve"> проведения </w:t>
      </w:r>
      <w:r w:rsidRPr="008E66A0">
        <w:rPr>
          <w:rFonts w:ascii="Times New Roman" w:hAnsi="Times New Roman" w:cs="Times New Roman"/>
        </w:rPr>
        <w:lastRenderedPageBreak/>
        <w:t>практического повторения.</w:t>
      </w:r>
    </w:p>
    <w:p w:rsidR="0016587A" w:rsidRPr="008E66A0" w:rsidRDefault="0016587A" w:rsidP="0052060D">
      <w:pPr>
        <w:pStyle w:val="Standard"/>
        <w:rPr>
          <w:rFonts w:ascii="Times New Roman" w:hAnsi="Times New Roman" w:cs="Times New Roman"/>
          <w:b/>
          <w:u w:val="single"/>
        </w:rPr>
      </w:pPr>
    </w:p>
    <w:p w:rsidR="0016587A" w:rsidRPr="008E66A0" w:rsidRDefault="0016587A">
      <w:pPr>
        <w:pStyle w:val="Standard"/>
        <w:jc w:val="center"/>
        <w:rPr>
          <w:rFonts w:ascii="Times New Roman" w:hAnsi="Times New Roman" w:cs="Times New Roman"/>
          <w:b/>
        </w:rPr>
      </w:pPr>
      <w:r w:rsidRPr="008E66A0">
        <w:rPr>
          <w:rFonts w:ascii="Times New Roman" w:hAnsi="Times New Roman" w:cs="Times New Roman"/>
          <w:b/>
          <w:iCs/>
          <w:u w:val="single"/>
        </w:rPr>
        <w:t>Список учебно-методической литературы</w:t>
      </w:r>
    </w:p>
    <w:p w:rsidR="0016587A" w:rsidRPr="008E66A0" w:rsidRDefault="0016587A">
      <w:pPr>
        <w:pStyle w:val="Standard"/>
        <w:rPr>
          <w:rFonts w:ascii="Times New Roman" w:hAnsi="Times New Roman" w:cs="Times New Roman"/>
          <w:b/>
        </w:rPr>
      </w:pPr>
    </w:p>
    <w:p w:rsidR="0016587A" w:rsidRPr="008E66A0" w:rsidRDefault="0016587A">
      <w:pPr>
        <w:pStyle w:val="Standard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  <w:b/>
        </w:rPr>
        <w:t>Основная:</w:t>
      </w:r>
    </w:p>
    <w:p w:rsidR="009A1F2A" w:rsidRPr="009A1F2A" w:rsidRDefault="009A1F2A" w:rsidP="009A1F2A">
      <w:pPr>
        <w:pStyle w:val="Default"/>
        <w:rPr>
          <w:u w:val="single"/>
        </w:rPr>
      </w:pPr>
      <w:r w:rsidRPr="009A1F2A">
        <w:t xml:space="preserve">1.Картушина Т.В, Технология, Учебник </w:t>
      </w:r>
      <w:proofErr w:type="spellStart"/>
      <w:r w:rsidRPr="009A1F2A">
        <w:t>дл</w:t>
      </w:r>
      <w:proofErr w:type="spellEnd"/>
      <w:r w:rsidRPr="009A1F2A">
        <w:t xml:space="preserve"> общеобразовательного учреждения, М.: Просвещение, 2016</w:t>
      </w:r>
    </w:p>
    <w:p w:rsidR="009A1F2A" w:rsidRDefault="009A1F2A" w:rsidP="009A1F2A">
      <w:pPr>
        <w:pStyle w:val="Default"/>
      </w:pPr>
      <w:r>
        <w:t>2.</w:t>
      </w:r>
      <w:r w:rsidRPr="00DC15EC">
        <w:t xml:space="preserve">Программы специальных (коррекционных) образовательных учреждений VIII вида </w:t>
      </w:r>
      <w:r>
        <w:t>для 5-9 класса</w:t>
      </w:r>
      <w:r w:rsidRPr="00DC15EC">
        <w:t>. Под редакцией В.В. Воронковой – М., ВЛАДОС, 2011г</w:t>
      </w:r>
    </w:p>
    <w:p w:rsidR="009A1F2A" w:rsidRDefault="009A1F2A" w:rsidP="009A1F2A">
      <w:pPr>
        <w:pStyle w:val="Default"/>
      </w:pPr>
      <w:r>
        <w:t xml:space="preserve">3. Технология. Технический труд: </w:t>
      </w:r>
      <w:proofErr w:type="spellStart"/>
      <w:r>
        <w:t>методич.пособие</w:t>
      </w:r>
      <w:proofErr w:type="spellEnd"/>
      <w:r>
        <w:t xml:space="preserve">: 5-7 </w:t>
      </w:r>
      <w:proofErr w:type="spellStart"/>
      <w:r>
        <w:t>кл</w:t>
      </w:r>
      <w:proofErr w:type="spellEnd"/>
      <w:r>
        <w:t xml:space="preserve"> – М.: </w:t>
      </w:r>
      <w:proofErr w:type="spellStart"/>
      <w:r>
        <w:t>Аркти</w:t>
      </w:r>
      <w:proofErr w:type="spellEnd"/>
      <w:r>
        <w:t xml:space="preserve">, 2012 г - Дидактический материал по трудовому обучению: технология обработки древесины: 5-7 </w:t>
      </w:r>
      <w:proofErr w:type="spellStart"/>
      <w:r>
        <w:t>кл</w:t>
      </w:r>
      <w:proofErr w:type="spellEnd"/>
      <w:r>
        <w:t>. – М.: Просвещение, 2012 г</w:t>
      </w:r>
    </w:p>
    <w:p w:rsidR="0016587A" w:rsidRPr="008E66A0" w:rsidRDefault="0016587A">
      <w:pPr>
        <w:pStyle w:val="Standard"/>
        <w:rPr>
          <w:rFonts w:ascii="Times New Roman" w:hAnsi="Times New Roman" w:cs="Times New Roman"/>
        </w:rPr>
      </w:pPr>
      <w:r w:rsidRPr="008E66A0">
        <w:rPr>
          <w:rFonts w:ascii="Times New Roman" w:hAnsi="Times New Roman" w:cs="Times New Roman"/>
          <w:b/>
        </w:rPr>
        <w:t>Дополнительная:</w:t>
      </w:r>
    </w:p>
    <w:p w:rsidR="0016587A" w:rsidRPr="008E66A0" w:rsidRDefault="0016587A">
      <w:pPr>
        <w:pStyle w:val="Standard"/>
        <w:tabs>
          <w:tab w:val="left" w:pos="0"/>
        </w:tabs>
        <w:ind w:right="-284"/>
        <w:rPr>
          <w:rFonts w:ascii="Times New Roman" w:eastAsia="Liberation Serif" w:hAnsi="Times New Roman" w:cs="Times New Roman"/>
        </w:rPr>
      </w:pPr>
      <w:r w:rsidRPr="008E66A0">
        <w:rPr>
          <w:rFonts w:ascii="Times New Roman" w:eastAsia="Liberation Serif" w:hAnsi="Times New Roman" w:cs="Times New Roman"/>
        </w:rPr>
        <w:t xml:space="preserve"> </w:t>
      </w:r>
      <w:r w:rsidRPr="008E66A0">
        <w:rPr>
          <w:rFonts w:ascii="Times New Roman" w:hAnsi="Times New Roman" w:cs="Times New Roman"/>
        </w:rPr>
        <w:t xml:space="preserve">Антонов Л.П., Муравьёв Е.М.  Обработка конструкционных материалов. Практикум </w:t>
      </w:r>
      <w:proofErr w:type="spellStart"/>
      <w:r w:rsidRPr="008E66A0">
        <w:rPr>
          <w:rFonts w:ascii="Times New Roman" w:hAnsi="Times New Roman" w:cs="Times New Roman"/>
        </w:rPr>
        <w:t>в.учебных</w:t>
      </w:r>
      <w:proofErr w:type="spellEnd"/>
      <w:r w:rsidRPr="008E66A0">
        <w:rPr>
          <w:rFonts w:ascii="Times New Roman" w:hAnsi="Times New Roman" w:cs="Times New Roman"/>
        </w:rPr>
        <w:t xml:space="preserve"> ма</w:t>
      </w:r>
      <w:r w:rsidR="009A1F2A">
        <w:rPr>
          <w:rFonts w:ascii="Times New Roman" w:hAnsi="Times New Roman" w:cs="Times New Roman"/>
        </w:rPr>
        <w:t>стерских. - М, Просвещение, 2013</w:t>
      </w:r>
      <w:r w:rsidRPr="008E66A0">
        <w:rPr>
          <w:rFonts w:ascii="Times New Roman" w:hAnsi="Times New Roman" w:cs="Times New Roman"/>
        </w:rPr>
        <w:t>.</w:t>
      </w:r>
    </w:p>
    <w:p w:rsidR="0016587A" w:rsidRPr="008E66A0" w:rsidRDefault="0016587A">
      <w:pPr>
        <w:pStyle w:val="Standard"/>
        <w:rPr>
          <w:rFonts w:ascii="Times New Roman" w:hAnsi="Times New Roman" w:cs="Times New Roman"/>
          <w:color w:val="333333"/>
        </w:rPr>
      </w:pPr>
    </w:p>
    <w:sectPr w:rsidR="0016587A" w:rsidRPr="008E66A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Liberation Sans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60"/>
        </w:tabs>
        <w:ind w:left="12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20"/>
        </w:tabs>
        <w:ind w:left="16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40"/>
        </w:tabs>
        <w:ind w:left="23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00"/>
        </w:tabs>
        <w:ind w:left="27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420"/>
        </w:tabs>
        <w:ind w:left="34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50"/>
        </w:tabs>
        <w:ind w:left="115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0"/>
        </w:tabs>
        <w:ind w:left="151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70"/>
        </w:tabs>
        <w:ind w:left="187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30"/>
        </w:tabs>
        <w:ind w:left="223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0"/>
        </w:tabs>
        <w:ind w:left="259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10"/>
        </w:tabs>
        <w:ind w:left="331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0"/>
        </w:tabs>
        <w:ind w:left="367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95"/>
    <w:rsid w:val="00065A0B"/>
    <w:rsid w:val="0016587A"/>
    <w:rsid w:val="00225F80"/>
    <w:rsid w:val="00270F95"/>
    <w:rsid w:val="00350EAE"/>
    <w:rsid w:val="00352C29"/>
    <w:rsid w:val="004625D5"/>
    <w:rsid w:val="0052060D"/>
    <w:rsid w:val="005D2FDB"/>
    <w:rsid w:val="008E66A0"/>
    <w:rsid w:val="009A1F2A"/>
    <w:rsid w:val="00B83087"/>
    <w:rsid w:val="00C42C74"/>
    <w:rsid w:val="00E5617C"/>
    <w:rsid w:val="00F779FF"/>
    <w:rsid w:val="00FC7EF3"/>
    <w:rsid w:val="00FE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5A37415-9947-48B3-8B55-B907A796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1">
    <w:name w:val="heading 1"/>
    <w:basedOn w:val="Heading"/>
    <w:next w:val="Textbody"/>
    <w:qFormat/>
    <w:pPr>
      <w:numPr>
        <w:numId w:val="2"/>
      </w:numPr>
      <w:outlineLvl w:val="0"/>
    </w:pPr>
    <w:rPr>
      <w:b/>
      <w:bCs/>
    </w:rPr>
  </w:style>
  <w:style w:type="paragraph" w:styleId="2">
    <w:name w:val="heading 2"/>
    <w:basedOn w:val="Heading"/>
    <w:next w:val="Textbody"/>
    <w:qFormat/>
    <w:pPr>
      <w:numPr>
        <w:ilvl w:val="1"/>
        <w:numId w:val="2"/>
      </w:numPr>
      <w:spacing w:before="200"/>
      <w:outlineLvl w:val="1"/>
    </w:pPr>
    <w:rPr>
      <w:b/>
      <w:bCs/>
    </w:rPr>
  </w:style>
  <w:style w:type="paragraph" w:styleId="3">
    <w:name w:val="heading 3"/>
    <w:basedOn w:val="Heading"/>
    <w:next w:val="Textbody"/>
    <w:qFormat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eastAsia="Times New Roman" w:hAnsi="Symbol" w:cs="OpenSymbol"/>
      <w:color w:val="000000"/>
      <w:sz w:val="24"/>
      <w:szCs w:val="24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ListLabel1">
    <w:name w:val="ListLabel 1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paragraph" w:customStyle="1" w:styleId="11">
    <w:name w:val="Заголовок1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Textbody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13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7">
    <w:name w:val="List Paragraph"/>
    <w:basedOn w:val="Standard"/>
    <w:qFormat/>
    <w:pPr>
      <w:spacing w:after="200"/>
      <w:ind w:left="720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a8">
    <w:name w:val="Subtitle"/>
    <w:basedOn w:val="Heading"/>
    <w:next w:val="Textbody"/>
    <w:qFormat/>
    <w:pPr>
      <w:spacing w:before="60"/>
      <w:jc w:val="center"/>
    </w:pPr>
    <w:rPr>
      <w:sz w:val="36"/>
      <w:szCs w:val="36"/>
    </w:rPr>
  </w:style>
  <w:style w:type="numbering" w:customStyle="1" w:styleId="14">
    <w:name w:val="Нет списка1"/>
    <w:next w:val="a2"/>
    <w:uiPriority w:val="99"/>
    <w:semiHidden/>
    <w:unhideWhenUsed/>
    <w:rsid w:val="008E66A0"/>
  </w:style>
  <w:style w:type="paragraph" w:styleId="a9">
    <w:name w:val="Normal (Web)"/>
    <w:basedOn w:val="a"/>
    <w:uiPriority w:val="99"/>
    <w:unhideWhenUsed/>
    <w:rsid w:val="008E66A0"/>
    <w:pPr>
      <w:widowControl/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9A1F2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B5562-71C0-497A-85CC-3588E6EF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7437</Words>
  <Characters>42396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valera</dc:creator>
  <cp:keywords/>
  <dc:description/>
  <cp:lastModifiedBy>Зав.Уч.</cp:lastModifiedBy>
  <cp:revision>5</cp:revision>
  <cp:lastPrinted>1899-12-31T21:00:00Z</cp:lastPrinted>
  <dcterms:created xsi:type="dcterms:W3CDTF">2018-06-23T15:57:00Z</dcterms:created>
  <dcterms:modified xsi:type="dcterms:W3CDTF">2020-09-24T08:27:00Z</dcterms:modified>
</cp:coreProperties>
</file>