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Приложение к АООП НОО МАОУ СОШ № 17 г. Липецка</w:t>
      </w: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Pr="00D9776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Pr="00D97766" w:rsidRDefault="00B81646" w:rsidP="00B8164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1646" w:rsidRPr="00D97766" w:rsidRDefault="00B81646" w:rsidP="00B81646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Программа учебного предмета</w:t>
      </w:r>
    </w:p>
    <w:p w:rsidR="00B81646" w:rsidRPr="00D97766" w:rsidRDefault="00B81646" w:rsidP="00B81646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Рисование</w:t>
      </w:r>
      <w:r w:rsidRPr="00D97766">
        <w:rPr>
          <w:rFonts w:ascii="Times New Roman" w:hAnsi="Times New Roman"/>
          <w:b/>
          <w:sz w:val="28"/>
          <w:szCs w:val="28"/>
        </w:rPr>
        <w:t>»</w:t>
      </w:r>
    </w:p>
    <w:p w:rsidR="00B81646" w:rsidRDefault="00B81646" w:rsidP="00B81646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 xml:space="preserve">для обучающихся с легкой степенью умственной отсталости и нарушениями опорно-двигательного аппарата </w:t>
      </w:r>
    </w:p>
    <w:p w:rsidR="00B81646" w:rsidRDefault="00B81646" w:rsidP="00B81646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 xml:space="preserve">(вариант </w:t>
      </w:r>
      <w:r>
        <w:rPr>
          <w:rFonts w:ascii="Times New Roman" w:hAnsi="Times New Roman"/>
          <w:b/>
          <w:sz w:val="28"/>
          <w:szCs w:val="28"/>
        </w:rPr>
        <w:t>6.3</w:t>
      </w:r>
      <w:r w:rsidRPr="00D97766">
        <w:rPr>
          <w:rFonts w:ascii="Times New Roman" w:hAnsi="Times New Roman"/>
          <w:b/>
          <w:sz w:val="28"/>
          <w:szCs w:val="28"/>
        </w:rPr>
        <w:t>)</w:t>
      </w: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81646" w:rsidRDefault="00B81646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1820" w:rsidRDefault="00185229" w:rsidP="002F1820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85229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F1820" w:rsidRDefault="002F1820" w:rsidP="002F1820">
      <w:pPr>
        <w:shd w:val="clear" w:color="auto" w:fill="FFFFFF"/>
        <w:spacing w:line="252" w:lineRule="auto"/>
        <w:ind w:left="57" w:firstLine="794"/>
        <w:contextualSpacing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Адаптированная  рабочая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программа по </w:t>
      </w:r>
      <w:r w:rsidR="00596DFA">
        <w:rPr>
          <w:rFonts w:ascii="Times New Roman" w:eastAsia="Times New Roman" w:hAnsi="Times New Roman" w:cs="Times New Roman"/>
          <w:color w:val="000000"/>
          <w:sz w:val="24"/>
          <w:szCs w:val="24"/>
        </w:rPr>
        <w:t>«Рисованию»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 с легкой степенью умственной отсталости</w:t>
      </w:r>
      <w:r w:rsidR="00B81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нарушениями опорно-двигательного аппарата (вариант 6.3) разработана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основе:</w:t>
      </w:r>
    </w:p>
    <w:p w:rsidR="002F1820" w:rsidRDefault="002F1820" w:rsidP="002F1820">
      <w:pPr>
        <w:shd w:val="clear" w:color="auto" w:fill="FFFFFF"/>
        <w:spacing w:line="252" w:lineRule="auto"/>
        <w:ind w:left="57" w:firstLine="794"/>
        <w:contextualSpacing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образования, </w:t>
      </w:r>
    </w:p>
    <w:p w:rsidR="002F1820" w:rsidRDefault="002F1820" w:rsidP="002F1820">
      <w:pPr>
        <w:shd w:val="clear" w:color="auto" w:fill="FFFFFF"/>
        <w:ind w:firstLine="850"/>
        <w:contextualSpacing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Федерального государственного образовательного стандарта обучающихся с ограниченными возможностями здоровья, утвержденным приказом Министерства образования и науки Российской Федерации от 19.12.2014 г. № 1598;</w:t>
      </w:r>
    </w:p>
    <w:p w:rsidR="002F1820" w:rsidRDefault="002F1820" w:rsidP="002F1820">
      <w:pPr>
        <w:shd w:val="clear" w:color="auto" w:fill="FFFFFF"/>
        <w:ind w:firstLine="850"/>
        <w:contextualSpacing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Примерной адаптированной основной общеобразовательной программы начального общего образования обучающихся с ограниченными возможностями здоровья.</w:t>
      </w:r>
    </w:p>
    <w:p w:rsidR="002F1820" w:rsidRDefault="002F1820" w:rsidP="00B81646">
      <w:pPr>
        <w:shd w:val="clear" w:color="auto" w:fill="FFFFFF"/>
        <w:spacing w:after="0" w:line="252" w:lineRule="auto"/>
        <w:ind w:firstLine="850"/>
        <w:contextualSpacing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Концепции духовно-нравственного развития и воспитания личности гражданина России. </w:t>
      </w:r>
    </w:p>
    <w:p w:rsidR="002F1820" w:rsidRDefault="002F1820" w:rsidP="002F1820">
      <w:pPr>
        <w:pStyle w:val="ab"/>
        <w:spacing w:line="240" w:lineRule="auto"/>
        <w:ind w:firstLine="850"/>
        <w:jc w:val="left"/>
      </w:pPr>
      <w:r w:rsidRPr="002F1820">
        <w:rPr>
          <w:rFonts w:ascii="Times New Roman" w:hAnsi="Times New Roman" w:cs="Times New Roman"/>
          <w:iCs/>
          <w:sz w:val="24"/>
          <w:szCs w:val="24"/>
        </w:rPr>
        <w:t xml:space="preserve">Основной </w:t>
      </w:r>
      <w:r w:rsidRPr="002F1820">
        <w:rPr>
          <w:rFonts w:ascii="Times New Roman" w:hAnsi="Times New Roman" w:cs="Times New Roman"/>
          <w:b/>
          <w:iCs/>
          <w:sz w:val="24"/>
          <w:szCs w:val="24"/>
        </w:rPr>
        <w:t>целью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 с учащейся по изобразительному искусству является:</w:t>
      </w:r>
    </w:p>
    <w:p w:rsidR="002F1820" w:rsidRDefault="002F1820" w:rsidP="002F1820">
      <w:pPr>
        <w:pStyle w:val="ab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 xml:space="preserve">- повышение социальной адаптации через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применение  знаний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практике ;</w:t>
      </w:r>
    </w:p>
    <w:p w:rsidR="002F1820" w:rsidRDefault="002F1820" w:rsidP="002F1820">
      <w:pPr>
        <w:pStyle w:val="ab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>- формирование представления о ценности здоровья и культуре поведения, направленной на здоровый образ жизни;</w:t>
      </w:r>
    </w:p>
    <w:p w:rsidR="002F1820" w:rsidRDefault="002F1820" w:rsidP="002F1820">
      <w:pPr>
        <w:pStyle w:val="ab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3"/>
          <w:sz w:val="24"/>
          <w:szCs w:val="24"/>
        </w:rPr>
        <w:t>обозначение знакомого графического образа и воспроизведение известных пространственных отношений, отношений по цвету и величине;</w:t>
      </w:r>
    </w:p>
    <w:p w:rsidR="002F1820" w:rsidRDefault="002F1820" w:rsidP="002F1820">
      <w:pPr>
        <w:pStyle w:val="ab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>- способствует развитию колористического чувства и композиционных навыков, развивает воображение и фантазию, пространственное мышление, восприятие, способствуют раскрытию творческого потенциала личности.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 w:rsidRPr="002F1820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Основными </w:t>
      </w:r>
      <w:r w:rsidRPr="002F1820">
        <w:rPr>
          <w:rFonts w:ascii="Times New Roman" w:hAnsi="Times New Roman" w:cs="Times New Roman"/>
          <w:b/>
          <w:iCs/>
          <w:spacing w:val="-3"/>
          <w:sz w:val="24"/>
          <w:szCs w:val="24"/>
        </w:rPr>
        <w:t>задачами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обучения изобразительному искусству учащейся являются: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>-    развитие эстетических чувств и понимания прекрасного, способности наслаждаться искусством;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>- раскрывать специфику художественно-образного отображения действительности средствами графики, живописи, скульптуры и декоративно-прикладного искусства;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>- формирование основ художественной культуры, эстетического отношения к миру, понимания красоты как ценности, потребности в художественном творчестве;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ознакомление с выдающимися произведениями изобразительного искусства и архитектуры разных эпох и народов,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</w:rPr>
        <w:t>с  произведениями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</w:rPr>
        <w:t xml:space="preserve"> декоративно-прикладного искусства и дизайна;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>- овладение практическими умениями и навыками в восприятии, анализе и оценке произведений искусства;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>- овладение элементарными практическими умениями и навыками в различных видах художественной деятельности;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>- развитие способностей к выражению в творческих работах своего отношения к окружающему миру;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>- усвоение элементарных знаний основ реалистического рисунка, навыков рисования с натуры, по памяти, по представлению; формирование умения самостоятельно выполнять сюжетные рисунки;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>- развитие изобразительных способностей, художественного вкуса, творческого воображения;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lastRenderedPageBreak/>
        <w:t>- развитие способностей к художественно-образному, эмоционально-ценностному восприятию произведений изобразительного искусства и умения отражать их в речи;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>- коррекция недостатков познавательной деятельности путем систематического и целенаправленного воспитания и развития правильного восприятия формы, конструкции, величины, цвета предметов, их положения в пространстве;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pacing w:val="-3"/>
          <w:sz w:val="24"/>
          <w:szCs w:val="24"/>
        </w:rPr>
        <w:t>- умения находить в изображенном существенные признаки, устанавливать их сходство и различие;</w:t>
      </w:r>
    </w:p>
    <w:p w:rsidR="002F1820" w:rsidRDefault="002F1820" w:rsidP="002F1820">
      <w:pPr>
        <w:pStyle w:val="ac"/>
        <w:spacing w:line="240" w:lineRule="auto"/>
        <w:ind w:firstLine="85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- коррекция недостатков в развитии мелкой моторики;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 xml:space="preserve">- развитие зрительного восприятия, оптико-пространственных представлений, конструктивного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праксиса</w:t>
      </w:r>
      <w:proofErr w:type="spellEnd"/>
      <w:r>
        <w:rPr>
          <w:rFonts w:ascii="Times New Roman" w:hAnsi="Times New Roman" w:cs="Times New Roman"/>
          <w:sz w:val="24"/>
          <w:szCs w:val="24"/>
        </w:rPr>
        <w:t>, графических умений и навыков;</w:t>
      </w:r>
    </w:p>
    <w:p w:rsidR="002F1820" w:rsidRDefault="002F1820" w:rsidP="002F1820">
      <w:pPr>
        <w:pStyle w:val="ac"/>
        <w:spacing w:line="240" w:lineRule="auto"/>
        <w:ind w:firstLine="850"/>
        <w:jc w:val="left"/>
      </w:pPr>
      <w:r>
        <w:rPr>
          <w:rFonts w:ascii="Times New Roman" w:hAnsi="Times New Roman" w:cs="Times New Roman"/>
          <w:sz w:val="24"/>
          <w:szCs w:val="24"/>
        </w:rPr>
        <w:t>- усвоение слов, словосочетаний и фраз, на основе которых достигается овладение изобразительной грамотой.</w:t>
      </w:r>
    </w:p>
    <w:p w:rsidR="002F1820" w:rsidRDefault="002F1820" w:rsidP="002F1820">
      <w:pPr>
        <w:shd w:val="clear" w:color="auto" w:fill="FFFFFF"/>
        <w:spacing w:after="0"/>
        <w:ind w:firstLine="850"/>
        <w:contextualSpacing/>
      </w:pPr>
      <w:r>
        <w:rPr>
          <w:rFonts w:ascii="Times New Roman" w:hAnsi="Times New Roman" w:cs="Times New Roman"/>
          <w:color w:val="000000"/>
          <w:sz w:val="24"/>
          <w:szCs w:val="24"/>
        </w:rPr>
        <w:t>Данная адаптированная программа предназначена для учащ</w:t>
      </w:r>
      <w:r w:rsidR="00B81646">
        <w:rPr>
          <w:rFonts w:ascii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hAnsi="Times New Roman" w:cs="Times New Roman"/>
          <w:color w:val="000000"/>
          <w:sz w:val="24"/>
          <w:szCs w:val="24"/>
        </w:rPr>
        <w:t>ся, котор</w:t>
      </w:r>
      <w:r w:rsidR="00B81646">
        <w:rPr>
          <w:rFonts w:ascii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нуждается в удовлетворении особых образовательных потребностей:</w:t>
      </w:r>
    </w:p>
    <w:p w:rsidR="002F1820" w:rsidRDefault="002F1820" w:rsidP="002F1820">
      <w:pPr>
        <w:spacing w:after="0"/>
        <w:ind w:firstLine="850"/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2F1820" w:rsidRDefault="002F1820" w:rsidP="002F1820">
      <w:pPr>
        <w:pStyle w:val="a5"/>
        <w:ind w:firstLine="850"/>
      </w:pPr>
      <w:r>
        <w:rPr>
          <w:rFonts w:ascii="Times New Roman" w:hAnsi="Times New Roman" w:cs="Times New Roman"/>
          <w:sz w:val="24"/>
          <w:szCs w:val="24"/>
        </w:rPr>
        <w:t>- освоение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2F1820" w:rsidRDefault="002F1820" w:rsidP="002F1820">
      <w:pPr>
        <w:pStyle w:val="a5"/>
        <w:ind w:firstLine="850"/>
      </w:pPr>
      <w:r>
        <w:rPr>
          <w:rFonts w:ascii="Times New Roman" w:hAnsi="Times New Roman" w:cs="Times New Roman"/>
          <w:sz w:val="24"/>
          <w:szCs w:val="24"/>
        </w:rPr>
        <w:t>- овладение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элементарными умениями, навыками, способами художественной деятельности; </w:t>
      </w:r>
    </w:p>
    <w:p w:rsidR="002F1820" w:rsidRDefault="002F1820" w:rsidP="002F1820">
      <w:pPr>
        <w:pStyle w:val="a5"/>
        <w:ind w:firstLine="850"/>
      </w:pPr>
      <w:r>
        <w:rPr>
          <w:rFonts w:ascii="Times New Roman" w:eastAsia="Times New Roman" w:hAnsi="Times New Roman" w:cs="Times New Roman"/>
          <w:sz w:val="24"/>
          <w:szCs w:val="24"/>
        </w:rPr>
        <w:t>- воспитание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:rsidR="002F1820" w:rsidRDefault="002F1820" w:rsidP="002E0146">
      <w:pPr>
        <w:shd w:val="clear" w:color="auto" w:fill="FFFFFF"/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F0A09">
        <w:rPr>
          <w:rFonts w:ascii="Times New Roman" w:hAnsi="Times New Roman"/>
          <w:b/>
          <w:color w:val="000000"/>
          <w:sz w:val="24"/>
          <w:szCs w:val="24"/>
        </w:rPr>
        <w:t>Образовательные технологии:</w:t>
      </w:r>
      <w:r w:rsidRPr="00DF0A09">
        <w:rPr>
          <w:rFonts w:ascii="Times New Roman" w:hAnsi="Times New Roman"/>
          <w:color w:val="000000"/>
          <w:sz w:val="24"/>
          <w:szCs w:val="24"/>
        </w:rPr>
        <w:t xml:space="preserve"> информационная, игровая,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 xml:space="preserve">коммуникационная, </w:t>
      </w:r>
      <w:proofErr w:type="spellStart"/>
      <w:r w:rsidRPr="00DF0A09">
        <w:rPr>
          <w:rFonts w:ascii="Times New Roman" w:hAnsi="Times New Roman"/>
          <w:color w:val="000000"/>
          <w:sz w:val="24"/>
          <w:szCs w:val="24"/>
        </w:rPr>
        <w:t>здоровьесберегающая</w:t>
      </w:r>
      <w:proofErr w:type="spellEnd"/>
      <w:r w:rsidRPr="00DF0A09">
        <w:rPr>
          <w:rFonts w:ascii="Times New Roman" w:hAnsi="Times New Roman"/>
          <w:color w:val="000000"/>
          <w:sz w:val="24"/>
          <w:szCs w:val="24"/>
        </w:rPr>
        <w:t xml:space="preserve"> и др.</w:t>
      </w:r>
    </w:p>
    <w:p w:rsidR="00DF0A09" w:rsidRP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</w:p>
    <w:p w:rsidR="00DF0A09" w:rsidRP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F0A09">
        <w:rPr>
          <w:rFonts w:ascii="Times New Roman" w:hAnsi="Times New Roman"/>
          <w:b/>
          <w:color w:val="000000"/>
          <w:sz w:val="24"/>
          <w:szCs w:val="24"/>
        </w:rPr>
        <w:t>Методы и формы контроля образовательных достижений</w:t>
      </w:r>
      <w:r w:rsidRPr="00DF0A09">
        <w:rPr>
          <w:rFonts w:ascii="Times New Roman" w:hAnsi="Times New Roman"/>
          <w:color w:val="000000"/>
          <w:sz w:val="24"/>
          <w:szCs w:val="24"/>
        </w:rPr>
        <w:t xml:space="preserve">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тестирование.</w:t>
      </w:r>
    </w:p>
    <w:p w:rsid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</w:p>
    <w:p w:rsidR="00DF0A09" w:rsidRPr="00DF0A09" w:rsidRDefault="00DF0A09" w:rsidP="00DF0A09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0A09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 w:rsid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F0A09">
        <w:rPr>
          <w:rFonts w:ascii="Times New Roman" w:hAnsi="Times New Roman"/>
          <w:color w:val="000000"/>
          <w:sz w:val="24"/>
          <w:szCs w:val="24"/>
        </w:rPr>
        <w:t>Предмет «Рисование» позволяет учащимся овладеть элементарными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изобразительными навыками для адаптации и создания предпосылки их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интеграции в обществе, формирования социального опыта. В процессе обучения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изобразительной деятельности, эстетического познания и художественного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отражения окружающей действительности ребенок с интеллектуальными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нарушениями развивается многосторонне: формируются его познавательная,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речевая, эмоционально-волевая, двигательная сферы деятельности.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F0A09" w:rsidRP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F0A09">
        <w:rPr>
          <w:rFonts w:ascii="Times New Roman" w:hAnsi="Times New Roman"/>
          <w:color w:val="000000"/>
          <w:sz w:val="24"/>
          <w:szCs w:val="24"/>
        </w:rPr>
        <w:t>Коррекция недостатков психического и физического развития обучающихся</w:t>
      </w:r>
    </w:p>
    <w:p w:rsidR="00DF0A09" w:rsidRP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 w:rsidRPr="00DF0A09">
        <w:rPr>
          <w:rFonts w:ascii="Times New Roman" w:hAnsi="Times New Roman"/>
          <w:color w:val="000000"/>
          <w:sz w:val="24"/>
          <w:szCs w:val="24"/>
        </w:rPr>
        <w:t>на уроках изобразительного искусства заключается в следующем:</w:t>
      </w:r>
    </w:p>
    <w:p w:rsidR="00DF0A09" w:rsidRPr="00DF0A09" w:rsidRDefault="00DF0A09" w:rsidP="00DF0A09">
      <w:pPr>
        <w:pStyle w:val="aa"/>
        <w:numPr>
          <w:ilvl w:val="0"/>
          <w:numId w:val="6"/>
        </w:numPr>
        <w:shd w:val="clear" w:color="auto" w:fill="FFFFFF"/>
        <w:spacing w:line="317" w:lineRule="exact"/>
        <w:rPr>
          <w:color w:val="000000"/>
        </w:rPr>
      </w:pPr>
      <w:r w:rsidRPr="00DF0A09">
        <w:rPr>
          <w:color w:val="000000"/>
        </w:rPr>
        <w:t xml:space="preserve">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</w:t>
      </w:r>
      <w:r>
        <w:rPr>
          <w:color w:val="000000"/>
        </w:rPr>
        <w:t xml:space="preserve"> </w:t>
      </w:r>
      <w:r w:rsidRPr="00DF0A09">
        <w:rPr>
          <w:color w:val="000000"/>
        </w:rPr>
        <w:t>признаки, устанавливать сходство и различие между предметами;</w:t>
      </w:r>
    </w:p>
    <w:p w:rsidR="00DF0A09" w:rsidRPr="00DF0A09" w:rsidRDefault="00DF0A09" w:rsidP="00DF0A09">
      <w:pPr>
        <w:pStyle w:val="aa"/>
        <w:numPr>
          <w:ilvl w:val="0"/>
          <w:numId w:val="6"/>
        </w:numPr>
        <w:shd w:val="clear" w:color="auto" w:fill="FFFFFF"/>
        <w:spacing w:line="317" w:lineRule="exact"/>
        <w:rPr>
          <w:color w:val="000000"/>
        </w:rPr>
      </w:pPr>
      <w:r w:rsidRPr="00DF0A09">
        <w:rPr>
          <w:color w:val="000000"/>
        </w:rPr>
        <w:lastRenderedPageBreak/>
        <w:t>развитие аналитических способностей, умений сравнивать, обобщать;</w:t>
      </w:r>
    </w:p>
    <w:p w:rsidR="00DF0A09" w:rsidRDefault="00DF0A09" w:rsidP="00DF0A09">
      <w:pPr>
        <w:pStyle w:val="aa"/>
        <w:numPr>
          <w:ilvl w:val="0"/>
          <w:numId w:val="6"/>
        </w:numPr>
        <w:shd w:val="clear" w:color="auto" w:fill="FFFFFF"/>
        <w:spacing w:line="317" w:lineRule="exact"/>
        <w:rPr>
          <w:color w:val="000000"/>
        </w:rPr>
      </w:pPr>
      <w:r w:rsidRPr="00DF0A09">
        <w:rPr>
          <w:color w:val="000000"/>
        </w:rPr>
        <w:t>формирование умения ориентироваться в задании, планировать художественные работы, последовательно выполнять рисунок, аппликацию,</w:t>
      </w:r>
      <w:r>
        <w:rPr>
          <w:color w:val="000000"/>
        </w:rPr>
        <w:t xml:space="preserve"> </w:t>
      </w:r>
      <w:r w:rsidRPr="00DF0A09">
        <w:rPr>
          <w:color w:val="000000"/>
        </w:rPr>
        <w:t>лепку предмета;</w:t>
      </w:r>
    </w:p>
    <w:p w:rsidR="00DF0A09" w:rsidRPr="00DF0A09" w:rsidRDefault="00DF0A09" w:rsidP="00DF0A09">
      <w:pPr>
        <w:pStyle w:val="aa"/>
        <w:numPr>
          <w:ilvl w:val="0"/>
          <w:numId w:val="6"/>
        </w:numPr>
        <w:shd w:val="clear" w:color="auto" w:fill="FFFFFF"/>
        <w:spacing w:line="317" w:lineRule="exact"/>
        <w:rPr>
          <w:color w:val="000000"/>
        </w:rPr>
      </w:pPr>
      <w:r w:rsidRPr="00DF0A09">
        <w:rPr>
          <w:color w:val="000000"/>
        </w:rPr>
        <w:t>контролировать свои действия;</w:t>
      </w:r>
    </w:p>
    <w:p w:rsidR="00DF0A09" w:rsidRPr="00DF0A09" w:rsidRDefault="00DF0A09" w:rsidP="00DF0A09">
      <w:pPr>
        <w:pStyle w:val="aa"/>
        <w:numPr>
          <w:ilvl w:val="0"/>
          <w:numId w:val="6"/>
        </w:numPr>
        <w:shd w:val="clear" w:color="auto" w:fill="FFFFFF"/>
        <w:spacing w:line="317" w:lineRule="exact"/>
        <w:rPr>
          <w:color w:val="000000"/>
        </w:rPr>
      </w:pPr>
      <w:r w:rsidRPr="00DF0A09">
        <w:rPr>
          <w:color w:val="000000"/>
        </w:rPr>
        <w:t>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</w:t>
      </w:r>
      <w:r>
        <w:rPr>
          <w:color w:val="000000"/>
        </w:rPr>
        <w:t xml:space="preserve"> </w:t>
      </w:r>
      <w:r w:rsidRPr="00DF0A09">
        <w:rPr>
          <w:color w:val="000000"/>
        </w:rPr>
        <w:t>приемов рисования, лепки и выполнения аппликации.</w:t>
      </w:r>
    </w:p>
    <w:p w:rsidR="00DF0A09" w:rsidRPr="00DF0A09" w:rsidRDefault="00DF0A09" w:rsidP="00DF0A09">
      <w:pPr>
        <w:pStyle w:val="aa"/>
        <w:numPr>
          <w:ilvl w:val="0"/>
          <w:numId w:val="6"/>
        </w:numPr>
        <w:shd w:val="clear" w:color="auto" w:fill="FFFFFF"/>
        <w:spacing w:line="317" w:lineRule="exact"/>
        <w:rPr>
          <w:color w:val="000000"/>
        </w:rPr>
      </w:pPr>
      <w:r w:rsidRPr="00DF0A09">
        <w:rPr>
          <w:color w:val="000000"/>
        </w:rPr>
        <w:t>развитие зрительной памяти, внимания, наблюдательности, образного</w:t>
      </w:r>
      <w:r>
        <w:rPr>
          <w:color w:val="000000"/>
        </w:rPr>
        <w:t xml:space="preserve"> </w:t>
      </w:r>
      <w:r w:rsidRPr="00DF0A09">
        <w:rPr>
          <w:color w:val="000000"/>
        </w:rPr>
        <w:t>мышления, представления и воображения.</w:t>
      </w:r>
    </w:p>
    <w:p w:rsid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</w:p>
    <w:p w:rsidR="00DF0A09" w:rsidRPr="00DF0A09" w:rsidRDefault="00DF0A09" w:rsidP="00DF0A09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0A09">
        <w:rPr>
          <w:rFonts w:ascii="Times New Roman" w:hAnsi="Times New Roman"/>
          <w:b/>
          <w:color w:val="000000"/>
          <w:sz w:val="24"/>
          <w:szCs w:val="24"/>
        </w:rPr>
        <w:t>Описание места учебного предмета в учебном плане</w:t>
      </w:r>
    </w:p>
    <w:p w:rsid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F0A09">
        <w:rPr>
          <w:rFonts w:ascii="Times New Roman" w:hAnsi="Times New Roman"/>
          <w:color w:val="000000"/>
          <w:sz w:val="24"/>
          <w:szCs w:val="24"/>
        </w:rPr>
        <w:t>Учебный предмет «Рисование» входит в предметную область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Изобразительное искусство</w:t>
      </w:r>
      <w:r w:rsidRPr="00DF0A09">
        <w:rPr>
          <w:rFonts w:ascii="Times New Roman" w:hAnsi="Times New Roman"/>
          <w:color w:val="000000"/>
          <w:sz w:val="24"/>
          <w:szCs w:val="24"/>
        </w:rPr>
        <w:t>» и относится к обязательной части учебного плана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 xml:space="preserve">общего образования 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легкой степенью умственной отсталости и нарушениями опорно-двигательного аппарата</w:t>
      </w:r>
      <w:r w:rsidRPr="00DF0A0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F0A09">
        <w:rPr>
          <w:rFonts w:ascii="Times New Roman" w:hAnsi="Times New Roman"/>
          <w:color w:val="000000"/>
          <w:sz w:val="24"/>
          <w:szCs w:val="24"/>
        </w:rPr>
        <w:t>Программа предмета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«Рисование»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 xml:space="preserve">рассчитана на 4 </w:t>
      </w:r>
      <w:proofErr w:type="gramStart"/>
      <w:r w:rsidRPr="00DF0A09">
        <w:rPr>
          <w:rFonts w:ascii="Times New Roman" w:hAnsi="Times New Roman"/>
          <w:color w:val="000000"/>
          <w:sz w:val="24"/>
          <w:szCs w:val="24"/>
        </w:rPr>
        <w:t>года(</w:t>
      </w:r>
      <w:proofErr w:type="gramEnd"/>
      <w:r w:rsidRPr="00DF0A09">
        <w:rPr>
          <w:rFonts w:ascii="Times New Roman" w:hAnsi="Times New Roman"/>
          <w:color w:val="000000"/>
          <w:sz w:val="24"/>
          <w:szCs w:val="24"/>
        </w:rPr>
        <w:t>с 1 по 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классы). Общее количество часов за весь период часов составляет 135 часов со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следующим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распределением часов по классам: 1-й класс – 33часа (33 недели), 2-й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класс – 34 часа (34 недели), 3-й класс – 34 часа (34 недели)</w:t>
      </w:r>
      <w:proofErr w:type="gramStart"/>
      <w:r w:rsidRPr="00DF0A09">
        <w:rPr>
          <w:rFonts w:ascii="Times New Roman" w:hAnsi="Times New Roman"/>
          <w:color w:val="000000"/>
          <w:sz w:val="24"/>
          <w:szCs w:val="24"/>
        </w:rPr>
        <w:t>, )</w:t>
      </w:r>
      <w:proofErr w:type="gramEnd"/>
      <w:r w:rsidRPr="00DF0A09">
        <w:rPr>
          <w:rFonts w:ascii="Times New Roman" w:hAnsi="Times New Roman"/>
          <w:color w:val="000000"/>
          <w:sz w:val="24"/>
          <w:szCs w:val="24"/>
        </w:rPr>
        <w:t>, 4-й класс – 34 часа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A09">
        <w:rPr>
          <w:rFonts w:ascii="Times New Roman" w:hAnsi="Times New Roman"/>
          <w:color w:val="000000"/>
          <w:sz w:val="24"/>
          <w:szCs w:val="24"/>
        </w:rPr>
        <w:t>(34 недели).</w:t>
      </w:r>
    </w:p>
    <w:p w:rsidR="00DF0A09" w:rsidRDefault="00DF0A09" w:rsidP="00DF0A09">
      <w:pPr>
        <w:shd w:val="clear" w:color="auto" w:fill="FFFFFF"/>
        <w:spacing w:after="0" w:line="317" w:lineRule="exact"/>
        <w:rPr>
          <w:rFonts w:ascii="Times New Roman" w:hAnsi="Times New Roman"/>
          <w:color w:val="000000"/>
          <w:sz w:val="24"/>
          <w:szCs w:val="24"/>
        </w:rPr>
      </w:pPr>
    </w:p>
    <w:p w:rsidR="00DF0A09" w:rsidRPr="00DF0A09" w:rsidRDefault="00DF0A09" w:rsidP="00DF0A09">
      <w:pPr>
        <w:shd w:val="clear" w:color="auto" w:fill="FFFFFF"/>
        <w:spacing w:after="0" w:line="317" w:lineRule="exact"/>
        <w:ind w:left="57" w:firstLine="85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0A09">
        <w:rPr>
          <w:rFonts w:ascii="Times New Roman" w:hAnsi="Times New Roman"/>
          <w:b/>
          <w:color w:val="000000"/>
          <w:sz w:val="24"/>
          <w:szCs w:val="24"/>
        </w:rPr>
        <w:t>Личностные и предметные результаты освоения учебного предмета</w:t>
      </w:r>
    </w:p>
    <w:p w:rsidR="002F1820" w:rsidRDefault="002F1820" w:rsidP="00E94BD9">
      <w:pPr>
        <w:shd w:val="clear" w:color="auto" w:fill="FFFFFF"/>
        <w:spacing w:after="0" w:line="317" w:lineRule="exact"/>
        <w:ind w:left="57" w:firstLine="85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результатам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освоения  адаптированной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образовательной программы (вариант 6.3) начального общего образования структурируются по ключевым задачам общего образования, отражают индивидуальные, общественные и государственные потребности и включают: </w:t>
      </w:r>
    </w:p>
    <w:p w:rsidR="002F1820" w:rsidRDefault="002F1820" w:rsidP="00E94BD9">
      <w:pPr>
        <w:shd w:val="clear" w:color="auto" w:fill="FFFFFF"/>
        <w:spacing w:after="0" w:line="317" w:lineRule="exact"/>
        <w:ind w:left="57" w:firstLine="794"/>
        <w:jc w:val="both"/>
      </w:pPr>
      <w:r w:rsidRPr="00E94BD9">
        <w:rPr>
          <w:rFonts w:ascii="Times New Roman" w:hAnsi="Times New Roman" w:cs="Times New Roman"/>
          <w:b/>
          <w:iCs/>
          <w:color w:val="000000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2F1820" w:rsidRDefault="002F1820" w:rsidP="00E94BD9">
      <w:pPr>
        <w:shd w:val="clear" w:color="auto" w:fill="FFFFFF"/>
        <w:spacing w:after="0" w:line="317" w:lineRule="exact"/>
        <w:ind w:left="57" w:firstLine="79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- чувство гордости за культуру и искусство Родины, своего города;</w:t>
      </w:r>
    </w:p>
    <w:p w:rsidR="002F1820" w:rsidRDefault="002F1820" w:rsidP="00DF0A09">
      <w:pPr>
        <w:shd w:val="clear" w:color="auto" w:fill="FFFFFF"/>
        <w:spacing w:after="0" w:line="317" w:lineRule="exact"/>
        <w:ind w:left="57" w:firstLine="79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- уважительное отношение к культуре и искусству других народов нашей страны и мира в целом;</w:t>
      </w:r>
    </w:p>
    <w:p w:rsidR="002F1820" w:rsidRDefault="002F1820" w:rsidP="00DF0A09">
      <w:pPr>
        <w:shd w:val="clear" w:color="auto" w:fill="FFFFFF"/>
        <w:spacing w:after="0" w:line="317" w:lineRule="exact"/>
        <w:ind w:left="57" w:firstLine="7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понимание особой роли культуры и искусства в жизни общества и каждого отдельного человека;</w:t>
      </w:r>
    </w:p>
    <w:p w:rsidR="002F1820" w:rsidRDefault="002F1820" w:rsidP="00E94BD9">
      <w:pPr>
        <w:shd w:val="clear" w:color="auto" w:fill="FFFFFF"/>
        <w:spacing w:after="0" w:line="317" w:lineRule="exact"/>
        <w:ind w:left="57" w:firstLine="7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2F1820" w:rsidRDefault="002F1820" w:rsidP="00E94BD9">
      <w:pPr>
        <w:spacing w:after="0"/>
        <w:ind w:left="57" w:right="57" w:firstLine="7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2F1820" w:rsidRDefault="002F1820" w:rsidP="00E94BD9">
      <w:pPr>
        <w:spacing w:after="0"/>
        <w:ind w:left="57" w:right="57" w:firstLine="7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F1820" w:rsidRDefault="002F1820" w:rsidP="00E94BD9">
      <w:pPr>
        <w:spacing w:after="0"/>
        <w:ind w:left="57" w:right="57" w:firstLine="7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2F1820" w:rsidRDefault="002F1820" w:rsidP="00E94BD9">
      <w:pPr>
        <w:tabs>
          <w:tab w:val="left" w:pos="855"/>
        </w:tabs>
        <w:spacing w:after="0"/>
        <w:ind w:left="57" w:right="57" w:firstLine="7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умение сотрудничать с товарищами в процессе совместной деятельности, соотносить свою часть работы с общим замыслом;</w:t>
      </w:r>
    </w:p>
    <w:p w:rsidR="002F1820" w:rsidRDefault="002F1820" w:rsidP="00E94BD9">
      <w:pPr>
        <w:tabs>
          <w:tab w:val="left" w:pos="855"/>
        </w:tabs>
        <w:spacing w:after="0"/>
        <w:ind w:left="57" w:right="57" w:firstLine="794"/>
      </w:pPr>
      <w:r>
        <w:rPr>
          <w:rFonts w:ascii="Times New Roman" w:hAnsi="Times New Roman" w:cs="Times New Roman"/>
          <w:sz w:val="24"/>
          <w:szCs w:val="24"/>
        </w:rPr>
        <w:lastRenderedPageBreak/>
        <w:t>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2F1820" w:rsidRPr="00E94BD9" w:rsidRDefault="002F1820" w:rsidP="00E94BD9">
      <w:pPr>
        <w:shd w:val="clear" w:color="auto" w:fill="FFFFFF"/>
        <w:spacing w:after="0" w:line="317" w:lineRule="exact"/>
        <w:ind w:firstLine="850"/>
        <w:rPr>
          <w:b/>
        </w:rPr>
      </w:pPr>
      <w:proofErr w:type="spellStart"/>
      <w:r w:rsidRPr="00E94BD9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Метапредметные</w:t>
      </w:r>
      <w:proofErr w:type="spellEnd"/>
      <w:r w:rsidRPr="00E94BD9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результаты</w:t>
      </w:r>
      <w:r w:rsidRPr="00E94B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2F1820" w:rsidRDefault="002F1820" w:rsidP="002F1820">
      <w:pPr>
        <w:pStyle w:val="a5"/>
        <w:ind w:firstLine="850"/>
      </w:pPr>
      <w:r>
        <w:rPr>
          <w:rFonts w:ascii="Times New Roman" w:hAnsi="Times New Roman" w:cs="Times New Roman"/>
          <w:sz w:val="24"/>
          <w:szCs w:val="24"/>
        </w:rPr>
        <w:t>- проговаривать последовательность действий на уроке;</w:t>
      </w:r>
    </w:p>
    <w:p w:rsidR="002F1820" w:rsidRDefault="002F1820" w:rsidP="002F1820">
      <w:pPr>
        <w:pStyle w:val="a5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учиться работать по предложенному учителем плану;</w:t>
      </w:r>
    </w:p>
    <w:p w:rsidR="002F1820" w:rsidRDefault="002F1820" w:rsidP="002F1820">
      <w:pPr>
        <w:pStyle w:val="a5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учиться отличать верно выполненное задание от неверного;</w:t>
      </w:r>
    </w:p>
    <w:p w:rsidR="002F1820" w:rsidRDefault="002F1820" w:rsidP="002F1820">
      <w:pPr>
        <w:pStyle w:val="a5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учиться совместно с учителем и другими учениками давать эмоциональную оценку   деятельности класса на уроке;</w:t>
      </w:r>
    </w:p>
    <w:p w:rsidR="002F1820" w:rsidRDefault="002F1820" w:rsidP="00E94BD9">
      <w:pPr>
        <w:spacing w:after="0"/>
        <w:ind w:right="57" w:firstLine="850"/>
      </w:pPr>
      <w:r>
        <w:rPr>
          <w:rFonts w:ascii="Times New Roman" w:hAnsi="Times New Roman" w:cs="Times New Roman"/>
          <w:sz w:val="24"/>
          <w:szCs w:val="24"/>
        </w:rPr>
        <w:t>- ориентироваться в своей системе знаний: отличать новое от уже известного с помощью учителя;</w:t>
      </w:r>
    </w:p>
    <w:p w:rsidR="002F1820" w:rsidRDefault="002F1820" w:rsidP="00E94BD9">
      <w:pPr>
        <w:spacing w:after="0"/>
        <w:ind w:right="57" w:firstLine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делать предварительный отбор источников информации: ориентироваться в учебнике (на развороте, в оглавлении, в словаре);</w:t>
      </w:r>
    </w:p>
    <w:p w:rsidR="002F1820" w:rsidRDefault="002F1820" w:rsidP="00E94BD9">
      <w:pPr>
        <w:spacing w:after="0"/>
        <w:ind w:right="57" w:firstLine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добывать новые знания: находить ответы на вопросы, используя учебник, свой жизненный опыт и информацию, полученную на уроке;</w:t>
      </w:r>
    </w:p>
    <w:p w:rsidR="002F1820" w:rsidRDefault="002F1820" w:rsidP="00E94BD9">
      <w:pPr>
        <w:spacing w:after="0"/>
        <w:ind w:right="57" w:firstLine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перерабатывать полученную информацию: делать выводы в результате совместной работы всего класса;</w:t>
      </w:r>
    </w:p>
    <w:p w:rsidR="002F1820" w:rsidRDefault="002F1820" w:rsidP="00E94BD9">
      <w:pPr>
        <w:spacing w:after="0"/>
        <w:ind w:right="57" w:firstLine="850"/>
      </w:pPr>
      <w:r>
        <w:rPr>
          <w:rFonts w:ascii="Times New Roman" w:hAnsi="Times New Roman" w:cs="Times New Roman"/>
          <w:sz w:val="24"/>
          <w:szCs w:val="24"/>
        </w:rPr>
        <w:t>- сравнивать и группировать произведения изобразительного искусства (по изобразительным средствам, жанрам и т.д.);</w:t>
      </w:r>
    </w:p>
    <w:p w:rsidR="002F1820" w:rsidRDefault="002F1820" w:rsidP="00E94BD9">
      <w:pPr>
        <w:spacing w:after="0"/>
        <w:ind w:right="57" w:firstLine="850"/>
      </w:pPr>
      <w:r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 на основе заданных в учебнике и рабочей тетради алгоритмов самостоятельно выполнять творческие</w:t>
      </w:r>
      <w:r w:rsidR="00DF0A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задания;</w:t>
      </w:r>
    </w:p>
    <w:p w:rsidR="002F1820" w:rsidRDefault="002F1820" w:rsidP="00E94BD9">
      <w:pPr>
        <w:spacing w:after="0"/>
        <w:ind w:right="57" w:firstLine="850"/>
      </w:pPr>
      <w:r>
        <w:rPr>
          <w:rFonts w:ascii="Times New Roman" w:hAnsi="Times New Roman" w:cs="Times New Roman"/>
          <w:sz w:val="24"/>
          <w:szCs w:val="24"/>
        </w:rPr>
        <w:t>- рационально строить самостоятельную творческую деятельность, организовывать место занятий;</w:t>
      </w:r>
    </w:p>
    <w:p w:rsidR="002F1820" w:rsidRDefault="002F1820" w:rsidP="00E94BD9">
      <w:pPr>
        <w:spacing w:after="0"/>
        <w:ind w:right="57" w:firstLine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 осознано стремиться к освоению новых знаний и умений, к достижению более оригинальных творческих результатов;</w:t>
      </w:r>
    </w:p>
    <w:p w:rsidR="002F1820" w:rsidRDefault="002F1820" w:rsidP="002F1820">
      <w:pPr>
        <w:pStyle w:val="a5"/>
        <w:ind w:firstLine="850"/>
      </w:pPr>
      <w:r>
        <w:rPr>
          <w:rFonts w:ascii="Times New Roman" w:hAnsi="Times New Roman" w:cs="Times New Roman"/>
          <w:sz w:val="24"/>
          <w:szCs w:val="24"/>
        </w:rPr>
        <w:t>- уметь пользоваться языком изобразительного искусства: донести свою позицию до собеседника;</w:t>
      </w:r>
    </w:p>
    <w:p w:rsidR="002F1820" w:rsidRDefault="002F1820" w:rsidP="002F1820">
      <w:pPr>
        <w:pStyle w:val="a5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свою мысль в устной форме (на уровне одного предложения или небольшого рассказа);</w:t>
      </w:r>
    </w:p>
    <w:p w:rsidR="002F1820" w:rsidRPr="002F1820" w:rsidRDefault="002F1820" w:rsidP="002F1820">
      <w:pPr>
        <w:pStyle w:val="a5"/>
        <w:ind w:firstLine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овладевать приёмами поиска и использования информации, работы с доступными электронными ресурсами.</w:t>
      </w:r>
    </w:p>
    <w:p w:rsidR="002F1820" w:rsidRPr="00E94BD9" w:rsidRDefault="002F1820" w:rsidP="00E94BD9">
      <w:pPr>
        <w:shd w:val="clear" w:color="auto" w:fill="FFFFFF"/>
        <w:spacing w:after="0" w:line="317" w:lineRule="exact"/>
        <w:ind w:firstLine="850"/>
        <w:jc w:val="both"/>
        <w:rPr>
          <w:b/>
        </w:rPr>
      </w:pPr>
      <w:r w:rsidRPr="00E94BD9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Предметные результаты: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понимание красоты как ценности, потребности в художественном творчестве и в общении с искусством;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овладение практическими умениями и навыками в восприятии, анализе и оценке произведений искусства;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lastRenderedPageBreak/>
        <w:t>-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знание основных видов и жанров пространственно-визуальных искусств;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понимание образной природы искусства;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эстетическая оценка явлений природы, событий окружающего мира;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применение художественных умений, знаний и представлений в процессе выполнения художественно-творческих работ;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умение обсуждать и анализировать произведения искусства, выражая суждения о содержании, сюжетах и выразительных средствах;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усвоение названий ведущих художественных музеев России и художественных музеев своего региона;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умение видеть проявления визуально-пространственных искусств в окружающей жизни: в доме, на улице, в театре, на празднике;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умение компоновать на плоскости листа и в объеме задуманный художественный образ;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 xml:space="preserve">- освоение умений применять в художественно-творческой деятельности основы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основы графической грамоты;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овладение навыками моделирования из бумаги, лепки из пластилина, навыками изображения средствами аппликации и коллажа;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умение характеризовать и эстетически оценивать разнообразие и красоту природы различных регионов нашей страны;</w:t>
      </w:r>
    </w:p>
    <w:p w:rsidR="002F1820" w:rsidRDefault="002F1820" w:rsidP="00DF0A0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2F1820" w:rsidRDefault="002F1820" w:rsidP="00DF0A0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способность эстетически, эмоционально воспринимать красоту городов, сохранивших исторический облик – свидетелей нашей истории;</w:t>
      </w:r>
    </w:p>
    <w:p w:rsidR="002F1820" w:rsidRDefault="002F1820" w:rsidP="00E94BD9">
      <w:pPr>
        <w:shd w:val="clear" w:color="auto" w:fill="FFFFFF"/>
        <w:spacing w:after="0" w:line="317" w:lineRule="exact"/>
        <w:ind w:firstLine="850"/>
      </w:pPr>
      <w:r>
        <w:rPr>
          <w:rFonts w:ascii="Times New Roman" w:hAnsi="Times New Roman" w:cs="Times New Roman"/>
          <w:sz w:val="24"/>
          <w:szCs w:val="24"/>
        </w:rPr>
        <w:t>- 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E94BD9" w:rsidRDefault="00E94BD9" w:rsidP="00E94BD9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2E0146" w:rsidRPr="00DF0A09" w:rsidRDefault="00DF0A09" w:rsidP="00E94BD9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DF0A09">
        <w:rPr>
          <w:rFonts w:ascii="Times New Roman" w:hAnsi="Times New Roman"/>
          <w:b/>
          <w:color w:val="000000"/>
          <w:sz w:val="24"/>
          <w:szCs w:val="24"/>
        </w:rPr>
        <w:t>Основные направления коррекционной работы:</w:t>
      </w:r>
    </w:p>
    <w:p w:rsidR="00E94BD9" w:rsidRDefault="00E94BD9" w:rsidP="00E94BD9">
      <w:pPr>
        <w:widowControl w:val="0"/>
        <w:tabs>
          <w:tab w:val="left" w:pos="142"/>
          <w:tab w:val="left" w:pos="823"/>
        </w:tabs>
        <w:spacing w:after="0"/>
        <w:ind w:firstLine="850"/>
      </w:pPr>
      <w:r>
        <w:rPr>
          <w:rFonts w:ascii="Times New Roman" w:hAnsi="Times New Roman" w:cs="Times New Roman"/>
          <w:sz w:val="24"/>
          <w:szCs w:val="24"/>
        </w:rPr>
        <w:t xml:space="preserve">Содержание адаптированной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рабочей 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направлено на реализацию приоритетных направлений художественного образования: </w:t>
      </w:r>
    </w:p>
    <w:p w:rsidR="00E94BD9" w:rsidRDefault="00E94BD9" w:rsidP="00E94BD9">
      <w:pPr>
        <w:widowControl w:val="0"/>
        <w:tabs>
          <w:tab w:val="left" w:pos="142"/>
          <w:tab w:val="left" w:pos="823"/>
        </w:tabs>
        <w:spacing w:after="0"/>
        <w:ind w:firstLine="850"/>
      </w:pPr>
      <w:r>
        <w:rPr>
          <w:rFonts w:ascii="Times New Roman" w:hAnsi="Times New Roman" w:cs="Times New Roman"/>
          <w:sz w:val="24"/>
          <w:szCs w:val="24"/>
        </w:rPr>
        <w:t>- приобщение к искусству как к духовному опыту поколений;</w:t>
      </w:r>
    </w:p>
    <w:p w:rsidR="00E94BD9" w:rsidRDefault="00E94BD9" w:rsidP="00E94BD9">
      <w:pPr>
        <w:widowControl w:val="0"/>
        <w:tabs>
          <w:tab w:val="left" w:pos="142"/>
          <w:tab w:val="left" w:pos="823"/>
        </w:tabs>
        <w:spacing w:after="0"/>
        <w:ind w:firstLine="850"/>
      </w:pPr>
      <w:r>
        <w:rPr>
          <w:rFonts w:ascii="Times New Roman" w:hAnsi="Times New Roman" w:cs="Times New Roman"/>
          <w:sz w:val="24"/>
          <w:szCs w:val="24"/>
        </w:rPr>
        <w:t>- овладение способами художественной деятельности;</w:t>
      </w:r>
    </w:p>
    <w:p w:rsidR="00E94BD9" w:rsidRDefault="00E94BD9" w:rsidP="00E94BD9">
      <w:pPr>
        <w:widowControl w:val="0"/>
        <w:tabs>
          <w:tab w:val="left" w:pos="142"/>
          <w:tab w:val="left" w:pos="823"/>
        </w:tabs>
        <w:spacing w:after="0"/>
        <w:ind w:firstLine="850"/>
      </w:pPr>
      <w:r>
        <w:rPr>
          <w:rFonts w:ascii="Times New Roman" w:hAnsi="Times New Roman" w:cs="Times New Roman"/>
          <w:sz w:val="24"/>
          <w:szCs w:val="24"/>
        </w:rPr>
        <w:t xml:space="preserve">- развитие индивидуальности и творческих способностей ребенка. </w:t>
      </w:r>
    </w:p>
    <w:p w:rsidR="00E94BD9" w:rsidRDefault="00E94BD9" w:rsidP="00E94BD9">
      <w:pPr>
        <w:widowControl w:val="0"/>
        <w:tabs>
          <w:tab w:val="left" w:pos="142"/>
          <w:tab w:val="left" w:pos="823"/>
        </w:tabs>
        <w:spacing w:after="0"/>
        <w:ind w:firstLine="850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Учащаяся получает представление об изобразительном искусстве как целостном явлении, поэтому темы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  формулируются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так, чтобы избежать излишней детализации, расчлененности и препарирования явлений, фактов, событий. Это дает возможность сохранить ценностные аспекты искусства и не свести его изучение к узко технологической стороне.</w:t>
      </w:r>
    </w:p>
    <w:p w:rsidR="00E94BD9" w:rsidRDefault="00E94BD9" w:rsidP="00E94BD9">
      <w:pPr>
        <w:widowControl w:val="0"/>
        <w:tabs>
          <w:tab w:val="left" w:pos="142"/>
          <w:tab w:val="left" w:pos="823"/>
        </w:tabs>
        <w:spacing w:after="0"/>
        <w:ind w:firstLine="850"/>
      </w:pPr>
      <w:r>
        <w:rPr>
          <w:rFonts w:ascii="Times New Roman" w:hAnsi="Times New Roman" w:cs="Times New Roman"/>
          <w:sz w:val="24"/>
          <w:szCs w:val="24"/>
        </w:rPr>
        <w:t xml:space="preserve">Содержание художественного образования предусматривает два вида деятельности учащихся: восприятие произведений искусства (ученик – зритель) и собственную художественно-творческую деятельность (ученик –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ребенка с произведениями искусства, что позволяет вывести на передний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освоение изобразительного искусства.</w:t>
      </w:r>
    </w:p>
    <w:p w:rsidR="00E94BD9" w:rsidRDefault="00E94BD9" w:rsidP="00E94BD9">
      <w:pPr>
        <w:widowControl w:val="0"/>
        <w:tabs>
          <w:tab w:val="left" w:pos="142"/>
          <w:tab w:val="left" w:pos="823"/>
        </w:tabs>
        <w:spacing w:after="0"/>
        <w:ind w:firstLine="850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Наряду с основной формой организации учебного процесса –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уроком  рекомендуется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проводить экскурсии в художественные и краеведческие музеи, в архитектурные заповедники; использовать видеоматериалы о художественных музеях и картинных </w:t>
      </w:r>
      <w:r>
        <w:rPr>
          <w:rFonts w:ascii="Times New Roman" w:hAnsi="Times New Roman" w:cs="Times New Roman"/>
          <w:kern w:val="2"/>
          <w:sz w:val="24"/>
          <w:szCs w:val="24"/>
        </w:rPr>
        <w:t>Галереях.</w:t>
      </w:r>
    </w:p>
    <w:p w:rsidR="000D100F" w:rsidRDefault="000D100F" w:rsidP="00E94BD9">
      <w:pPr>
        <w:widowControl w:val="0"/>
        <w:tabs>
          <w:tab w:val="left" w:pos="142"/>
          <w:tab w:val="left" w:pos="823"/>
        </w:tabs>
        <w:spacing w:after="0"/>
        <w:ind w:firstLine="850"/>
        <w:rPr>
          <w:rFonts w:ascii="Times New Roman" w:hAnsi="Times New Roman" w:cs="Times New Roman"/>
          <w:kern w:val="2"/>
          <w:sz w:val="24"/>
          <w:szCs w:val="24"/>
        </w:rPr>
      </w:pP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0D100F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занятий.</w:t>
      </w:r>
    </w:p>
    <w:p w:rsid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Основная форма проведения: урок.</w:t>
      </w:r>
    </w:p>
    <w:p w:rsid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Оценочный инструментарий: задания тестов для каждого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прилагаются к рабочей программе.</w:t>
      </w:r>
    </w:p>
    <w:p w:rsid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00F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Содержание программы курса «Рисование» как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отражено в пяти разделах: «Подготовительный период обучения»,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«Обучение композиционной деятельности», «Развитие 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воспринимать и изображать форму предметов, пропорции, конструкцию»;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«Развитие восприятия цвета предметов и формирование умения передавать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его в живописи», «Обучение восприятию произведений искусства».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Программой предусматриваются следующие виды работы: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7"/>
        </w:numPr>
        <w:tabs>
          <w:tab w:val="left" w:pos="0"/>
        </w:tabs>
        <w:ind w:left="0" w:firstLine="567"/>
      </w:pPr>
      <w:r>
        <w:t xml:space="preserve"> </w:t>
      </w:r>
      <w:r w:rsidRPr="000D100F"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7"/>
        </w:numPr>
        <w:tabs>
          <w:tab w:val="left" w:pos="0"/>
        </w:tabs>
        <w:ind w:left="0" w:firstLine="567"/>
      </w:pPr>
      <w:r>
        <w:t xml:space="preserve"> </w:t>
      </w:r>
      <w:r w:rsidRPr="000D100F">
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7"/>
        </w:numPr>
        <w:tabs>
          <w:tab w:val="left" w:pos="0"/>
        </w:tabs>
        <w:ind w:left="0" w:firstLine="567"/>
      </w:pPr>
      <w:r>
        <w:t xml:space="preserve"> </w:t>
      </w:r>
      <w:r w:rsidRPr="000D100F">
        <w:t xml:space="preserve">выполнение плоскостной и </w:t>
      </w:r>
      <w:proofErr w:type="spellStart"/>
      <w:r w:rsidRPr="000D100F">
        <w:t>полуобъемной</w:t>
      </w:r>
      <w:proofErr w:type="spellEnd"/>
      <w:r w:rsidRPr="000D100F">
        <w:t xml:space="preserve"> аппликации с натуры, по образцу, представлению, воображению; выполнение предметной, сюжетной и декоративной аппликации;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7"/>
        </w:numPr>
        <w:tabs>
          <w:tab w:val="left" w:pos="0"/>
        </w:tabs>
        <w:ind w:left="0" w:firstLine="567"/>
      </w:pPr>
      <w:r>
        <w:t xml:space="preserve"> </w:t>
      </w:r>
      <w:r w:rsidRPr="000D100F"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0D100F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Человек и изобразительное искусство; урок изобразительного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искусства; правила поведения и работы на уроках изобразительного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искусства; правила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lastRenderedPageBreak/>
        <w:t>организации рабочего места; материалы и инструменты,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используемые в процессе изобразительной деятельности; правила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хранения.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0D100F">
        <w:rPr>
          <w:rFonts w:ascii="Times New Roman" w:hAnsi="Times New Roman" w:cs="Times New Roman"/>
          <w:b/>
          <w:sz w:val="24"/>
          <w:szCs w:val="24"/>
        </w:rPr>
        <w:t>Подготовительный период обучения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Формирование организационных умений: правильно сидеть,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правильно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держать и пользоваться инструментами (карандашами, кистью, красками),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правильно располагать изобразительную поверхность на столе.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Сенсорное воспитание: различение формы предметов при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зрения, осязания и обводящих движений руки; узнавание и показ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геометрических фигур и тел (круг, квадрат, треугольник, прямоугольник,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шар, куб); узнавание, называние и отражение в аппликации и рисунке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цветов спектра; ориентировка на плоскости листа бумаги.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Развитие моторики рук: формирование правильного удержания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карандаша и кисточки; формирование умения владеть карандашом;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формирование навыка произвольной регуляции нажима; произвольного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темпа движения (его замедление и ускорение), прекращения движения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нужной точке; направления движения.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Обучение приемам работы в изобразительной деятельности (лепке,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выполнении аппликации, рисовании, живописи):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лепки: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8"/>
        </w:numPr>
        <w:tabs>
          <w:tab w:val="left" w:pos="0"/>
        </w:tabs>
      </w:pPr>
      <w:proofErr w:type="spellStart"/>
      <w:r w:rsidRPr="000D100F">
        <w:t>отщипывание</w:t>
      </w:r>
      <w:proofErr w:type="spellEnd"/>
      <w:r w:rsidRPr="000D100F">
        <w:t xml:space="preserve"> кусков от целого куска пластилина и разминание;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8"/>
        </w:numPr>
        <w:tabs>
          <w:tab w:val="left" w:pos="0"/>
        </w:tabs>
      </w:pPr>
      <w:r w:rsidRPr="000D100F">
        <w:t>размазывание по картону;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8"/>
        </w:numPr>
        <w:tabs>
          <w:tab w:val="left" w:pos="0"/>
        </w:tabs>
      </w:pPr>
      <w:r w:rsidRPr="000D100F">
        <w:t>скатывание, раскатывание, сплющивание;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8"/>
        </w:numPr>
        <w:tabs>
          <w:tab w:val="left" w:pos="0"/>
        </w:tabs>
      </w:pPr>
      <w:proofErr w:type="spellStart"/>
      <w:r w:rsidRPr="000D100F">
        <w:t>примазывание</w:t>
      </w:r>
      <w:proofErr w:type="spellEnd"/>
      <w:r w:rsidRPr="000D100F">
        <w:t xml:space="preserve"> частей при составлении целого объемного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8"/>
        </w:numPr>
        <w:tabs>
          <w:tab w:val="left" w:pos="0"/>
        </w:tabs>
      </w:pPr>
      <w:r w:rsidRPr="000D100F">
        <w:t>изображения.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 xml:space="preserve">Приемы работы с «подвижной </w:t>
      </w:r>
      <w:proofErr w:type="spellStart"/>
      <w:proofErr w:type="gramStart"/>
      <w:r w:rsidRPr="000D100F">
        <w:rPr>
          <w:rFonts w:ascii="Times New Roman" w:hAnsi="Times New Roman" w:cs="Times New Roman"/>
          <w:sz w:val="24"/>
          <w:szCs w:val="24"/>
        </w:rPr>
        <w:t>аппликацией»дляразвития</w:t>
      </w:r>
      <w:proofErr w:type="spellEnd"/>
      <w:proofErr w:type="gramEnd"/>
      <w:r w:rsidRPr="000D100F">
        <w:rPr>
          <w:rFonts w:ascii="Times New Roman" w:hAnsi="Times New Roman" w:cs="Times New Roman"/>
          <w:sz w:val="24"/>
          <w:szCs w:val="24"/>
        </w:rPr>
        <w:t xml:space="preserve"> целостного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восприятия объекта при подготовке детей к рисованию: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9"/>
        </w:numPr>
        <w:tabs>
          <w:tab w:val="left" w:pos="0"/>
        </w:tabs>
      </w:pPr>
      <w:r w:rsidRPr="000D100F">
        <w:t>складывание целого изображения из его деталей на плоскости листа;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9"/>
        </w:numPr>
        <w:tabs>
          <w:tab w:val="left" w:pos="0"/>
        </w:tabs>
      </w:pPr>
      <w:r w:rsidRPr="000D100F">
        <w:t>расположение деталей предметных изображений или силуэтов на</w:t>
      </w:r>
      <w:r>
        <w:t xml:space="preserve"> </w:t>
      </w:r>
      <w:r w:rsidRPr="000D100F">
        <w:t>листе бумаги в соответствующих пространственных положениях;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9"/>
        </w:numPr>
        <w:tabs>
          <w:tab w:val="left" w:pos="0"/>
        </w:tabs>
      </w:pPr>
      <w:r w:rsidRPr="000D100F">
        <w:t>составление по образцу композиции из нескольких объектов на</w:t>
      </w:r>
      <w:r>
        <w:t xml:space="preserve"> </w:t>
      </w:r>
      <w:r w:rsidRPr="000D100F">
        <w:t>плоскости листа.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выполнения аппликации из бумаги: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10"/>
        </w:numPr>
        <w:tabs>
          <w:tab w:val="left" w:pos="0"/>
        </w:tabs>
      </w:pPr>
      <w:r w:rsidRPr="000D100F">
        <w:t>приемы работы ножницами;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10"/>
        </w:numPr>
        <w:tabs>
          <w:tab w:val="left" w:pos="0"/>
        </w:tabs>
      </w:pPr>
      <w:r w:rsidRPr="000D100F">
        <w:t>раскладывание деталей аппликации на плоскости листа относительно</w:t>
      </w:r>
      <w:r>
        <w:t xml:space="preserve"> </w:t>
      </w:r>
      <w:r w:rsidRPr="000D100F">
        <w:t>друг друга в соответствии с пространственными отношениями: внизу,</w:t>
      </w:r>
      <w:r>
        <w:t xml:space="preserve"> </w:t>
      </w:r>
      <w:r w:rsidRPr="000D100F">
        <w:t>наверху, над, под, справа от …, слева от …, посередине;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10"/>
        </w:numPr>
        <w:tabs>
          <w:tab w:val="left" w:pos="0"/>
        </w:tabs>
      </w:pPr>
      <w:r w:rsidRPr="000D100F">
        <w:t>приемы наклеивания деталей аппликации на изобразительную</w:t>
      </w:r>
      <w:r>
        <w:t xml:space="preserve"> </w:t>
      </w:r>
      <w:r w:rsidRPr="000D100F">
        <w:t>поверхность с помощью клея, пластилина.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рисования твердыми материалами (карандашом, фломастером,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ручкой):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11"/>
        </w:numPr>
        <w:tabs>
          <w:tab w:val="left" w:pos="0"/>
        </w:tabs>
      </w:pPr>
      <w:r w:rsidRPr="000D100F">
        <w:t>рисование с использованием точки (рисование точкой; рисование по заранее</w:t>
      </w:r>
      <w:r>
        <w:t xml:space="preserve"> </w:t>
      </w:r>
      <w:r w:rsidRPr="000D100F">
        <w:t>расставленным точкам предметов несложной формы по образцу).</w:t>
      </w:r>
    </w:p>
    <w:p w:rsidR="000D100F" w:rsidRDefault="000D100F" w:rsidP="000D100F">
      <w:pPr>
        <w:pStyle w:val="aa"/>
        <w:widowControl w:val="0"/>
        <w:numPr>
          <w:ilvl w:val="0"/>
          <w:numId w:val="11"/>
        </w:numPr>
        <w:tabs>
          <w:tab w:val="left" w:pos="0"/>
        </w:tabs>
      </w:pPr>
      <w:r w:rsidRPr="000D100F">
        <w:t>рисование разнохарактерных линий (упражнения в рисовании по клеткам</w:t>
      </w:r>
      <w:r>
        <w:t xml:space="preserve"> </w:t>
      </w:r>
      <w:r w:rsidRPr="000D100F">
        <w:t>прямых вертикальных, горизонтальных, наклонных, зигзагообразных</w:t>
      </w:r>
      <w:r>
        <w:t xml:space="preserve"> </w:t>
      </w:r>
      <w:r w:rsidRPr="000D100F">
        <w:t xml:space="preserve">линий; </w:t>
      </w:r>
    </w:p>
    <w:p w:rsidR="000D100F" w:rsidRPr="000D100F" w:rsidRDefault="000D100F" w:rsidP="000D100F">
      <w:pPr>
        <w:pStyle w:val="aa"/>
        <w:widowControl w:val="0"/>
        <w:numPr>
          <w:ilvl w:val="0"/>
          <w:numId w:val="11"/>
        </w:numPr>
        <w:tabs>
          <w:tab w:val="left" w:pos="0"/>
        </w:tabs>
      </w:pPr>
      <w:r w:rsidRPr="000D100F">
        <w:t>рисование дугообразных, спиралеобразных линии; линий</w:t>
      </w:r>
      <w:r>
        <w:t xml:space="preserve"> </w:t>
      </w:r>
      <w:r w:rsidRPr="000D100F">
        <w:t xml:space="preserve">замкнутого контура (круг, овал). 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lastRenderedPageBreak/>
        <w:t>Рисование по клеткам</w:t>
      </w:r>
      <w:r w:rsidR="00D24AFC">
        <w:rPr>
          <w:rFonts w:ascii="Times New Roman" w:hAnsi="Times New Roman" w:cs="Times New Roman"/>
          <w:sz w:val="24"/>
          <w:szCs w:val="24"/>
        </w:rPr>
        <w:t xml:space="preserve">. </w:t>
      </w:r>
      <w:r w:rsidRPr="000D100F">
        <w:rPr>
          <w:rFonts w:ascii="Times New Roman" w:hAnsi="Times New Roman" w:cs="Times New Roman"/>
          <w:sz w:val="24"/>
          <w:szCs w:val="24"/>
        </w:rPr>
        <w:t>Различение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обозначением словом, некоторых ясно различимых предметов несложной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формы с использованием этих линии (по образцу);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2"/>
        </w:numPr>
        <w:tabs>
          <w:tab w:val="left" w:pos="0"/>
        </w:tabs>
      </w:pPr>
      <w:r w:rsidRPr="00D24AFC">
        <w:t>рисование без отрыва руки с постоянной силой нажима и</w:t>
      </w:r>
      <w:r w:rsidR="00D24AFC">
        <w:t xml:space="preserve"> </w:t>
      </w:r>
      <w:r w:rsidRPr="00D24AFC">
        <w:t>изменением</w:t>
      </w:r>
      <w:r w:rsidR="00D24AFC">
        <w:t xml:space="preserve"> </w:t>
      </w:r>
      <w:r w:rsidRPr="00D24AFC">
        <w:t>силы</w:t>
      </w:r>
      <w:r w:rsidR="00D24AFC">
        <w:t xml:space="preserve"> </w:t>
      </w:r>
      <w:r w:rsidRPr="00D24AFC">
        <w:t>нажима на карандаш. Упражнения в рисовании линий. Рисование предметов</w:t>
      </w:r>
      <w:r w:rsidR="00D24AFC">
        <w:t xml:space="preserve"> </w:t>
      </w:r>
      <w:r w:rsidRPr="00D24AFC">
        <w:t>несложных форм (по образцу);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2"/>
        </w:numPr>
        <w:tabs>
          <w:tab w:val="left" w:pos="0"/>
        </w:tabs>
      </w:pPr>
      <w:r w:rsidRPr="00D24AFC">
        <w:t xml:space="preserve"> штрихование внутри контурного изображения; правила штрихования;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2"/>
        </w:numPr>
        <w:tabs>
          <w:tab w:val="left" w:pos="0"/>
        </w:tabs>
      </w:pPr>
      <w:r w:rsidRPr="00D24AFC">
        <w:t>приемы штрихования (беспорядочная штриховка и упорядоченная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2"/>
        </w:numPr>
        <w:tabs>
          <w:tab w:val="left" w:pos="0"/>
        </w:tabs>
      </w:pPr>
      <w:r w:rsidRPr="00D24AFC">
        <w:t>штриховка в виде сеточки);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2"/>
        </w:numPr>
        <w:tabs>
          <w:tab w:val="left" w:pos="0"/>
        </w:tabs>
      </w:pPr>
      <w:r w:rsidRPr="00D24AFC">
        <w:t>рисование карандашом линий и предметов несложной формы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работы красками:</w:t>
      </w:r>
    </w:p>
    <w:p w:rsidR="000D100F" w:rsidRPr="00D24AFC" w:rsidRDefault="000D100F" w:rsidP="00D24AFC">
      <w:pPr>
        <w:pStyle w:val="aa"/>
        <w:widowControl w:val="0"/>
        <w:numPr>
          <w:ilvl w:val="1"/>
          <w:numId w:val="14"/>
        </w:numPr>
        <w:tabs>
          <w:tab w:val="left" w:pos="0"/>
        </w:tabs>
      </w:pPr>
      <w:r w:rsidRPr="00D24AFC">
        <w:t>приемы трафаретной печати: печать тампоном, карандашной резинкой,</w:t>
      </w:r>
      <w:r w:rsidR="00D24AFC">
        <w:t xml:space="preserve"> </w:t>
      </w:r>
      <w:r w:rsidRPr="00D24AFC">
        <w:t>смятой бумагой и т.п.;</w:t>
      </w:r>
    </w:p>
    <w:p w:rsidR="000D100F" w:rsidRPr="00D24AFC" w:rsidRDefault="000D100F" w:rsidP="00D24AFC">
      <w:pPr>
        <w:pStyle w:val="aa"/>
        <w:widowControl w:val="0"/>
        <w:numPr>
          <w:ilvl w:val="1"/>
          <w:numId w:val="14"/>
        </w:numPr>
        <w:tabs>
          <w:tab w:val="left" w:pos="0"/>
        </w:tabs>
      </w:pPr>
      <w:r w:rsidRPr="00D24AFC">
        <w:t>приемы кистевого письма:</w:t>
      </w:r>
      <w:r w:rsidR="00D24AFC">
        <w:t xml:space="preserve"> </w:t>
      </w:r>
      <w:proofErr w:type="spellStart"/>
      <w:r w:rsidRPr="00D24AFC">
        <w:t>примакивание</w:t>
      </w:r>
      <w:proofErr w:type="spellEnd"/>
      <w:r w:rsidRPr="00D24AFC">
        <w:t xml:space="preserve"> кистью; наращивание массы;</w:t>
      </w:r>
      <w:r w:rsidR="00D24AFC">
        <w:t xml:space="preserve"> </w:t>
      </w:r>
      <w:r w:rsidRPr="00D24AFC">
        <w:t>рисование сухой кистью; рисование по мокрому листу и т.д.</w:t>
      </w:r>
    </w:p>
    <w:p w:rsidR="000D100F" w:rsidRPr="00D24AFC" w:rsidRDefault="000D100F" w:rsidP="00D24AFC">
      <w:pPr>
        <w:pStyle w:val="aa"/>
        <w:widowControl w:val="0"/>
        <w:tabs>
          <w:tab w:val="left" w:pos="0"/>
        </w:tabs>
        <w:ind w:left="1440"/>
      </w:pPr>
      <w:r w:rsidRPr="00D24AFC">
        <w:t xml:space="preserve"> Обучение действиям с шаблонами и</w:t>
      </w:r>
      <w:r w:rsidR="00D24AFC">
        <w:t xml:space="preserve"> </w:t>
      </w:r>
      <w:r w:rsidRPr="00D24AFC">
        <w:t>трафаретами:</w:t>
      </w:r>
    </w:p>
    <w:p w:rsidR="000D100F" w:rsidRPr="00D24AFC" w:rsidRDefault="000D100F" w:rsidP="00D24AFC">
      <w:pPr>
        <w:pStyle w:val="aa"/>
        <w:widowControl w:val="0"/>
        <w:numPr>
          <w:ilvl w:val="1"/>
          <w:numId w:val="14"/>
        </w:numPr>
        <w:tabs>
          <w:tab w:val="left" w:pos="0"/>
        </w:tabs>
      </w:pPr>
      <w:r w:rsidRPr="00D24AFC">
        <w:t>правила обведения шаблонов;</w:t>
      </w:r>
    </w:p>
    <w:p w:rsidR="000D100F" w:rsidRPr="00D24AFC" w:rsidRDefault="000D100F" w:rsidP="00D24AFC">
      <w:pPr>
        <w:pStyle w:val="aa"/>
        <w:widowControl w:val="0"/>
        <w:numPr>
          <w:ilvl w:val="1"/>
          <w:numId w:val="14"/>
        </w:numPr>
        <w:tabs>
          <w:tab w:val="left" w:pos="0"/>
        </w:tabs>
      </w:pPr>
      <w:r w:rsidRPr="00D24AFC">
        <w:t>обведение шаблонов геометрических фигур, реальных предметов</w:t>
      </w:r>
    </w:p>
    <w:p w:rsidR="00D24AFC" w:rsidRDefault="000D100F" w:rsidP="00D24AFC">
      <w:pPr>
        <w:pStyle w:val="aa"/>
        <w:widowControl w:val="0"/>
        <w:numPr>
          <w:ilvl w:val="1"/>
          <w:numId w:val="14"/>
        </w:numPr>
        <w:tabs>
          <w:tab w:val="left" w:pos="0"/>
        </w:tabs>
      </w:pPr>
      <w:r w:rsidRPr="00D24AFC">
        <w:t>несложных форм, букв, цифр.</w:t>
      </w:r>
      <w:r w:rsidR="00D24AFC">
        <w:t xml:space="preserve"> </w:t>
      </w:r>
    </w:p>
    <w:p w:rsidR="000D100F" w:rsidRPr="00D24AFC" w:rsidRDefault="000D100F" w:rsidP="00D24AFC">
      <w:pPr>
        <w:widowControl w:val="0"/>
        <w:tabs>
          <w:tab w:val="left" w:pos="0"/>
        </w:tabs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D24AFC">
        <w:rPr>
          <w:rFonts w:ascii="Times New Roman" w:hAnsi="Times New Roman" w:cs="Times New Roman"/>
          <w:b/>
          <w:sz w:val="24"/>
          <w:szCs w:val="24"/>
        </w:rPr>
        <w:t>Обучение композиционной деятельности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Развитие умений воспринимать и изображать форму предметов,</w:t>
      </w:r>
      <w:r w:rsidR="00D24AFC">
        <w:t xml:space="preserve"> </w:t>
      </w:r>
      <w:r w:rsidRPr="00D24AFC">
        <w:t>пропорции, конструкцию</w:t>
      </w:r>
      <w:r w:rsidR="00D24AFC">
        <w:t xml:space="preserve">. </w:t>
      </w:r>
      <w:r w:rsidRPr="00D24AFC">
        <w:t xml:space="preserve">Формирование </w:t>
      </w:r>
      <w:proofErr w:type="spellStart"/>
      <w:proofErr w:type="gramStart"/>
      <w:r w:rsidRPr="00D24AFC">
        <w:t>понятий:«</w:t>
      </w:r>
      <w:proofErr w:type="gramEnd"/>
      <w:r w:rsidRPr="00D24AFC">
        <w:t>предмет</w:t>
      </w:r>
      <w:proofErr w:type="spellEnd"/>
      <w:r w:rsidRPr="00D24AFC">
        <w:t>», «форма», «фигура», «силуэт»,</w:t>
      </w:r>
      <w:r w:rsidR="00D24AFC">
        <w:t xml:space="preserve"> </w:t>
      </w:r>
      <w:r w:rsidRPr="00D24AFC">
        <w:t>«деталь»,</w:t>
      </w:r>
      <w:r w:rsidR="00D24AFC">
        <w:t xml:space="preserve"> </w:t>
      </w:r>
      <w:r w:rsidRPr="00D24AFC">
        <w:t>«часть», «элемент», «объем», «пропорции», «конструкция», «узор»,</w:t>
      </w:r>
      <w:r w:rsidR="00D24AFC">
        <w:t xml:space="preserve"> </w:t>
      </w:r>
      <w:r w:rsidRPr="00D24AFC">
        <w:t xml:space="preserve">«орнамент», «скульптура», «барельеф», </w:t>
      </w:r>
      <w:r w:rsidR="00D24AFC">
        <w:t>«симметрия», «аппликация» и т.п.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 xml:space="preserve"> Разнообразие форм предметного мира. Сходство и контраст форм.</w:t>
      </w:r>
      <w:r w:rsidR="00D24AFC">
        <w:t xml:space="preserve"> </w:t>
      </w:r>
      <w:r w:rsidRPr="00D24AFC">
        <w:t>Геометрические фигуры. Природные формы. Трансформация форм.</w:t>
      </w:r>
      <w:r w:rsidR="00D24AFC">
        <w:t xml:space="preserve"> </w:t>
      </w:r>
      <w:r w:rsidRPr="00D24AFC">
        <w:t>Передача разнообразных предметов на плоскости и в пространстве и т.п.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Обследование предметов, выделение их признаков и свойств, необходимых</w:t>
      </w:r>
      <w:r w:rsidR="00D24AFC">
        <w:t xml:space="preserve"> </w:t>
      </w:r>
      <w:r w:rsidRPr="00D24AFC">
        <w:t>для передачи в рисунке, аппликации, лепке предмета.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Соотнесение формы предметов с геометрическими фигурами (метод</w:t>
      </w:r>
      <w:r w:rsidR="00D24AFC">
        <w:t xml:space="preserve"> </w:t>
      </w:r>
      <w:r w:rsidRPr="00D24AFC">
        <w:t>обобщения).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Передача пропорций предметов. Строение тела человека, животных и др.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Передача движения различных одушевленных и неодушевленных</w:t>
      </w:r>
      <w:r w:rsidR="00D24AFC">
        <w:t xml:space="preserve"> </w:t>
      </w:r>
      <w:r w:rsidRPr="00D24AFC">
        <w:t>предметов.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Приемы и способы передачи формы предметов: лепка предметов из</w:t>
      </w:r>
      <w:r w:rsidR="00D24AFC">
        <w:t xml:space="preserve"> </w:t>
      </w:r>
      <w:r w:rsidRPr="00D24AFC">
        <w:t>отдельных деталей и целого куска пластилина; составление целого</w:t>
      </w:r>
      <w:r w:rsidR="00D24AFC">
        <w:t xml:space="preserve"> </w:t>
      </w:r>
      <w:r w:rsidRPr="00D24AFC">
        <w:t>изображения из деталей,</w:t>
      </w:r>
      <w:r w:rsidR="00D24AFC">
        <w:t xml:space="preserve"> </w:t>
      </w:r>
      <w:r w:rsidRPr="00D24AFC">
        <w:t>вырезанных из бумаги; вырезание или обрывание</w:t>
      </w:r>
      <w:r w:rsidR="00D24AFC">
        <w:t xml:space="preserve"> </w:t>
      </w:r>
      <w:r w:rsidRPr="00D24AFC">
        <w:t>силуэта предмета из бумаги по контурной линии; рисование по опорным</w:t>
      </w:r>
      <w:r w:rsidR="00D24AFC">
        <w:t xml:space="preserve"> </w:t>
      </w:r>
      <w:r w:rsidRPr="00D24AFC">
        <w:t xml:space="preserve">точкам, </w:t>
      </w:r>
      <w:proofErr w:type="spellStart"/>
      <w:r w:rsidRPr="00D24AFC">
        <w:t>дорисовывание</w:t>
      </w:r>
      <w:proofErr w:type="spellEnd"/>
      <w:r w:rsidRPr="00D24AFC">
        <w:t>, обведение шаблонов, рисование по клеткам,</w:t>
      </w:r>
      <w:r w:rsidR="00D24AFC">
        <w:t xml:space="preserve"> </w:t>
      </w:r>
      <w:r w:rsidRPr="00D24AFC">
        <w:t>самостоятельное рисование формы объекта и т.п.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Сходство и различия орнамента и узора. Виды орнаментов по форме: в</w:t>
      </w:r>
      <w:r w:rsidR="00D24AFC">
        <w:t xml:space="preserve"> </w:t>
      </w:r>
      <w:r w:rsidRPr="00D24AFC">
        <w:t>полосе, замкнутый, сетчатый, по содержанию: геометрический,</w:t>
      </w:r>
      <w:r w:rsidR="00D24AFC">
        <w:t xml:space="preserve"> </w:t>
      </w:r>
      <w:r w:rsidRPr="00D24AFC">
        <w:t>растительный и т.д. Принципы построения орнамента в полосе, квадрате,</w:t>
      </w:r>
      <w:r w:rsidR="00D24AFC">
        <w:t xml:space="preserve"> </w:t>
      </w:r>
      <w:r w:rsidRPr="00D24AFC">
        <w:t>круге, треугольнике (повторение одного элемента на протяжении всего</w:t>
      </w:r>
      <w:r w:rsidR="00D24AFC">
        <w:t xml:space="preserve"> </w:t>
      </w:r>
      <w:r w:rsidRPr="00D24AFC">
        <w:t>орнамента; чередование элементов по форме, цвету; расположение</w:t>
      </w:r>
      <w:r w:rsidR="00D24AFC">
        <w:t xml:space="preserve"> </w:t>
      </w:r>
      <w:r w:rsidRPr="00D24AFC">
        <w:t>элементов по краю, углам, в центре и т.п.).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Практическое применение приемов и способов передачи графических</w:t>
      </w:r>
      <w:r w:rsidR="00D24AFC">
        <w:t xml:space="preserve"> </w:t>
      </w:r>
      <w:r w:rsidRPr="00D24AFC">
        <w:t>образов в лепке, аппликации, рисунке.</w:t>
      </w:r>
      <w:r w:rsidR="00D24AFC">
        <w:t xml:space="preserve"> </w:t>
      </w:r>
      <w:r w:rsidRPr="00D24AFC">
        <w:t>Развитие восприятия цвета предметов и формирование умения передавать</w:t>
      </w:r>
      <w:r w:rsidR="00D24AFC">
        <w:t xml:space="preserve"> </w:t>
      </w:r>
      <w:r w:rsidRPr="00D24AFC">
        <w:t>его в рисунке с помощью красок</w:t>
      </w:r>
      <w:r w:rsidR="00D24AFC">
        <w:t xml:space="preserve">. 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proofErr w:type="spellStart"/>
      <w:proofErr w:type="gramStart"/>
      <w:r w:rsidRPr="00D24AFC">
        <w:t>Понятия:«</w:t>
      </w:r>
      <w:proofErr w:type="gramEnd"/>
      <w:r w:rsidRPr="00D24AFC">
        <w:t>цвет</w:t>
      </w:r>
      <w:proofErr w:type="spellEnd"/>
      <w:r w:rsidRPr="00D24AFC">
        <w:t>», «спектр», «краски», «акварель», «гуашь», «живопись» и</w:t>
      </w:r>
      <w:r w:rsidR="00D24AFC">
        <w:t xml:space="preserve"> </w:t>
      </w:r>
      <w:r w:rsidRPr="00D24AFC">
        <w:t>т.д.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Цвета солнечного спектра (основные, составные, дополнительные). Теплые</w:t>
      </w:r>
      <w:r w:rsidR="00D24AFC">
        <w:t xml:space="preserve"> </w:t>
      </w:r>
      <w:r w:rsidRPr="00D24AFC">
        <w:t>и холодные цвета. Смешение цветов. Практическое овладение основами</w:t>
      </w:r>
      <w:r w:rsidR="00D24AFC">
        <w:t xml:space="preserve"> </w:t>
      </w:r>
      <w:proofErr w:type="spellStart"/>
      <w:r w:rsidRPr="00D24AFC">
        <w:t>цветоведения</w:t>
      </w:r>
      <w:proofErr w:type="spellEnd"/>
      <w:r w:rsidR="00D24AFC">
        <w:t xml:space="preserve">: </w:t>
      </w:r>
      <w:r w:rsidRPr="00D24AFC">
        <w:t>оттенков цветов.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Работа кистью и красками, получение новых цветов и оттенков путем</w:t>
      </w:r>
      <w:r w:rsidR="00D24AFC">
        <w:t xml:space="preserve"> </w:t>
      </w:r>
      <w:r w:rsidRPr="00D24AFC">
        <w:lastRenderedPageBreak/>
        <w:t>смешения на палитре основных цветов, отражение светлости цвета (светло-</w:t>
      </w:r>
      <w:r w:rsidR="00D24AFC">
        <w:t xml:space="preserve"> </w:t>
      </w:r>
      <w:r w:rsidRPr="00D24AFC">
        <w:t>зеленый, темно-зеленый и т.д.).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Эмоциональное восприятие цвета. Передача с помощью цвета характера</w:t>
      </w:r>
      <w:r w:rsidR="00D24AFC">
        <w:t xml:space="preserve"> </w:t>
      </w:r>
      <w:r w:rsidRPr="00D24AFC">
        <w:t>персонажа, его эмоционального состояния (добрый, злой; радость, грусть;).</w:t>
      </w:r>
      <w:r w:rsidR="00D24AFC">
        <w:t xml:space="preserve"> </w:t>
      </w:r>
      <w:r w:rsidRPr="00D24AFC">
        <w:t>Роль белых и черных красок в эмоциональном звучании и выразительность</w:t>
      </w:r>
      <w:r w:rsidR="00D24AFC">
        <w:t xml:space="preserve"> </w:t>
      </w:r>
      <w:r w:rsidRPr="00D24AFC">
        <w:t>образа.</w:t>
      </w:r>
    </w:p>
    <w:p w:rsid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 xml:space="preserve">Приемы работы красками: </w:t>
      </w:r>
      <w:proofErr w:type="spellStart"/>
      <w:r w:rsidRPr="00D24AFC">
        <w:t>примакивание</w:t>
      </w:r>
      <w:proofErr w:type="spellEnd"/>
      <w:r w:rsidRPr="00D24AFC">
        <w:t xml:space="preserve"> кистью; рисование сухой кистью</w:t>
      </w:r>
      <w:r w:rsidR="00D24AFC">
        <w:t xml:space="preserve"> </w:t>
      </w:r>
      <w:r w:rsidRPr="00D24AFC">
        <w:t>и т.д.</w:t>
      </w:r>
    </w:p>
    <w:p w:rsidR="000D100F" w:rsidRPr="00D24AFC" w:rsidRDefault="000D100F" w:rsidP="00D24AFC">
      <w:pPr>
        <w:pStyle w:val="aa"/>
        <w:widowControl w:val="0"/>
        <w:tabs>
          <w:tab w:val="left" w:pos="0"/>
        </w:tabs>
        <w:ind w:left="0" w:firstLine="851"/>
      </w:pPr>
      <w:r w:rsidRPr="00D24AFC">
        <w:t>Практическое применение цвета для передачи графических образов в</w:t>
      </w:r>
      <w:r w:rsidR="00D24AFC">
        <w:t xml:space="preserve"> </w:t>
      </w:r>
      <w:r w:rsidRPr="00D24AFC">
        <w:t>рисовании с натуры или по образцу, тематическом и декоративном</w:t>
      </w:r>
      <w:r w:rsidR="00D24AFC">
        <w:t xml:space="preserve"> </w:t>
      </w:r>
      <w:r w:rsidRPr="00D24AFC">
        <w:t>рисовании, аппликации.</w:t>
      </w:r>
    </w:p>
    <w:p w:rsidR="000D100F" w:rsidRP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D24AFC">
        <w:rPr>
          <w:rFonts w:ascii="Times New Roman" w:hAnsi="Times New Roman" w:cs="Times New Roman"/>
          <w:b/>
          <w:sz w:val="24"/>
          <w:szCs w:val="24"/>
        </w:rPr>
        <w:t>Обучение восприятию произведений искусства</w:t>
      </w:r>
    </w:p>
    <w:p w:rsid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Примерные темы бесед: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«Изобразительное искусство в повседневной жизни человека. Работа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художников, скульпторов, мастеров народных промыслов,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дизайнеров».</w:t>
      </w:r>
    </w:p>
    <w:p w:rsid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«Виды изобразительного искусства». Рисунок, живопись, скульптура,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декоративно-прикладное искусства, архитектура, дизайн.</w:t>
      </w:r>
    </w:p>
    <w:p w:rsid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«Как и о чем создаются картины» Пейзаж, портрет, натюрморт,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сюжетная картина. Какие материалы использует художник (краски,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карандаши и др.). Красота и разнообразие природы, человека, зданий,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предметов, выраженные средствами живописи и графики. Художники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создали произведения живописи и графики: И.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В. Васнецов, Ю.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Васнецов, В.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Канашевич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А. Куинджи, А Саврасов, И. Остроухова, А.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Пластов, В. Поленов, И Левитан, К.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Юон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, М. Сарьян, П.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Сезан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И. Шишкин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 т.д.</w:t>
      </w:r>
    </w:p>
    <w:p w:rsid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«Как и о чем создаются скульптуры». Скульптурные изображения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(статуя, бюст, статуэтка, группа из нескольких фигур). Какие материалы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использует скульптор (мрамор, гранит, глина, пластилин и т.д.). Объем –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основа языка скульптуры. Красота человека, животных, выраженная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средствами скульптуры. Скульпторы создали произведения скульптуры: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Ватагин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Опекушина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В. Мухина и т.д.</w:t>
      </w:r>
    </w:p>
    <w:p w:rsid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«Как и для чего создаются произведения декоративно-прикладного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искусства». Истоки этого искусства и его роль в жизни человека (украшение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жилища, предметов быта, орудий труда, костюмы). Какие материалы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используют художники-декораторы. Разнообразие форм в природе как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основа декоративных форм в прикладном искусстве (цветы, раскраска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бабочек, переплетение ветвей деревьев, морозные узоры на стеклах).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Сказочные образы в народной культуре и декоративно-прикладном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искусстве. Ознакомление с произведениями народных художественных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промыслов в России с учетом местных условий. Произведения мастеров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расписных промыслов (хохломская, гжельская,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жостовская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 роспись и т.д.).</w:t>
      </w:r>
    </w:p>
    <w:p w:rsidR="000D100F" w:rsidRP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D24AFC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0D100F" w:rsidRP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D24AFC">
        <w:rPr>
          <w:rFonts w:ascii="Times New Roman" w:hAnsi="Times New Roman" w:cs="Times New Roman"/>
          <w:b/>
          <w:sz w:val="24"/>
          <w:szCs w:val="24"/>
        </w:rPr>
        <w:t>Подготовительный период обучения</w:t>
      </w:r>
    </w:p>
    <w:p w:rsid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Формирование организационных умений: правильно сидеть, правильно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держать и пользоваться инструментами (карандашами, кистью, красками),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правильно располагать изобразительную поверхность на столе.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AFC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Сенсорное воспитание: различение формы предметов при помощи зрения,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осязания и обводящих движений руки; узнавание и показ основных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геометрических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фигур и тел (круг, квадрат, треугольник, прямоугольник, шар,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куб); узнавание, называние и цветов;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lastRenderedPageBreak/>
        <w:t>Развитие моторики рук: формирование правильного удержания карандаша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кисточки; формирование умения владеть карандашом; формирование навыка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произвольной регуляции нажима; произвольного темпа движения (его замедление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 ускорение), прекращения движения в нужной точке; направления движения.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Обучение приемам работы в изобразительной деятельности (лепке,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выполнении аппликации, рисовании):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Приемы лепки: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5"/>
        </w:numPr>
        <w:tabs>
          <w:tab w:val="left" w:pos="0"/>
        </w:tabs>
      </w:pPr>
      <w:proofErr w:type="spellStart"/>
      <w:r w:rsidRPr="00D24AFC">
        <w:t>отщипывание</w:t>
      </w:r>
      <w:proofErr w:type="spellEnd"/>
      <w:r w:rsidRPr="00D24AFC">
        <w:t xml:space="preserve"> кусков от целого куска пластилина и разминание;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5"/>
        </w:numPr>
        <w:tabs>
          <w:tab w:val="left" w:pos="0"/>
        </w:tabs>
      </w:pPr>
      <w:r w:rsidRPr="00D24AFC">
        <w:t>скатывание, раскатывание, сплющивание;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5"/>
        </w:numPr>
        <w:tabs>
          <w:tab w:val="left" w:pos="0"/>
        </w:tabs>
      </w:pPr>
      <w:proofErr w:type="spellStart"/>
      <w:r w:rsidRPr="00D24AFC">
        <w:t>примазывание</w:t>
      </w:r>
      <w:proofErr w:type="spellEnd"/>
      <w:r w:rsidRPr="00D24AFC">
        <w:t xml:space="preserve"> частей при составлении целого объемного изображения.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 xml:space="preserve">Приемы работы с «подвижной </w:t>
      </w:r>
      <w:proofErr w:type="spellStart"/>
      <w:proofErr w:type="gramStart"/>
      <w:r w:rsidRPr="000D100F">
        <w:rPr>
          <w:rFonts w:ascii="Times New Roman" w:hAnsi="Times New Roman" w:cs="Times New Roman"/>
          <w:sz w:val="24"/>
          <w:szCs w:val="24"/>
        </w:rPr>
        <w:t>аппликацией»дляразвития</w:t>
      </w:r>
      <w:proofErr w:type="spellEnd"/>
      <w:proofErr w:type="gramEnd"/>
      <w:r w:rsidRPr="000D100F">
        <w:rPr>
          <w:rFonts w:ascii="Times New Roman" w:hAnsi="Times New Roman" w:cs="Times New Roman"/>
          <w:sz w:val="24"/>
          <w:szCs w:val="24"/>
        </w:rPr>
        <w:t xml:space="preserve"> целостного</w:t>
      </w:r>
      <w:r w:rsidR="00D24AFC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восприятия объекта при подготовке детей к рисованию: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6"/>
        </w:numPr>
        <w:tabs>
          <w:tab w:val="left" w:pos="0"/>
        </w:tabs>
      </w:pPr>
      <w:r w:rsidRPr="00D24AFC">
        <w:t>складывание целого изображения из его деталей без фиксации на</w:t>
      </w:r>
      <w:r w:rsidR="00D24AFC">
        <w:t xml:space="preserve"> </w:t>
      </w:r>
      <w:r w:rsidRPr="00D24AFC">
        <w:t>плоскости листа;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6"/>
        </w:numPr>
        <w:tabs>
          <w:tab w:val="left" w:pos="0"/>
        </w:tabs>
      </w:pPr>
      <w:r w:rsidRPr="00D24AFC">
        <w:t>совмещение аппликационного изображения объекта с контурным</w:t>
      </w:r>
      <w:r w:rsidR="00D24AFC">
        <w:t xml:space="preserve"> </w:t>
      </w:r>
      <w:r w:rsidRPr="00D24AFC">
        <w:t>рисунком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6"/>
        </w:numPr>
        <w:tabs>
          <w:tab w:val="left" w:pos="0"/>
        </w:tabs>
      </w:pPr>
      <w:r w:rsidRPr="00D24AFC">
        <w:t>геометрической фигуры без фиксации на плоскости листа;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6"/>
        </w:numPr>
        <w:tabs>
          <w:tab w:val="left" w:pos="0"/>
        </w:tabs>
      </w:pPr>
      <w:r w:rsidRPr="00D24AFC">
        <w:t>расположение деталей предметных изображений или силуэтов на листе</w:t>
      </w:r>
      <w:r w:rsidR="00D24AFC">
        <w:t xml:space="preserve"> </w:t>
      </w:r>
      <w:r w:rsidRPr="00D24AFC">
        <w:t>бумаги в соответствующих пространственных положениях;</w:t>
      </w:r>
    </w:p>
    <w:p w:rsidR="000D100F" w:rsidRPr="00D24AFC" w:rsidRDefault="000D100F" w:rsidP="00D24AFC">
      <w:pPr>
        <w:pStyle w:val="aa"/>
        <w:widowControl w:val="0"/>
        <w:numPr>
          <w:ilvl w:val="0"/>
          <w:numId w:val="16"/>
        </w:numPr>
        <w:tabs>
          <w:tab w:val="left" w:pos="0"/>
        </w:tabs>
      </w:pPr>
      <w:r w:rsidRPr="00D24AFC">
        <w:t>составление по образцу композиции из нескольких объектов без</w:t>
      </w:r>
      <w:r w:rsidR="00D24AFC">
        <w:t xml:space="preserve"> </w:t>
      </w:r>
      <w:r w:rsidRPr="00D24AFC">
        <w:t>фиксации</w:t>
      </w:r>
      <w:r w:rsidR="00D24AFC">
        <w:t xml:space="preserve"> </w:t>
      </w:r>
      <w:r w:rsidRPr="00D24AFC">
        <w:t>на плоскости листа.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выполнения аппликации из бумаги: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7"/>
        </w:numPr>
        <w:tabs>
          <w:tab w:val="left" w:pos="0"/>
        </w:tabs>
      </w:pPr>
      <w:r w:rsidRPr="002F60A6">
        <w:t>приемы работы ножницами;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7"/>
        </w:numPr>
        <w:tabs>
          <w:tab w:val="left" w:pos="0"/>
        </w:tabs>
      </w:pPr>
      <w:r w:rsidRPr="002F60A6">
        <w:t>раскладывание деталей аппликации на плоскости листа относительно</w:t>
      </w:r>
      <w:r w:rsidR="002F60A6">
        <w:t xml:space="preserve"> </w:t>
      </w:r>
      <w:r w:rsidRPr="002F60A6">
        <w:t>друг друга в соответствии с пространственными отношениями: внизу,</w:t>
      </w:r>
      <w:r w:rsidR="002F60A6">
        <w:t xml:space="preserve"> </w:t>
      </w:r>
      <w:r w:rsidRPr="002F60A6">
        <w:t>наверху, посередине;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7"/>
        </w:numPr>
        <w:tabs>
          <w:tab w:val="left" w:pos="0"/>
        </w:tabs>
      </w:pPr>
      <w:r w:rsidRPr="002F60A6">
        <w:t>приемы соединения деталей аппликации с изобразительной</w:t>
      </w:r>
      <w:r w:rsidR="002F60A6">
        <w:t xml:space="preserve"> </w:t>
      </w:r>
      <w:r w:rsidRPr="002F60A6">
        <w:t>поверхностью с помощью пластилина;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7"/>
        </w:numPr>
        <w:tabs>
          <w:tab w:val="left" w:pos="0"/>
        </w:tabs>
      </w:pPr>
      <w:r w:rsidRPr="002F60A6">
        <w:t>приемы наклеивания деталей аппликации с изобразительной</w:t>
      </w:r>
      <w:r w:rsidR="002F60A6">
        <w:t xml:space="preserve"> </w:t>
      </w:r>
      <w:r w:rsidRPr="002F60A6">
        <w:t>поверхностью с помощью клея.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рисования твердыми материалами (карандашом, фломастером,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ручкой):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8"/>
        </w:numPr>
        <w:tabs>
          <w:tab w:val="left" w:pos="0"/>
        </w:tabs>
      </w:pPr>
      <w:r w:rsidRPr="002F60A6">
        <w:t>рисование с использованием точки (рисование точкой; рисование по</w:t>
      </w:r>
      <w:r w:rsidR="002F60A6">
        <w:t xml:space="preserve"> </w:t>
      </w:r>
      <w:r w:rsidRPr="002F60A6">
        <w:t>заранее расставленным точкам предметов несложной формы по</w:t>
      </w:r>
      <w:r w:rsidR="002F60A6">
        <w:t xml:space="preserve"> </w:t>
      </w:r>
      <w:r w:rsidRPr="002F60A6">
        <w:t>образцу);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8"/>
        </w:numPr>
        <w:tabs>
          <w:tab w:val="left" w:pos="0"/>
        </w:tabs>
      </w:pPr>
      <w:r w:rsidRPr="002F60A6">
        <w:t>рисование разнохарактерных линий (упражнения в рисовании по</w:t>
      </w:r>
      <w:r w:rsidR="002F60A6">
        <w:t xml:space="preserve"> </w:t>
      </w:r>
      <w:r w:rsidRPr="002F60A6">
        <w:t>клеткам прямых вертикальных, горизонтальных, наклонных, линий;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8"/>
        </w:numPr>
        <w:tabs>
          <w:tab w:val="left" w:pos="0"/>
        </w:tabs>
      </w:pPr>
      <w:r w:rsidRPr="002F60A6">
        <w:t>рисование линий замкнутого контура (круг, овал);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8"/>
        </w:numPr>
        <w:tabs>
          <w:tab w:val="left" w:pos="0"/>
        </w:tabs>
      </w:pPr>
      <w:r w:rsidRPr="002F60A6">
        <w:t>рисование по клеткам предметов несложной формы с использованием</w:t>
      </w:r>
      <w:r w:rsidR="002F60A6">
        <w:t xml:space="preserve"> </w:t>
      </w:r>
      <w:r w:rsidRPr="002F60A6">
        <w:t>этих линии (по образцу);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8"/>
        </w:numPr>
        <w:tabs>
          <w:tab w:val="left" w:pos="0"/>
        </w:tabs>
      </w:pPr>
      <w:r w:rsidRPr="002F60A6">
        <w:t>рисование без отрыва руки с постоянной силой нажима на карандаш;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8"/>
        </w:numPr>
        <w:tabs>
          <w:tab w:val="left" w:pos="0"/>
        </w:tabs>
      </w:pPr>
      <w:r w:rsidRPr="002F60A6">
        <w:t>штрихование внутри контурного изображения; правила штрихования;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8"/>
        </w:numPr>
        <w:tabs>
          <w:tab w:val="left" w:pos="0"/>
        </w:tabs>
      </w:pPr>
      <w:r w:rsidRPr="002F60A6">
        <w:t>рисование карандашом линий и предметов несложной формы.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работы красками: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9"/>
        </w:numPr>
        <w:tabs>
          <w:tab w:val="left" w:pos="0"/>
        </w:tabs>
      </w:pPr>
      <w:r w:rsidRPr="002F60A6">
        <w:t>приемы трафаретной печати: печать тампоном, карандашной резинкой,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смятой бумагой и т.п.;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9"/>
        </w:numPr>
        <w:tabs>
          <w:tab w:val="left" w:pos="0"/>
        </w:tabs>
      </w:pPr>
      <w:r w:rsidRPr="002F60A6">
        <w:t xml:space="preserve">приемы кистевого письма: </w:t>
      </w:r>
      <w:proofErr w:type="spellStart"/>
      <w:r w:rsidRPr="002F60A6">
        <w:t>примакивание</w:t>
      </w:r>
      <w:proofErr w:type="spellEnd"/>
      <w:r w:rsidRPr="002F60A6">
        <w:t xml:space="preserve"> кистью; наращивание массы;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рисование сухой кистью и т.д.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Обучение действиям с шаблонами и трафаретами: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9"/>
        </w:numPr>
        <w:tabs>
          <w:tab w:val="left" w:pos="0"/>
        </w:tabs>
      </w:pPr>
      <w:r w:rsidRPr="002F60A6">
        <w:lastRenderedPageBreak/>
        <w:t>правила обведения шаблонов;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19"/>
        </w:numPr>
        <w:tabs>
          <w:tab w:val="left" w:pos="0"/>
        </w:tabs>
      </w:pPr>
      <w:r w:rsidRPr="002F60A6">
        <w:t>обведение шаблонов геометрических фигур, реальных предметов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несложных форм, букв, цифр.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Обучение композиционной деятельности. Развитие умений воспринимать и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изображать форму предметов, пропорций, конструкцию.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Формирование понятий: «предмет», «форма», «фигура», «часть», и т.п.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Разнообразие форм предметного мира. Геометрические фигуры. Природные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формы.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Приемы и способы передачи формы предметов: составление целого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изображения из деталей, рисование по опорным точкам,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дорисовывание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рисование по клеткам и т. п.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Обследование предметов, выделение их признаков и свойств, необходимых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для передачи в рисунке, аппликации, лепке предмета.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Соотнесение формы предметов с геометрическими фигурами (метод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обобщения).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Передача пропорций предметов.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Передача движения различных неодушевленных предметов.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Приемы и способы передачи формы предметов: лепка предметов из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отдельных деталей и целого куска пластилина; составление целого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изображения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из деталей, вырезанных из бумаги; вырезание или обрывание силуэта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предмета из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бумаги по контурной линии; рисование по опорным точкам,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дорисовывание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обведение шаблонов, рисование по </w:t>
      </w:r>
      <w:r w:rsidR="002F60A6">
        <w:rPr>
          <w:rFonts w:ascii="Times New Roman" w:hAnsi="Times New Roman" w:cs="Times New Roman"/>
          <w:sz w:val="24"/>
          <w:szCs w:val="24"/>
        </w:rPr>
        <w:t xml:space="preserve">клеткам, самостоятельное </w:t>
      </w:r>
      <w:r w:rsidRPr="000D100F">
        <w:rPr>
          <w:rFonts w:ascii="Times New Roman" w:hAnsi="Times New Roman" w:cs="Times New Roman"/>
          <w:sz w:val="24"/>
          <w:szCs w:val="24"/>
        </w:rPr>
        <w:t>рисование формы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объекта и т.п.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Практическое применение приемов и способов передачи графических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образов в лепке, аппликации, рисунке.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Развитие восприятия цвета предметов и формирование умения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передавать его в рисунке с помощью красок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Понятия: «цвет», «краски», «акварель», «гуашь», «живопись» и т.д.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Цвета солнечного спектра (основные, составные). Смешение цветов.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Приемы раб</w:t>
      </w:r>
      <w:r w:rsidR="002F60A6">
        <w:rPr>
          <w:rFonts w:ascii="Times New Roman" w:hAnsi="Times New Roman" w:cs="Times New Roman"/>
          <w:sz w:val="24"/>
          <w:szCs w:val="24"/>
        </w:rPr>
        <w:t xml:space="preserve">оты красками: кистевое письмо –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кистью;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рисование сухой кистью и пр.</w:t>
      </w:r>
    </w:p>
    <w:p w:rsid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Практическое применение цвета для передачи графических образов в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рисовании с натуры или по образцу, тематическом и декоративном рисовании,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аппликации.</w:t>
      </w:r>
    </w:p>
    <w:p w:rsidR="000D100F" w:rsidRPr="002F60A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2F60A6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0D100F" w:rsidRPr="002F60A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2F60A6">
        <w:rPr>
          <w:rFonts w:ascii="Times New Roman" w:hAnsi="Times New Roman" w:cs="Times New Roman"/>
          <w:b/>
          <w:sz w:val="24"/>
          <w:szCs w:val="24"/>
        </w:rPr>
        <w:t>Подготовительный период обучения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Формирование организационных умений: правильно сидеть, правильно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держать и пользоваться инструментами (карандашами, кистью, красками),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правильно располагать изобразительную поверхность на столе.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Сенсорное воспитание: различение формы предметов при помощи зрения,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осязания и обводящих движений руки; узнавание и показ основных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геометрических фигур и тел (круг, квадрат, треугольник, прямоугольник, шар,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куб); узнавание, называние и цветов.</w:t>
      </w:r>
    </w:p>
    <w:p w:rsidR="002F60A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Развитие моторики рук: формирование правильного удержания карандаша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 кисточки; формирование умения владеть карандашом; формирование навыка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произвольной регуляции нажима; произвольного темпа движения (его замедление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 ускорение), прекращения движения в нужной точке; направления движения.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Обучение приемам работы в изобразительной деятельности (лепке,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выполнении аппликации, рисовании)</w:t>
      </w:r>
      <w:r w:rsidR="002F60A6">
        <w:rPr>
          <w:rFonts w:ascii="Times New Roman" w:hAnsi="Times New Roman" w:cs="Times New Roman"/>
          <w:sz w:val="24"/>
          <w:szCs w:val="24"/>
        </w:rPr>
        <w:t>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лепки: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0"/>
        </w:numPr>
        <w:tabs>
          <w:tab w:val="left" w:pos="0"/>
        </w:tabs>
      </w:pPr>
      <w:proofErr w:type="spellStart"/>
      <w:r w:rsidRPr="002F60A6">
        <w:t>отщипывание</w:t>
      </w:r>
      <w:proofErr w:type="spellEnd"/>
      <w:r w:rsidRPr="002F60A6">
        <w:t xml:space="preserve"> кусков от целого куска пластилина и разминание;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0"/>
        </w:numPr>
        <w:tabs>
          <w:tab w:val="left" w:pos="0"/>
        </w:tabs>
      </w:pPr>
      <w:r w:rsidRPr="002F60A6">
        <w:t>скатывание, раскатывание, сплющивание;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0"/>
        </w:numPr>
        <w:tabs>
          <w:tab w:val="left" w:pos="0"/>
        </w:tabs>
      </w:pPr>
      <w:r w:rsidRPr="002F60A6">
        <w:lastRenderedPageBreak/>
        <w:t xml:space="preserve"> размазывание по картону;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0"/>
        </w:numPr>
        <w:tabs>
          <w:tab w:val="left" w:pos="0"/>
        </w:tabs>
      </w:pPr>
      <w:r w:rsidRPr="002F60A6">
        <w:t xml:space="preserve"> </w:t>
      </w:r>
      <w:proofErr w:type="spellStart"/>
      <w:r w:rsidRPr="002F60A6">
        <w:t>примазывание</w:t>
      </w:r>
      <w:proofErr w:type="spellEnd"/>
      <w:r w:rsidRPr="002F60A6">
        <w:t xml:space="preserve"> частей при составлении целого объемного</w:t>
      </w:r>
      <w:r w:rsidR="002F60A6">
        <w:t xml:space="preserve"> </w:t>
      </w:r>
      <w:r w:rsidRPr="002F60A6">
        <w:t>изображения.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выполнения аппликации из бумаги: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1"/>
        </w:numPr>
        <w:tabs>
          <w:tab w:val="left" w:pos="0"/>
        </w:tabs>
      </w:pPr>
      <w:r w:rsidRPr="002F60A6">
        <w:t>приемы работы ножницами;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1"/>
        </w:numPr>
        <w:tabs>
          <w:tab w:val="left" w:pos="0"/>
        </w:tabs>
      </w:pPr>
      <w:r w:rsidRPr="002F60A6">
        <w:t>раскладывание деталей аппликации на плоскости листа относительно</w:t>
      </w:r>
      <w:r w:rsidR="002F60A6">
        <w:t xml:space="preserve"> </w:t>
      </w:r>
      <w:r w:rsidRPr="002F60A6">
        <w:t>друг друга в соответствии с пространственными отношениями: внизу,</w:t>
      </w:r>
      <w:r w:rsidR="002F60A6">
        <w:t xml:space="preserve"> </w:t>
      </w:r>
      <w:r w:rsidRPr="002F60A6">
        <w:t>наверху, над, под, справа от …, слева от …, посередине;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1"/>
        </w:numPr>
        <w:tabs>
          <w:tab w:val="left" w:pos="0"/>
        </w:tabs>
      </w:pPr>
      <w:r w:rsidRPr="002F60A6">
        <w:t>приемы наклеивания деталей аппликации с изобразительной</w:t>
      </w:r>
      <w:r w:rsidR="002F60A6">
        <w:t xml:space="preserve"> </w:t>
      </w:r>
      <w:r w:rsidRPr="002F60A6">
        <w:t>поверхностью с помощью клея.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рисования твердыми материалами (карандашом, фломастером,</w:t>
      </w:r>
      <w:r w:rsidR="002F60A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ручкой):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2"/>
        </w:numPr>
        <w:tabs>
          <w:tab w:val="left" w:pos="0"/>
        </w:tabs>
      </w:pPr>
      <w:r w:rsidRPr="002F60A6">
        <w:t>рисование с использованием точки (рисование точкой; рисование по</w:t>
      </w:r>
      <w:r w:rsidR="002F60A6">
        <w:t xml:space="preserve"> </w:t>
      </w:r>
      <w:r w:rsidRPr="002F60A6">
        <w:t>заранее расставленным точкам предметов несложной формы по</w:t>
      </w:r>
      <w:r w:rsidR="002F60A6">
        <w:t xml:space="preserve"> </w:t>
      </w:r>
      <w:r w:rsidRPr="002F60A6">
        <w:t>образцу);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2"/>
        </w:numPr>
        <w:tabs>
          <w:tab w:val="left" w:pos="0"/>
        </w:tabs>
      </w:pPr>
      <w:r w:rsidRPr="002F60A6">
        <w:t>рисование разнохарактерных линий (упражнения в рисовании по</w:t>
      </w:r>
      <w:r w:rsidR="002F60A6">
        <w:t xml:space="preserve"> </w:t>
      </w:r>
      <w:r w:rsidRPr="002F60A6">
        <w:t>клеткам прямых вертикальных, горизонтальных, наклонных,</w:t>
      </w:r>
      <w:r w:rsidR="002F60A6">
        <w:t xml:space="preserve"> </w:t>
      </w:r>
      <w:r w:rsidRPr="002F60A6">
        <w:t>зигзагообразных линий; рисование линий замкнутого контура (круг, овал);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2"/>
        </w:numPr>
        <w:tabs>
          <w:tab w:val="left" w:pos="0"/>
        </w:tabs>
      </w:pPr>
      <w:r w:rsidRPr="002F60A6">
        <w:t>рисование по клеткам предметов несложной формы с использованием</w:t>
      </w:r>
      <w:r w:rsidR="002F60A6">
        <w:t xml:space="preserve"> </w:t>
      </w:r>
      <w:r w:rsidRPr="002F60A6">
        <w:t>этих линии (по образцу);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2"/>
        </w:numPr>
        <w:tabs>
          <w:tab w:val="left" w:pos="0"/>
        </w:tabs>
      </w:pPr>
      <w:r w:rsidRPr="002F60A6">
        <w:t>рисование без отрыва руки с постоянной силой нажима и изменения</w:t>
      </w:r>
      <w:r w:rsidR="002F60A6">
        <w:t xml:space="preserve"> </w:t>
      </w:r>
      <w:r w:rsidRPr="002F60A6">
        <w:t>силы нажима на карандаш;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2"/>
        </w:numPr>
        <w:tabs>
          <w:tab w:val="left" w:pos="0"/>
        </w:tabs>
      </w:pPr>
      <w:r w:rsidRPr="002F60A6">
        <w:t>штрихование внутри контурного изображения; правила штрихования;</w:t>
      </w:r>
    </w:p>
    <w:p w:rsidR="000D100F" w:rsidRPr="002F60A6" w:rsidRDefault="000D100F" w:rsidP="002F60A6">
      <w:pPr>
        <w:pStyle w:val="aa"/>
        <w:widowControl w:val="0"/>
        <w:numPr>
          <w:ilvl w:val="0"/>
          <w:numId w:val="22"/>
        </w:numPr>
        <w:tabs>
          <w:tab w:val="left" w:pos="0"/>
        </w:tabs>
      </w:pPr>
      <w:r w:rsidRPr="002F60A6">
        <w:t>рисование карандашом линий и предметов несложной формы.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работы красками: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3"/>
        </w:numPr>
        <w:tabs>
          <w:tab w:val="left" w:pos="0"/>
        </w:tabs>
      </w:pPr>
      <w:r w:rsidRPr="00672686">
        <w:t>приемы трафаретной печати: печать тампоном, карандашной</w:t>
      </w:r>
      <w:r w:rsidR="00672686">
        <w:t xml:space="preserve"> </w:t>
      </w:r>
      <w:r w:rsidRPr="00672686">
        <w:t>резинкой, смятой бумагой и т.п.;</w:t>
      </w:r>
    </w:p>
    <w:p w:rsidR="00672686" w:rsidRDefault="000D100F" w:rsidP="00672686">
      <w:pPr>
        <w:pStyle w:val="aa"/>
        <w:widowControl w:val="0"/>
        <w:numPr>
          <w:ilvl w:val="0"/>
          <w:numId w:val="23"/>
        </w:numPr>
        <w:tabs>
          <w:tab w:val="left" w:pos="0"/>
        </w:tabs>
      </w:pPr>
      <w:r w:rsidRPr="00672686">
        <w:t xml:space="preserve">приемы кистевого письма: </w:t>
      </w:r>
      <w:proofErr w:type="spellStart"/>
      <w:r w:rsidRPr="00672686">
        <w:t>примакивание</w:t>
      </w:r>
      <w:proofErr w:type="spellEnd"/>
      <w:r w:rsidRPr="00672686">
        <w:t xml:space="preserve"> кистью; наращивание</w:t>
      </w:r>
      <w:r w:rsidR="00672686">
        <w:t xml:space="preserve"> </w:t>
      </w:r>
      <w:r w:rsidRPr="00672686">
        <w:t>массы;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3"/>
        </w:numPr>
        <w:tabs>
          <w:tab w:val="left" w:pos="0"/>
        </w:tabs>
      </w:pPr>
      <w:r w:rsidRPr="00672686">
        <w:t>рисование сухой кистью и т.д.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Обучение действиям с шаблонами и трафаретами: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4"/>
        </w:numPr>
        <w:tabs>
          <w:tab w:val="left" w:pos="0"/>
        </w:tabs>
      </w:pPr>
      <w:r w:rsidRPr="00672686">
        <w:t>правила обведения шаблонов;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4"/>
        </w:numPr>
        <w:tabs>
          <w:tab w:val="left" w:pos="0"/>
        </w:tabs>
      </w:pPr>
      <w:r w:rsidRPr="00672686">
        <w:t>обведение шаблонов геометрических фигур, реальных предметов</w:t>
      </w:r>
      <w:r w:rsidR="00672686">
        <w:t xml:space="preserve"> </w:t>
      </w:r>
      <w:r w:rsidRPr="00672686">
        <w:t>несложных форм, букв, цифр.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Обучение композиционной деятельности. Развитие умений воспринимать и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изображать форму предметов, пропорции, конструкцию.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Формирование понятий: «предмет», «форма», «фигура», «силуэт» «деталь»,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«часть», «элемент», «объем», «узор» и т.п.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Разнообразие форм предметного мира. Геометрические фигуры. Природные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формы. Трансформация форм.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Обследование предметов, выделение их признаков и свойств, необходимых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для передачи в рисунке.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Соотнесение формы предметов с геометрическими фигурами (метод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обобщения).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Передача пропорций предметов. Строение тела животных и др.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Передача движения различных предметов.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Приемы и способы передачи формы предметов: лепка предметов из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отдельных деталей и целого куска пластилина; составление целого изображения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из деталей, рисование по опорным точкам,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дорисовывание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обведение шаблонов,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рисование по клеткам, самостоятельное рисование формы объекта и т. п.</w:t>
      </w:r>
    </w:p>
    <w:p w:rsid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Сходство и различия орнамента и узора. Виды орнаментов по форме: в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полосе, замкнутый; по содержанию: геометрический, растительный. Принципы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0D100F">
        <w:rPr>
          <w:rFonts w:ascii="Times New Roman" w:hAnsi="Times New Roman" w:cs="Times New Roman"/>
          <w:sz w:val="24"/>
          <w:szCs w:val="24"/>
        </w:rPr>
        <w:lastRenderedPageBreak/>
        <w:t>орнамента в полосе, квадрате.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Развитие восприятия цвета предметов и формирование умения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передавать его в рисунке с помощью красок</w:t>
      </w:r>
      <w:r w:rsidR="006726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Понятия: «цвет», «краски», «акварель», «гуашь», «живопись» и т.д.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Цвета солнечного спектра (основные, составные, дополнительные).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Теплые и холодные цвета. Смешение цветов.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Эмоциональное восприятие цвета. Передача с помощью цвета характера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персонажа, его эмоционального состояния (радость, грусть).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Приемы работы красками: кистевое письмо ―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 кистью;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рисование сухой кистью и пр.</w:t>
      </w:r>
    </w:p>
    <w:p w:rsidR="000D100F" w:rsidRP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672686">
        <w:rPr>
          <w:rFonts w:ascii="Times New Roman" w:hAnsi="Times New Roman" w:cs="Times New Roman"/>
          <w:b/>
          <w:sz w:val="24"/>
          <w:szCs w:val="24"/>
        </w:rPr>
        <w:t>Обучение восприятию произведений искусства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Беседы: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«Изобразительное искусство в повседневной жизни человека», «Работа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художников, мастеров народных промыслов»;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«Виды изобразительного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искусства», «Рисунок, живопись, декоративно-прикладное искусства»;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«Как и о чем создаются картины», «Пейзаж, портрет»; «</w:t>
      </w:r>
      <w:proofErr w:type="gramStart"/>
      <w:r w:rsidRPr="000D100F"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используемые художниками (краски, карандаши и др.)», Художники: И.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В. Васнецов, Ю. Васнецов, В.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Канашевич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А. Куинджи, А Саврасов, И.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Остроухова, А. Пластов, В. Поленов, И Левитан, К.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Юон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, М. Сарьян, П.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Сезан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И.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Шишкин и т.д.</w:t>
      </w:r>
    </w:p>
    <w:p w:rsid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Разнообразие форм в природе как основа декоративных форм в прикладном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искусстве (цветы, раскраска бабочек, переплетение ветвей деревьев, морозные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узоры на стеклах). Ознакомление с произведениями народных художественных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промыслов в России.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00F" w:rsidRP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672686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D100F" w:rsidRP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672686">
        <w:rPr>
          <w:rFonts w:ascii="Times New Roman" w:hAnsi="Times New Roman" w:cs="Times New Roman"/>
          <w:b/>
          <w:sz w:val="24"/>
          <w:szCs w:val="24"/>
        </w:rPr>
        <w:t>Подготовительный период обучения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Формирование организационных умений: правильно сидеть, правильно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держать и пользоваться инструментами (карандашами, кистью, красками),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правильно располагать изобразительную поверхность на столе.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Сенсорное воспитание: различение формы предметов при помощи зрения,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осязания и обводящих движений руки; узнавание и показ основных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геометрических фигур и тел (круг, квадрат, треугольник, прямоугольник, шар,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куб); узнавание, называние и цветов; ориентировка на плоскости листа бумаги.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Развитие моторики рук: формирование правильного удержания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карандаша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 кисточки; формирование умения владеть карандашом; формирование навыка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произвольной регуляции нажима; произвольного темпа движения (его замедление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 ускорение), прекращения движения в нужной точке; направления движения.</w:t>
      </w:r>
    </w:p>
    <w:p w:rsidR="000D100F" w:rsidRP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672686">
        <w:rPr>
          <w:rFonts w:ascii="Times New Roman" w:hAnsi="Times New Roman" w:cs="Times New Roman"/>
          <w:b/>
          <w:sz w:val="24"/>
          <w:szCs w:val="24"/>
        </w:rPr>
        <w:t>Обучение приемам работы в изобразительной деятельности (лепке,</w:t>
      </w:r>
      <w:r w:rsidR="00672686" w:rsidRPr="00672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2686">
        <w:rPr>
          <w:rFonts w:ascii="Times New Roman" w:hAnsi="Times New Roman" w:cs="Times New Roman"/>
          <w:b/>
          <w:sz w:val="24"/>
          <w:szCs w:val="24"/>
        </w:rPr>
        <w:t>выполнении аппликации, рисовании)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лепки: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5"/>
        </w:numPr>
        <w:tabs>
          <w:tab w:val="left" w:pos="0"/>
        </w:tabs>
      </w:pPr>
      <w:proofErr w:type="spellStart"/>
      <w:r w:rsidRPr="00672686">
        <w:t>отщипывание</w:t>
      </w:r>
      <w:proofErr w:type="spellEnd"/>
      <w:r w:rsidRPr="00672686">
        <w:t xml:space="preserve"> кусков от целого куска пластилина и разминание;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5"/>
        </w:numPr>
        <w:tabs>
          <w:tab w:val="left" w:pos="0"/>
        </w:tabs>
      </w:pPr>
      <w:r w:rsidRPr="00672686">
        <w:t>скатывание, раскатывание, сплющивание;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5"/>
        </w:numPr>
        <w:tabs>
          <w:tab w:val="left" w:pos="0"/>
        </w:tabs>
      </w:pPr>
      <w:r w:rsidRPr="00672686">
        <w:t>размазывание по картону;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5"/>
        </w:numPr>
        <w:tabs>
          <w:tab w:val="left" w:pos="0"/>
        </w:tabs>
      </w:pPr>
      <w:proofErr w:type="spellStart"/>
      <w:r w:rsidRPr="00672686">
        <w:t>примазывание</w:t>
      </w:r>
      <w:proofErr w:type="spellEnd"/>
      <w:r w:rsidRPr="00672686">
        <w:t xml:space="preserve"> частей при составлении целого объемного</w:t>
      </w:r>
      <w:r w:rsidR="00672686">
        <w:t xml:space="preserve"> </w:t>
      </w:r>
      <w:r w:rsidRPr="00672686">
        <w:t>изображения.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выполнения аппликации из бумаги: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6"/>
        </w:numPr>
        <w:tabs>
          <w:tab w:val="left" w:pos="0"/>
        </w:tabs>
        <w:ind w:left="0" w:firstLine="851"/>
      </w:pPr>
      <w:r w:rsidRPr="00672686">
        <w:t>приемы работы ножницами;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6"/>
        </w:numPr>
        <w:tabs>
          <w:tab w:val="left" w:pos="0"/>
        </w:tabs>
        <w:ind w:left="0" w:firstLine="850"/>
      </w:pPr>
      <w:r w:rsidRPr="00672686">
        <w:t>раскладывание деталей аппликации на плоскости листа относительно</w:t>
      </w:r>
      <w:r w:rsidR="00672686">
        <w:t xml:space="preserve"> </w:t>
      </w:r>
      <w:r w:rsidRPr="00672686">
        <w:t>друг друга в соответствии с пространственными</w:t>
      </w:r>
      <w:r w:rsidR="00672686">
        <w:t xml:space="preserve"> </w:t>
      </w:r>
      <w:r w:rsidRPr="00672686">
        <w:t>отношениями: внизу,</w:t>
      </w:r>
      <w:r w:rsidR="00672686">
        <w:t xml:space="preserve"> </w:t>
      </w:r>
      <w:r w:rsidRPr="00672686">
        <w:t>наверху, над, под, справа от …, слева от …, посередине;</w:t>
      </w:r>
    </w:p>
    <w:p w:rsidR="000D100F" w:rsidRPr="00672686" w:rsidRDefault="000D100F" w:rsidP="000D100F">
      <w:pPr>
        <w:pStyle w:val="aa"/>
        <w:widowControl w:val="0"/>
        <w:numPr>
          <w:ilvl w:val="0"/>
          <w:numId w:val="27"/>
        </w:numPr>
        <w:tabs>
          <w:tab w:val="left" w:pos="0"/>
        </w:tabs>
        <w:ind w:left="0" w:firstLine="850"/>
      </w:pPr>
      <w:r w:rsidRPr="00672686">
        <w:t>приемы наклеивания деталей аппликации с изобразительной</w:t>
      </w:r>
      <w:r w:rsidR="00672686">
        <w:t xml:space="preserve"> </w:t>
      </w:r>
      <w:r w:rsidRPr="00672686">
        <w:t>поверхностью с помощью клея.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lastRenderedPageBreak/>
        <w:t>Приемы рисования твердыми материалами (карандашом, фломастером,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ручкой):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7"/>
        </w:numPr>
        <w:tabs>
          <w:tab w:val="left" w:pos="0"/>
        </w:tabs>
      </w:pPr>
      <w:r w:rsidRPr="00672686">
        <w:t>рисование с использованием точки (рисование точкой; рисование по</w:t>
      </w:r>
      <w:r w:rsidR="00672686">
        <w:t xml:space="preserve"> </w:t>
      </w:r>
      <w:r w:rsidRPr="00672686">
        <w:t>заранее расставленным точкам предметов несложной формы по</w:t>
      </w:r>
      <w:r w:rsidR="00672686">
        <w:t xml:space="preserve"> </w:t>
      </w:r>
      <w:r w:rsidRPr="00672686">
        <w:t>образцу);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7"/>
        </w:numPr>
        <w:tabs>
          <w:tab w:val="left" w:pos="0"/>
        </w:tabs>
      </w:pPr>
      <w:r w:rsidRPr="00672686">
        <w:t>рисование разнохарактерных линий (прямых вертикальных,</w:t>
      </w:r>
      <w:r w:rsidR="00672686">
        <w:t xml:space="preserve"> </w:t>
      </w:r>
      <w:r w:rsidRPr="00672686">
        <w:t>горизонтальных, наклонных, зигзагообразных линий; рисование</w:t>
      </w:r>
      <w:r w:rsidR="00672686">
        <w:t xml:space="preserve"> </w:t>
      </w:r>
      <w:r w:rsidRPr="00672686">
        <w:t>дугообразных, линий замкнутого контура (круг, овал);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7"/>
        </w:numPr>
        <w:tabs>
          <w:tab w:val="left" w:pos="0"/>
        </w:tabs>
      </w:pPr>
      <w:r w:rsidRPr="00672686">
        <w:t>рисование без отрыва руки, с постоянной силой нажима на карандаш;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7"/>
        </w:numPr>
        <w:tabs>
          <w:tab w:val="left" w:pos="0"/>
        </w:tabs>
      </w:pPr>
      <w:r w:rsidRPr="00672686">
        <w:t>упражнения в рисовании линий; рисование предметов несложной</w:t>
      </w:r>
      <w:r w:rsidR="00672686">
        <w:t xml:space="preserve"> </w:t>
      </w:r>
      <w:r w:rsidRPr="00672686">
        <w:t>формы с использованием этих линии (по образцу);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7"/>
        </w:numPr>
        <w:tabs>
          <w:tab w:val="left" w:pos="0"/>
        </w:tabs>
      </w:pPr>
      <w:r w:rsidRPr="00672686">
        <w:t>штрихование внутри контурного изображения; правила штрихования;</w:t>
      </w:r>
    </w:p>
    <w:p w:rsidR="000D100F" w:rsidRPr="00672686" w:rsidRDefault="000D100F" w:rsidP="00672686">
      <w:pPr>
        <w:pStyle w:val="aa"/>
        <w:widowControl w:val="0"/>
        <w:tabs>
          <w:tab w:val="left" w:pos="0"/>
        </w:tabs>
        <w:ind w:left="1570"/>
      </w:pPr>
      <w:r w:rsidRPr="00672686">
        <w:t>Приемы работы красками: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7"/>
        </w:numPr>
        <w:tabs>
          <w:tab w:val="left" w:pos="0"/>
        </w:tabs>
      </w:pPr>
      <w:r w:rsidRPr="00672686">
        <w:t>приемы трафаретной печати: печать тампоном, карандашной</w:t>
      </w:r>
      <w:r w:rsidR="00672686">
        <w:t xml:space="preserve"> </w:t>
      </w:r>
      <w:r w:rsidRPr="00672686">
        <w:t>резинкой, смятой бумагой и т.п.;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7"/>
        </w:numPr>
        <w:tabs>
          <w:tab w:val="left" w:pos="0"/>
        </w:tabs>
      </w:pPr>
      <w:r w:rsidRPr="00672686">
        <w:t xml:space="preserve">приемы кистевого письма: </w:t>
      </w:r>
      <w:proofErr w:type="spellStart"/>
      <w:r w:rsidRPr="00672686">
        <w:t>примакивание</w:t>
      </w:r>
      <w:proofErr w:type="spellEnd"/>
      <w:r w:rsidRPr="00672686">
        <w:t xml:space="preserve"> кистью; наращивание</w:t>
      </w:r>
      <w:r w:rsidR="00672686">
        <w:t xml:space="preserve"> </w:t>
      </w:r>
      <w:r w:rsidRPr="00672686">
        <w:t>массы;</w:t>
      </w:r>
      <w:r w:rsidR="00672686">
        <w:t xml:space="preserve"> </w:t>
      </w:r>
      <w:r w:rsidRPr="00672686">
        <w:t>рисование сухой кистью и т.д.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Обучение действиям с шаблонами и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трафаретами: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8"/>
        </w:numPr>
        <w:tabs>
          <w:tab w:val="left" w:pos="0"/>
        </w:tabs>
      </w:pPr>
      <w:r w:rsidRPr="00672686">
        <w:t>правила обведения шаблонов;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8"/>
        </w:numPr>
        <w:tabs>
          <w:tab w:val="left" w:pos="0"/>
        </w:tabs>
      </w:pPr>
      <w:r w:rsidRPr="00672686">
        <w:t>обведение шаблонов геометрических фигур, реальных предметов</w:t>
      </w:r>
      <w:r w:rsidR="00672686">
        <w:t xml:space="preserve"> </w:t>
      </w:r>
      <w:r w:rsidRPr="00672686">
        <w:t>несложных форм, букв, цифр.</w:t>
      </w:r>
    </w:p>
    <w:p w:rsid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672686">
        <w:rPr>
          <w:rFonts w:ascii="Times New Roman" w:hAnsi="Times New Roman" w:cs="Times New Roman"/>
          <w:b/>
          <w:sz w:val="24"/>
          <w:szCs w:val="24"/>
        </w:rPr>
        <w:t>Обучение композиционной деятельности</w:t>
      </w:r>
      <w:r w:rsidRPr="000D10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Развитие умений воспринимать и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изображать форму предметов, пропорции, конструкцию</w:t>
      </w:r>
      <w:r w:rsidR="00672686">
        <w:rPr>
          <w:rFonts w:ascii="Times New Roman" w:hAnsi="Times New Roman" w:cs="Times New Roman"/>
          <w:sz w:val="24"/>
          <w:szCs w:val="24"/>
        </w:rPr>
        <w:t xml:space="preserve">. </w:t>
      </w:r>
      <w:r w:rsidRPr="000D100F">
        <w:rPr>
          <w:rFonts w:ascii="Times New Roman" w:hAnsi="Times New Roman" w:cs="Times New Roman"/>
          <w:sz w:val="24"/>
          <w:szCs w:val="24"/>
        </w:rPr>
        <w:t>Формирование понятий: «предмет», «форма», «фигура», «деталь», «часть»,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«элемент», «объем», «узор», «пропорции», «конструкция» и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т.п.Разнообразие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 форм предметного мира.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Геометрические фигуры. Природные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формы. Трансформация форм.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Обследование предметов, выделение их признаков и свойств, необходимых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для передачи в рисунке.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Соотнесение формы предметов с геометрическими фигурами.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Передача пропорций предметов. Строение тела человека, животных и др.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Приемы и способы передачи формы предметов: лепка предметов из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отдельных деталей и целого куска пластилина; составление целого изображения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из деталей, вырезанных из бумаги; рисование по опорным точкам,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дорисовывание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обведение шаблонов, рисование по клеткам и т. п.</w:t>
      </w:r>
    </w:p>
    <w:p w:rsid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Сходство и различия орнамента и узора. Виды орнаментов по форме: в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полосе, замкнутый, сетчатый; по содержанию: геометрический, растительный.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Принципы построения орнамента в полосе, квадрате, круге и т.п.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Практическое применение приемов и способов передачи графических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образов в лепке, аппликации, рисунке.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Развитие восприятия цвета предметов и формирование умения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передавать его в рисунке с помощью красок</w:t>
      </w:r>
      <w:r w:rsidR="00672686">
        <w:rPr>
          <w:rFonts w:ascii="Times New Roman" w:hAnsi="Times New Roman" w:cs="Times New Roman"/>
          <w:sz w:val="24"/>
          <w:szCs w:val="24"/>
        </w:rPr>
        <w:t>.</w:t>
      </w:r>
    </w:p>
    <w:p w:rsidR="000D100F" w:rsidRPr="000D100F" w:rsidRDefault="00672686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Понятия: «цвет», «краски», «акварель», «гуашь», «живопись» и т.д.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Цвета солнечного спектра (основные, составные, дополнительные)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D100F" w:rsidRPr="000D100F">
        <w:rPr>
          <w:rFonts w:ascii="Times New Roman" w:hAnsi="Times New Roman" w:cs="Times New Roman"/>
          <w:sz w:val="24"/>
          <w:szCs w:val="24"/>
        </w:rPr>
        <w:t>Теплые и холодные цвета. Смешение цветов.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Различение обозначение словом, некоторых ясно различимых оттенков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цветов.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Работа кистью и красками, получение новых цветов и оттенков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смешения на палитре основных цветов.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Эмоциональное восприятие цвета. Передача с помощью цвета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персонажа, его эмоционального состояния (радость, грусть). Роль белых и черных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>красок в эмоциональном звучании и выразительность образа.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 xml:space="preserve">Приемы работы красками: кистевое письмо ― </w:t>
      </w:r>
      <w:proofErr w:type="spellStart"/>
      <w:r w:rsidR="000D100F" w:rsidRPr="000D100F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="000D100F" w:rsidRPr="000D100F">
        <w:rPr>
          <w:rFonts w:ascii="Times New Roman" w:hAnsi="Times New Roman" w:cs="Times New Roman"/>
          <w:sz w:val="24"/>
          <w:szCs w:val="24"/>
        </w:rPr>
        <w:t xml:space="preserve"> кистью;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00F" w:rsidRPr="000D100F">
        <w:rPr>
          <w:rFonts w:ascii="Times New Roman" w:hAnsi="Times New Roman" w:cs="Times New Roman"/>
          <w:sz w:val="24"/>
          <w:szCs w:val="24"/>
        </w:rPr>
        <w:t xml:space="preserve">рисование сухой </w:t>
      </w:r>
      <w:r w:rsidR="000D100F" w:rsidRPr="000D100F">
        <w:rPr>
          <w:rFonts w:ascii="Times New Roman" w:hAnsi="Times New Roman" w:cs="Times New Roman"/>
          <w:sz w:val="24"/>
          <w:szCs w:val="24"/>
        </w:rPr>
        <w:lastRenderedPageBreak/>
        <w:t>кистью и т.п.</w:t>
      </w:r>
    </w:p>
    <w:p w:rsidR="00672686" w:rsidRP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672686">
        <w:rPr>
          <w:rFonts w:ascii="Times New Roman" w:hAnsi="Times New Roman" w:cs="Times New Roman"/>
          <w:b/>
          <w:sz w:val="24"/>
          <w:szCs w:val="24"/>
        </w:rPr>
        <w:t>Обучение восприятию произведений искусства</w:t>
      </w:r>
      <w:r w:rsidR="00672686" w:rsidRPr="006726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Беседы: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«Изобразительное искусство в повседневной жизни человека. Работа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художников, мастеров народных промыслов»;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«Виды изобразительного искусства». Рисунок, живопись, декоративно-прикладное искусство.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«Как и о чем создаются картины»; «Пейзаж, натюрморт, портрет»;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100F"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 w:rsidRPr="000D100F">
        <w:rPr>
          <w:rFonts w:ascii="Times New Roman" w:hAnsi="Times New Roman" w:cs="Times New Roman"/>
          <w:sz w:val="24"/>
          <w:szCs w:val="24"/>
        </w:rPr>
        <w:t xml:space="preserve"> используемые художником (краски, карандаши и др.);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Художники: И.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, В. Васнецов, Ю. Васнецов, В.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Канашевич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А.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Куинджи, А Саврасов, И. Остроухова, А. Пластов, В. Поленов, И Левитан, К.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Юон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, М. Сарьян, П.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Сезан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И. Шишкин и т.д.</w:t>
      </w:r>
    </w:p>
    <w:p w:rsid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«Как и для чего создаются произведения декоративно-прикладного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искусства»; «Истоки декоративно-прикладного искусства и его роль в жизни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человека (украшение жилища, предметов быта, орудий труда, костюмы)»;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Разнообразие форм в природе как основа декоративных форм в прикладном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искусстве (цветы, раскраска бабочек, переплетение ветвей деревьев, морозные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уз</w:t>
      </w:r>
      <w:r w:rsidR="00672686">
        <w:rPr>
          <w:rFonts w:ascii="Times New Roman" w:hAnsi="Times New Roman" w:cs="Times New Roman"/>
          <w:sz w:val="24"/>
          <w:szCs w:val="24"/>
        </w:rPr>
        <w:t xml:space="preserve">оры на стеклах). Ознакомление с </w:t>
      </w:r>
      <w:r w:rsidRPr="000D100F">
        <w:rPr>
          <w:rFonts w:ascii="Times New Roman" w:hAnsi="Times New Roman" w:cs="Times New Roman"/>
          <w:sz w:val="24"/>
          <w:szCs w:val="24"/>
        </w:rPr>
        <w:t>произведениями народных художественных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промыслов.</w:t>
      </w:r>
    </w:p>
    <w:p w:rsidR="000D100F" w:rsidRP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672686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0D100F" w:rsidRP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672686">
        <w:rPr>
          <w:rFonts w:ascii="Times New Roman" w:hAnsi="Times New Roman" w:cs="Times New Roman"/>
          <w:b/>
          <w:sz w:val="24"/>
          <w:szCs w:val="24"/>
        </w:rPr>
        <w:t>Подготовительный период обучения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Формирование организационных умений: правильно сидеть, правильно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держать и пользоваться инструментами (карандашами, кистью, красками),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правильно располагать изобразительную поверхность на столе.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Сенсорное воспитание: различение формы предметов при помощи зрения,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осязания и обводящих движений руки; узнавание и показ основных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геометрических фигур и тел (круг, квадрат, прямоугольник, шар, куб); узнавание,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называние и цветов; ориентировка на плоскости листа бумаги.</w:t>
      </w:r>
    </w:p>
    <w:p w:rsid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Развитие моторики рук: формирование правильного удержания карандаша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 кисточки; формирование умения владеть карандашом; формирование навыка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произвольной регуляции нажима; произвольного темпа движения (его замедление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 ускорение), прекращения движения в нужной точке; направления движения.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686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Обучение приемам работы в изобразительной деятельности (лепке,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выполнении аппликации, рисовании):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лепки: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9"/>
        </w:numPr>
        <w:tabs>
          <w:tab w:val="left" w:pos="0"/>
        </w:tabs>
      </w:pPr>
      <w:proofErr w:type="spellStart"/>
      <w:r w:rsidRPr="00672686">
        <w:t>отщипывание</w:t>
      </w:r>
      <w:proofErr w:type="spellEnd"/>
      <w:r w:rsidRPr="00672686">
        <w:t xml:space="preserve"> кусков от целого куска пластилина и разминание;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9"/>
        </w:numPr>
        <w:tabs>
          <w:tab w:val="left" w:pos="0"/>
        </w:tabs>
      </w:pPr>
      <w:r w:rsidRPr="00672686">
        <w:t>размазывание по картону;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9"/>
        </w:numPr>
        <w:tabs>
          <w:tab w:val="left" w:pos="0"/>
        </w:tabs>
      </w:pPr>
      <w:r w:rsidRPr="00672686">
        <w:t>скатывание, раскатывание, сплющивание;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29"/>
        </w:numPr>
        <w:tabs>
          <w:tab w:val="left" w:pos="0"/>
        </w:tabs>
      </w:pPr>
      <w:proofErr w:type="spellStart"/>
      <w:r w:rsidRPr="00672686">
        <w:t>примазывание</w:t>
      </w:r>
      <w:proofErr w:type="spellEnd"/>
      <w:r w:rsidRPr="00672686">
        <w:t xml:space="preserve"> частей при составлении целого объемного</w:t>
      </w:r>
      <w:r w:rsidR="00672686">
        <w:t xml:space="preserve"> </w:t>
      </w:r>
      <w:r w:rsidRPr="00672686">
        <w:t>изображения.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выполнения аппликации из бумаги: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0"/>
        </w:numPr>
        <w:tabs>
          <w:tab w:val="left" w:pos="0"/>
        </w:tabs>
      </w:pPr>
      <w:r w:rsidRPr="00672686">
        <w:t>приемы работы ножницами;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0"/>
        </w:numPr>
        <w:tabs>
          <w:tab w:val="left" w:pos="0"/>
        </w:tabs>
      </w:pPr>
      <w:r w:rsidRPr="00672686">
        <w:t>раскладывание деталей аппликации на плоскости листа относительно</w:t>
      </w:r>
      <w:r w:rsidR="00672686">
        <w:t xml:space="preserve"> </w:t>
      </w:r>
      <w:r w:rsidRPr="00672686">
        <w:t>друг друга в соответствии с пространственными отношениями: внизу,</w:t>
      </w:r>
      <w:r w:rsidR="00672686">
        <w:t xml:space="preserve"> </w:t>
      </w:r>
      <w:r w:rsidRPr="00672686">
        <w:t>наверху, над, под, справа от…, слева от …, посередине;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0"/>
        </w:numPr>
        <w:tabs>
          <w:tab w:val="left" w:pos="0"/>
        </w:tabs>
      </w:pPr>
      <w:r w:rsidRPr="00672686">
        <w:t>приемы наклеивания деталей аппликации на изобразительную</w:t>
      </w:r>
      <w:r w:rsidR="00672686">
        <w:t xml:space="preserve"> </w:t>
      </w:r>
      <w:r w:rsidRPr="00672686">
        <w:t>поверхность с помощью клея, пластилина.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рисования твердыми материалами (карандашом, фломастером,</w:t>
      </w:r>
      <w:r w:rsidR="00672686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ручкой):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1"/>
        </w:numPr>
        <w:tabs>
          <w:tab w:val="left" w:pos="0"/>
        </w:tabs>
      </w:pPr>
      <w:r w:rsidRPr="00672686">
        <w:t>рисование предметов несложной формы по образцу;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1"/>
        </w:numPr>
        <w:tabs>
          <w:tab w:val="left" w:pos="0"/>
        </w:tabs>
      </w:pPr>
      <w:r w:rsidRPr="00672686">
        <w:t>рисование разнохарактерных линий (прямых вертикальных,</w:t>
      </w:r>
      <w:r w:rsidR="00672686">
        <w:t xml:space="preserve"> </w:t>
      </w:r>
      <w:r w:rsidRPr="00672686">
        <w:lastRenderedPageBreak/>
        <w:t>горизонтальных, наклонных, зигзагообразных линий; рисование</w:t>
      </w:r>
      <w:r w:rsidR="00672686">
        <w:t xml:space="preserve"> </w:t>
      </w:r>
      <w:r w:rsidRPr="00672686">
        <w:t>дугообразных, спиралеобразных линии; линий замкнутого контура (круг,</w:t>
      </w:r>
      <w:r w:rsidR="00672686">
        <w:t xml:space="preserve"> </w:t>
      </w:r>
      <w:r w:rsidRPr="00672686">
        <w:t>овал);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1"/>
        </w:numPr>
        <w:tabs>
          <w:tab w:val="left" w:pos="0"/>
        </w:tabs>
      </w:pPr>
      <w:r w:rsidRPr="00672686">
        <w:t>рисование предметов несложной формы с использованием этих</w:t>
      </w:r>
      <w:r w:rsidR="00672686">
        <w:t xml:space="preserve"> </w:t>
      </w:r>
      <w:r w:rsidRPr="00672686">
        <w:t>линий (по образцу);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1"/>
        </w:numPr>
        <w:tabs>
          <w:tab w:val="left" w:pos="0"/>
        </w:tabs>
      </w:pPr>
      <w:r w:rsidRPr="00672686">
        <w:t>штрихование внутри контурного изображения; правила штрихования,</w:t>
      </w:r>
      <w:r w:rsidR="00672686">
        <w:t xml:space="preserve"> </w:t>
      </w:r>
      <w:r w:rsidRPr="00672686">
        <w:t>приемы штрихования.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Приемы работы красками: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2"/>
        </w:numPr>
        <w:tabs>
          <w:tab w:val="left" w:pos="0"/>
        </w:tabs>
      </w:pPr>
      <w:r w:rsidRPr="00672686">
        <w:t>приемы рисования кистью: точечное рисование; линейное рисование;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2"/>
        </w:numPr>
        <w:tabs>
          <w:tab w:val="left" w:pos="0"/>
        </w:tabs>
      </w:pPr>
      <w:r w:rsidRPr="00672686">
        <w:t>рисование цветовым пятном;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2"/>
        </w:numPr>
        <w:tabs>
          <w:tab w:val="left" w:pos="0"/>
        </w:tabs>
      </w:pPr>
      <w:r w:rsidRPr="00672686">
        <w:t>приемы трафаретной печати: печать тампоном, карандашной</w:t>
      </w:r>
      <w:r w:rsidR="005A27E4">
        <w:t xml:space="preserve"> </w:t>
      </w:r>
      <w:r w:rsidRPr="00672686">
        <w:t>резинкой,</w:t>
      </w:r>
      <w:r w:rsidR="005A27E4">
        <w:t xml:space="preserve"> </w:t>
      </w:r>
      <w:r w:rsidRPr="00672686">
        <w:t>смятой бумагой и т.п.;</w:t>
      </w:r>
    </w:p>
    <w:p w:rsidR="000D100F" w:rsidRPr="00672686" w:rsidRDefault="000D100F" w:rsidP="00672686">
      <w:pPr>
        <w:pStyle w:val="aa"/>
        <w:widowControl w:val="0"/>
        <w:numPr>
          <w:ilvl w:val="0"/>
          <w:numId w:val="32"/>
        </w:numPr>
        <w:tabs>
          <w:tab w:val="left" w:pos="0"/>
        </w:tabs>
      </w:pPr>
      <w:r w:rsidRPr="00672686">
        <w:t xml:space="preserve">приемы кистевого письма: </w:t>
      </w:r>
      <w:proofErr w:type="spellStart"/>
      <w:r w:rsidRPr="00672686">
        <w:t>примакивание</w:t>
      </w:r>
      <w:proofErr w:type="spellEnd"/>
      <w:r w:rsidRPr="00672686">
        <w:t xml:space="preserve"> кистью; наращивание</w:t>
      </w:r>
      <w:r w:rsidR="005A27E4">
        <w:t xml:space="preserve"> </w:t>
      </w:r>
      <w:r w:rsidRPr="00672686">
        <w:t>массы;</w:t>
      </w:r>
      <w:r w:rsidR="005A27E4">
        <w:t xml:space="preserve"> </w:t>
      </w:r>
      <w:r w:rsidRPr="00672686">
        <w:t>рисование сухой кистью и т.д.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Обучение действиям с шаблонами и трафаретами:</w:t>
      </w:r>
    </w:p>
    <w:p w:rsidR="000D100F" w:rsidRPr="005A27E4" w:rsidRDefault="000D100F" w:rsidP="005A27E4">
      <w:pPr>
        <w:pStyle w:val="aa"/>
        <w:widowControl w:val="0"/>
        <w:numPr>
          <w:ilvl w:val="0"/>
          <w:numId w:val="33"/>
        </w:numPr>
        <w:tabs>
          <w:tab w:val="left" w:pos="0"/>
        </w:tabs>
      </w:pPr>
      <w:r w:rsidRPr="005A27E4">
        <w:t>правила обведения шаблонов;</w:t>
      </w:r>
    </w:p>
    <w:p w:rsidR="000D100F" w:rsidRPr="005A27E4" w:rsidRDefault="000D100F" w:rsidP="005A27E4">
      <w:pPr>
        <w:pStyle w:val="aa"/>
        <w:widowControl w:val="0"/>
        <w:numPr>
          <w:ilvl w:val="0"/>
          <w:numId w:val="33"/>
        </w:numPr>
        <w:tabs>
          <w:tab w:val="left" w:pos="0"/>
        </w:tabs>
      </w:pPr>
      <w:r w:rsidRPr="005A27E4">
        <w:t>обведение шаблонов геометрических фигур, реальных предметов</w:t>
      </w:r>
      <w:r w:rsidR="005A27E4">
        <w:t xml:space="preserve"> </w:t>
      </w:r>
      <w:r w:rsidRPr="005A27E4">
        <w:t>несложных форм, букв, цифр.</w:t>
      </w:r>
    </w:p>
    <w:p w:rsidR="005A27E4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5A27E4">
        <w:rPr>
          <w:rFonts w:ascii="Times New Roman" w:hAnsi="Times New Roman" w:cs="Times New Roman"/>
          <w:b/>
          <w:sz w:val="24"/>
          <w:szCs w:val="24"/>
        </w:rPr>
        <w:t xml:space="preserve">Обучение композиционной деятельности. 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Развитие умений воспринимать и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изображать форму предметов, пропорции, конструкцию.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Формирование понятий: «предмет», «форма», «фигура», «силуэт»,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«деталь», «часть», «элемент», «объем», «пропорции», «конструкция», «узор»,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«орнамент», «скульптура», </w:t>
      </w:r>
      <w:proofErr w:type="gramStart"/>
      <w:r w:rsidRPr="000D100F">
        <w:rPr>
          <w:rFonts w:ascii="Times New Roman" w:hAnsi="Times New Roman" w:cs="Times New Roman"/>
          <w:sz w:val="24"/>
          <w:szCs w:val="24"/>
        </w:rPr>
        <w:t>« аппликация</w:t>
      </w:r>
      <w:proofErr w:type="gramEnd"/>
      <w:r w:rsidRPr="000D100F">
        <w:rPr>
          <w:rFonts w:ascii="Times New Roman" w:hAnsi="Times New Roman" w:cs="Times New Roman"/>
          <w:sz w:val="24"/>
          <w:szCs w:val="24"/>
        </w:rPr>
        <w:t>» и т.п.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Разнообразие форм предметного мира. Сходство и контраст форм.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Геометри</w:t>
      </w:r>
      <w:r w:rsidR="005A27E4">
        <w:rPr>
          <w:rFonts w:ascii="Times New Roman" w:hAnsi="Times New Roman" w:cs="Times New Roman"/>
          <w:sz w:val="24"/>
          <w:szCs w:val="24"/>
        </w:rPr>
        <w:t xml:space="preserve">ческие фигуры. Природные формы. </w:t>
      </w:r>
      <w:r w:rsidRPr="000D100F">
        <w:rPr>
          <w:rFonts w:ascii="Times New Roman" w:hAnsi="Times New Roman" w:cs="Times New Roman"/>
          <w:sz w:val="24"/>
          <w:szCs w:val="24"/>
        </w:rPr>
        <w:t>Трансформация форм. Передача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разнообразных предметов на плоскости и в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пространстве.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Обследование предметов, выделение их признаков и свойств,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необходимых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для передачи в рисунке, аппликации, лепке предметов.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Соотнесение формы предметов с геометрическими фигурами (метод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обобщения).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Передача пропорций предметов. Строение тела человека, животных и др.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Передача движения различных одушевленных и неодушевленных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предметов.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Приемы и способы передачи формы предметов: лепка предметов из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отдельных деталей и целого куска пластилина; составление целого изображения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из деталей, рисование по опорным точкам, обведение шаблонов,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самостоятельное рисование формы объекта и т.п.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Сходство и различия орнамента и узора. Виды орнаментов по форме: в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полосе, замкнутый, сетчатый; по содержанию: геометрический, растительный.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Принципы построения орнамента в полосе, квадрате, круге и пр.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Практическое применение приемов и способов передачи графических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образов в лепке, аппликации, рисунке.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Развитие восприятия цвета предметов и формирование умения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передавать его в рисунке с помощью красок.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Понятия: «цвет», «краски», «акварель», «гуашь», «живопись» и т.д.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Цвета солнечного спектра (основные, составные, дополнительные).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Теплые и холодные цвета. Смешение цветов.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Практическое овладение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основам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Различение обозначение словом, некоторых ясно различимых оттенков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цветов.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Работа кистью и красками, получение новых цветов и оттенков путем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смешения на палитре основных цветов.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Эмоциональное восприятие цвета. Передача с помощью цвета характера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персонажа, его эмоционального состояния (радость, грусть). Подбор цветовых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сочетаний при создании сказочных образов: добрые, злые образы.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lastRenderedPageBreak/>
        <w:t xml:space="preserve">Приемы работы красками: кистевое письмо,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 кистью;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рисование сухой кистью и т.д.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Практическое применение цвета для передачи графических образов в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рисовании с натуры или по образцу, тематическом и декоративном рисовании.</w:t>
      </w:r>
    </w:p>
    <w:p w:rsidR="000D100F" w:rsidRPr="005A27E4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5A27E4">
        <w:rPr>
          <w:rFonts w:ascii="Times New Roman" w:hAnsi="Times New Roman" w:cs="Times New Roman"/>
          <w:b/>
          <w:sz w:val="24"/>
          <w:szCs w:val="24"/>
        </w:rPr>
        <w:t>Обучение восприятию произведений искусства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Беседы: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«Изобразительное искусство в повседневной жизни человека»; «Работа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художников, скульпторов, мастеров народных промыслов, дизайнеров»;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«Виды изобразительного искусства»»; «Рисунок, живопись, скульптура,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декоративно-прикладное искусства».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«Как и о чем создаются картины»»; «Пейзаж, портрет, натюрморт»;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0D100F"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 w:rsidRPr="000D100F">
        <w:rPr>
          <w:rFonts w:ascii="Times New Roman" w:hAnsi="Times New Roman" w:cs="Times New Roman"/>
          <w:sz w:val="24"/>
          <w:szCs w:val="24"/>
        </w:rPr>
        <w:t xml:space="preserve"> используемые художником (краски, карандаши и др.»;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 xml:space="preserve">Художники: И.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, В. Васнецов, Ю. Васнецов, В.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Канашевич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А.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Куинджи, А Саврасов, И. Остроухова, А. Пластов, В. Поленов, И Левитан, К.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Юон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 xml:space="preserve">, М. Сарьян, П. </w:t>
      </w:r>
      <w:proofErr w:type="spellStart"/>
      <w:r w:rsidRPr="000D100F">
        <w:rPr>
          <w:rFonts w:ascii="Times New Roman" w:hAnsi="Times New Roman" w:cs="Times New Roman"/>
          <w:sz w:val="24"/>
          <w:szCs w:val="24"/>
        </w:rPr>
        <w:t>Сезан</w:t>
      </w:r>
      <w:proofErr w:type="spellEnd"/>
      <w:r w:rsidRPr="000D100F">
        <w:rPr>
          <w:rFonts w:ascii="Times New Roman" w:hAnsi="Times New Roman" w:cs="Times New Roman"/>
          <w:sz w:val="24"/>
          <w:szCs w:val="24"/>
        </w:rPr>
        <w:t>, И. Шишкин и т.д.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«Как и о чем создаются скульптуры». Какие материалы использует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скульптор.</w:t>
      </w:r>
    </w:p>
    <w:p w:rsidR="000D100F" w:rsidRPr="000D100F" w:rsidRDefault="000D100F" w:rsidP="000D100F">
      <w:pPr>
        <w:widowControl w:val="0"/>
        <w:tabs>
          <w:tab w:val="left" w:pos="0"/>
        </w:tabs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0D100F">
        <w:rPr>
          <w:rFonts w:ascii="Times New Roman" w:hAnsi="Times New Roman" w:cs="Times New Roman"/>
          <w:sz w:val="24"/>
          <w:szCs w:val="24"/>
        </w:rPr>
        <w:t>«Как и для чего создаются произведения декоративно-прикладного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искусства»; «Истоки декоративно-прикладного искусства и его роль в жизни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человека (украшение жилища, предметов быта, орудий труда, костюмы)»;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Разнообразие форм в природе как основа декоративных форм в прикладном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искусстве (цветы, раскраска бабочек,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переплетение ветвей деревьев, морозные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узоры на стеклах);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Сказочные образы в народной культуре и декоративно-прикладном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искусстве;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Ознакомление с произведениями народных художественных промыслов.</w:t>
      </w:r>
      <w:r w:rsidR="005A27E4">
        <w:rPr>
          <w:rFonts w:ascii="Times New Roman" w:hAnsi="Times New Roman" w:cs="Times New Roman"/>
          <w:sz w:val="24"/>
          <w:szCs w:val="24"/>
        </w:rPr>
        <w:t xml:space="preserve"> </w:t>
      </w:r>
      <w:r w:rsidRPr="000D100F">
        <w:rPr>
          <w:rFonts w:ascii="Times New Roman" w:hAnsi="Times New Roman" w:cs="Times New Roman"/>
          <w:sz w:val="24"/>
          <w:szCs w:val="24"/>
        </w:rPr>
        <w:t>Произведения мастеров расписных промыслов (хохломская, гжельская и т.д.).</w:t>
      </w:r>
    </w:p>
    <w:p w:rsidR="00E94BD9" w:rsidRDefault="00E94BD9" w:rsidP="00E94BD9">
      <w:pPr>
        <w:pStyle w:val="14TexstOSNOVA1012"/>
        <w:tabs>
          <w:tab w:val="left" w:pos="770"/>
        </w:tabs>
        <w:spacing w:line="240" w:lineRule="auto"/>
        <w:ind w:firstLine="709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E94BD9" w:rsidRDefault="002E0146" w:rsidP="00E94BD9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51F7">
        <w:rPr>
          <w:rFonts w:ascii="Times New Roman" w:hAnsi="Times New Roman"/>
          <w:b/>
          <w:sz w:val="24"/>
          <w:szCs w:val="24"/>
        </w:rPr>
        <w:t>Тематическое</w:t>
      </w:r>
      <w:r w:rsidR="006555F1">
        <w:rPr>
          <w:rFonts w:ascii="Times New Roman" w:hAnsi="Times New Roman"/>
          <w:b/>
          <w:sz w:val="24"/>
          <w:szCs w:val="24"/>
        </w:rPr>
        <w:t xml:space="preserve"> планирование</w:t>
      </w:r>
    </w:p>
    <w:p w:rsidR="00E94BD9" w:rsidRDefault="005A27E4" w:rsidP="00D41B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A27E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 класс</w:t>
      </w:r>
    </w:p>
    <w:p w:rsidR="005A27E4" w:rsidRDefault="005A27E4" w:rsidP="00D41B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953"/>
        <w:gridCol w:w="4258"/>
        <w:gridCol w:w="4253"/>
      </w:tblGrid>
      <w:tr w:rsidR="006C226E" w:rsidRPr="005A27E4" w:rsidTr="006C226E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п\п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Виды учебной деятельности</w:t>
            </w:r>
          </w:p>
        </w:tc>
      </w:tr>
      <w:tr w:rsidR="006C226E" w:rsidRPr="005A27E4" w:rsidTr="006C226E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Обучение композиционной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деятельности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 часов</w:t>
            </w:r>
          </w:p>
        </w:tc>
      </w:tr>
      <w:tr w:rsidR="006C226E" w:rsidRPr="005A27E4" w:rsidTr="00C82EDB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«Лето прошло». Рисование на тему.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предметно – практическая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– рисование,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лепка, работа с красками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слушание, рассказывание,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наблюдение.</w:t>
            </w:r>
          </w:p>
        </w:tc>
      </w:tr>
      <w:tr w:rsidR="006C226E" w:rsidRPr="005A27E4" w:rsidTr="00C82EDB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«Папка и пенал». Рисование с натуры. 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C82EDB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Узор из цветов для коврика.  Декоративное рисование.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60BAA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Геометрический орнамент в квадрате. Декор. Рисование.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предметно – практическая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– рисование,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лепка, работа с красками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слушание, рассказывание,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наблюдение.</w:t>
            </w:r>
          </w:p>
        </w:tc>
      </w:tr>
      <w:tr w:rsidR="006C226E" w:rsidRPr="005A27E4" w:rsidTr="00660BAA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«Грибы». Рисование с натуры.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60BAA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 «Осенний пейзаж».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60BAA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«Осенний пейзаж». Рисование на тему.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60BAA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6C226E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Узор в полосе из листьев и ягод. Декоративное рисование.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8822B2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Развитие умений воспринимать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изображать форму предметов,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пропорции, конструкцию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– 8 часов</w:t>
            </w:r>
          </w:p>
        </w:tc>
      </w:tr>
      <w:tr w:rsidR="006C226E" w:rsidRPr="005A27E4" w:rsidTr="003A6025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</w:rPr>
              <w:t>Рисование с натуры знакомых предметов (на выбор).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предметно – практическая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– рисование,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лепка, работа с красками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слушание, рассказывание,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наблюдение.</w:t>
            </w:r>
          </w:p>
        </w:tc>
      </w:tr>
      <w:tr w:rsidR="006C226E" w:rsidRPr="005A27E4" w:rsidTr="003A6025">
        <w:trPr>
          <w:trHeight w:val="373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«Овощи». Рисование с натуры. 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3A6025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«Фрукты». Рисование с натуры.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3A6025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Натюрморт «Дары осени». Рисование на тему.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3A6025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 «</w:t>
            </w:r>
            <w:proofErr w:type="spellStart"/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Жостовские</w:t>
            </w:r>
            <w:proofErr w:type="spellEnd"/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подносы»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3A6025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Орнамент в квадрате. Декоративное рисование.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3A6025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«Веточка с ёлочными игрушками» Рисование на тему.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3A6025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Нерегулируемые перекрёстки. Рисование на тему.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81564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Развитие восприятия цвета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передавать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его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живописи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–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часов</w:t>
            </w: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Узор из снежинок. Декоративное рисование.</w:t>
            </w:r>
          </w:p>
        </w:tc>
        <w:tc>
          <w:tcPr>
            <w:tcW w:w="4253" w:type="dxa"/>
            <w:vMerge w:val="restart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предметно – практическая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– рисование,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лепка, работа с красками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слушание, рассказывание,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наблюдение.</w:t>
            </w: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Снеговики. Рисование на тему.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Беседа «Изделия </w:t>
            </w:r>
            <w:proofErr w:type="spellStart"/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Полхова</w:t>
            </w:r>
            <w:proofErr w:type="spellEnd"/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  Майдана»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Узор в круге (тарелка). Декоративное рисование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rPr>
          <w:trHeight w:val="462"/>
        </w:trPr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Дорожные знаки и дорожная разметка. Рисование на тему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«Защитникам Отечества». Оформление открытки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Портрет «Моя мама» Рисование на тему.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«8 Марта». Оформление открытки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«Рыбки в аквариуме» Рисование на тему.</w:t>
            </w:r>
          </w:p>
        </w:tc>
        <w:tc>
          <w:tcPr>
            <w:tcW w:w="4253" w:type="dxa"/>
            <w:vMerge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Узор в треугольнике (косынка). Декоративное рисование.</w:t>
            </w:r>
          </w:p>
        </w:tc>
        <w:tc>
          <w:tcPr>
            <w:tcW w:w="4253" w:type="dxa"/>
            <w:vMerge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C1669C">
        <w:tc>
          <w:tcPr>
            <w:tcW w:w="9464" w:type="dxa"/>
            <w:gridSpan w:val="3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Обучение восприятию произведений искусства–8 часов</w:t>
            </w: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«Весенний пейзаж». Рисование на тему.</w:t>
            </w:r>
          </w:p>
        </w:tc>
        <w:tc>
          <w:tcPr>
            <w:tcW w:w="4253" w:type="dxa"/>
            <w:vMerge w:val="restart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предметно – практическая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– рисование,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лепка, работа с красками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C22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слушание, рассказывание,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наблюдение.</w:t>
            </w: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«Ракета летит». Оформление открытки.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 «Городецкая роспись»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Орнамент в полосе. Декоративное рисование.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«Флажок и шарик». Рисование с натуры.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«День Победы». Оформление открытки.</w:t>
            </w:r>
          </w:p>
        </w:tc>
        <w:tc>
          <w:tcPr>
            <w:tcW w:w="4253" w:type="dxa"/>
            <w:vMerge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Весенние цветы. Рисование с натуры.</w:t>
            </w:r>
          </w:p>
        </w:tc>
        <w:tc>
          <w:tcPr>
            <w:tcW w:w="4253" w:type="dxa"/>
            <w:vMerge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226E" w:rsidRPr="005A27E4" w:rsidTr="006C226E">
        <w:tc>
          <w:tcPr>
            <w:tcW w:w="953" w:type="dxa"/>
            <w:hideMark/>
          </w:tcPr>
          <w:p w:rsidR="006C226E" w:rsidRPr="005A27E4" w:rsidRDefault="006C226E" w:rsidP="006C22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258" w:type="dxa"/>
            <w:hideMark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Узор в квадрате из цветов. Декоративное рисование.</w:t>
            </w:r>
          </w:p>
        </w:tc>
        <w:tc>
          <w:tcPr>
            <w:tcW w:w="4253" w:type="dxa"/>
            <w:vMerge/>
          </w:tcPr>
          <w:p w:rsidR="006C226E" w:rsidRPr="005A27E4" w:rsidRDefault="006C226E" w:rsidP="006C2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A27E4" w:rsidRPr="005A27E4" w:rsidRDefault="005A27E4" w:rsidP="005A27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C226E" w:rsidRPr="0017578A" w:rsidRDefault="006C226E" w:rsidP="006C226E">
      <w:pPr>
        <w:spacing w:before="88" w:after="0"/>
        <w:ind w:left="1809" w:right="1487"/>
        <w:jc w:val="center"/>
        <w:rPr>
          <w:rFonts w:ascii="Times New Roman" w:hAnsi="Times New Roman"/>
          <w:b/>
          <w:sz w:val="24"/>
          <w:szCs w:val="24"/>
        </w:rPr>
      </w:pPr>
      <w:r w:rsidRPr="0017578A">
        <w:rPr>
          <w:rFonts w:ascii="Times New Roman" w:hAnsi="Times New Roman"/>
          <w:b/>
          <w:sz w:val="24"/>
          <w:szCs w:val="24"/>
        </w:rPr>
        <w:t>Материально</w:t>
      </w:r>
      <w:r w:rsidRPr="0017578A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17578A">
        <w:rPr>
          <w:rFonts w:ascii="Times New Roman" w:hAnsi="Times New Roman"/>
          <w:b/>
          <w:sz w:val="24"/>
          <w:szCs w:val="24"/>
        </w:rPr>
        <w:t>-</w:t>
      </w:r>
      <w:r w:rsidRPr="0017578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17578A">
        <w:rPr>
          <w:rFonts w:ascii="Times New Roman" w:hAnsi="Times New Roman"/>
          <w:b/>
          <w:sz w:val="24"/>
          <w:szCs w:val="24"/>
        </w:rPr>
        <w:t>техническое</w:t>
      </w:r>
      <w:r w:rsidRPr="0017578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17578A">
        <w:rPr>
          <w:rFonts w:ascii="Times New Roman" w:hAnsi="Times New Roman"/>
          <w:b/>
          <w:sz w:val="24"/>
          <w:szCs w:val="24"/>
        </w:rPr>
        <w:t>обеспечение</w:t>
      </w:r>
    </w:p>
    <w:p w:rsidR="006C226E" w:rsidRDefault="006C226E" w:rsidP="006C226E">
      <w:pPr>
        <w:pStyle w:val="af1"/>
        <w:spacing w:before="10" w:after="0"/>
        <w:rPr>
          <w:b/>
          <w:sz w:val="13"/>
        </w:rPr>
      </w:pPr>
    </w:p>
    <w:tbl>
      <w:tblPr>
        <w:tblStyle w:val="TableNormal"/>
        <w:tblW w:w="978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9108"/>
      </w:tblGrid>
      <w:tr w:rsidR="006C226E" w:rsidRPr="00FD57E5" w:rsidTr="00C07A4B">
        <w:trPr>
          <w:trHeight w:val="643"/>
        </w:trPr>
        <w:tc>
          <w:tcPr>
            <w:tcW w:w="674" w:type="dxa"/>
          </w:tcPr>
          <w:p w:rsidR="006C226E" w:rsidRPr="001F607C" w:rsidRDefault="006C226E" w:rsidP="00C07A4B">
            <w:pPr>
              <w:pStyle w:val="TableParagraph"/>
              <w:ind w:left="205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№</w:t>
            </w:r>
          </w:p>
        </w:tc>
        <w:tc>
          <w:tcPr>
            <w:tcW w:w="9108" w:type="dxa"/>
          </w:tcPr>
          <w:p w:rsidR="006C226E" w:rsidRPr="004A78A0" w:rsidRDefault="006C226E" w:rsidP="00C07A4B">
            <w:pPr>
              <w:pStyle w:val="TableParagraph"/>
              <w:spacing w:line="320" w:lineRule="atLeast"/>
              <w:ind w:left="3152" w:hanging="2802"/>
              <w:rPr>
                <w:sz w:val="24"/>
                <w:szCs w:val="24"/>
                <w:lang w:val="ru-RU"/>
              </w:rPr>
            </w:pPr>
            <w:r w:rsidRPr="004A78A0">
              <w:rPr>
                <w:color w:val="1B1B1B"/>
                <w:sz w:val="24"/>
                <w:szCs w:val="24"/>
                <w:lang w:val="ru-RU"/>
              </w:rPr>
              <w:t>Наименование</w:t>
            </w:r>
            <w:r w:rsidRPr="004A78A0">
              <w:rPr>
                <w:color w:val="1B1B1B"/>
                <w:spacing w:val="-9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объектов</w:t>
            </w:r>
            <w:r w:rsidRPr="004A78A0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и</w:t>
            </w:r>
            <w:r w:rsidRPr="004A78A0">
              <w:rPr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средств</w:t>
            </w:r>
            <w:r w:rsidRPr="004A78A0">
              <w:rPr>
                <w:color w:val="1B1B1B"/>
                <w:spacing w:val="-7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учебно-методического</w:t>
            </w:r>
            <w:r w:rsidRPr="004A78A0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и</w:t>
            </w:r>
            <w:r w:rsidRPr="004A78A0">
              <w:rPr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материально-</w:t>
            </w:r>
            <w:r w:rsidRPr="004A78A0">
              <w:rPr>
                <w:color w:val="1B1B1B"/>
                <w:spacing w:val="-67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технического обеспечения</w:t>
            </w:r>
          </w:p>
        </w:tc>
      </w:tr>
      <w:tr w:rsidR="006C226E" w:rsidRPr="001F607C" w:rsidTr="00C07A4B">
        <w:trPr>
          <w:trHeight w:val="322"/>
        </w:trPr>
        <w:tc>
          <w:tcPr>
            <w:tcW w:w="9782" w:type="dxa"/>
            <w:gridSpan w:val="2"/>
          </w:tcPr>
          <w:p w:rsidR="006C226E" w:rsidRPr="001F607C" w:rsidRDefault="006C226E" w:rsidP="00C07A4B">
            <w:pPr>
              <w:pStyle w:val="TableParagraph"/>
              <w:spacing w:line="301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proofErr w:type="spellStart"/>
            <w:r w:rsidRPr="001F607C">
              <w:rPr>
                <w:b/>
                <w:color w:val="1B1B1B"/>
                <w:sz w:val="24"/>
                <w:szCs w:val="24"/>
              </w:rPr>
              <w:t>Учебно-методическое</w:t>
            </w:r>
            <w:proofErr w:type="spellEnd"/>
            <w:r w:rsidRPr="001F607C">
              <w:rPr>
                <w:b/>
                <w:color w:val="1B1B1B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b/>
                <w:color w:val="1B1B1B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6C226E" w:rsidRPr="001F607C" w:rsidTr="00C07A4B">
        <w:trPr>
          <w:trHeight w:val="322"/>
        </w:trPr>
        <w:tc>
          <w:tcPr>
            <w:tcW w:w="674" w:type="dxa"/>
          </w:tcPr>
          <w:p w:rsidR="006C226E" w:rsidRPr="001F607C" w:rsidRDefault="006C226E" w:rsidP="00C07A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08" w:type="dxa"/>
          </w:tcPr>
          <w:p w:rsidR="006C226E" w:rsidRPr="001F607C" w:rsidRDefault="006C226E" w:rsidP="00C07A4B">
            <w:pPr>
              <w:pStyle w:val="TableParagraph"/>
              <w:spacing w:line="301" w:lineRule="exact"/>
              <w:ind w:left="2457" w:right="2446"/>
              <w:jc w:val="center"/>
              <w:rPr>
                <w:b/>
                <w:sz w:val="24"/>
                <w:szCs w:val="24"/>
              </w:rPr>
            </w:pPr>
            <w:proofErr w:type="spellStart"/>
            <w:r w:rsidRPr="001F607C">
              <w:rPr>
                <w:b/>
                <w:sz w:val="24"/>
                <w:szCs w:val="24"/>
              </w:rPr>
              <w:t>Учебники</w:t>
            </w:r>
            <w:proofErr w:type="spellEnd"/>
          </w:p>
        </w:tc>
      </w:tr>
      <w:tr w:rsidR="006C226E" w:rsidRPr="001F607C" w:rsidTr="00C07A4B">
        <w:trPr>
          <w:trHeight w:val="1365"/>
        </w:trPr>
        <w:tc>
          <w:tcPr>
            <w:tcW w:w="674" w:type="dxa"/>
          </w:tcPr>
          <w:p w:rsidR="006C226E" w:rsidRDefault="006C226E" w:rsidP="00C07A4B">
            <w:pPr>
              <w:pStyle w:val="TableParagraph"/>
              <w:spacing w:line="308" w:lineRule="exact"/>
              <w:ind w:left="110"/>
              <w:rPr>
                <w:sz w:val="24"/>
                <w:szCs w:val="24"/>
                <w:lang w:val="ru-RU"/>
              </w:rPr>
            </w:pPr>
            <w:r w:rsidRPr="001F607C">
              <w:rPr>
                <w:sz w:val="24"/>
                <w:szCs w:val="24"/>
              </w:rPr>
              <w:t>1.</w:t>
            </w:r>
          </w:p>
          <w:p w:rsidR="006C226E" w:rsidRDefault="006C226E" w:rsidP="00C07A4B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2.</w:t>
            </w:r>
          </w:p>
          <w:p w:rsidR="006C226E" w:rsidRDefault="006C226E" w:rsidP="00C07A4B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3.</w:t>
            </w:r>
          </w:p>
          <w:p w:rsidR="006C226E" w:rsidRPr="001F607C" w:rsidRDefault="006C226E" w:rsidP="00C07A4B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4.</w:t>
            </w:r>
          </w:p>
        </w:tc>
        <w:tc>
          <w:tcPr>
            <w:tcW w:w="9108" w:type="dxa"/>
          </w:tcPr>
          <w:p w:rsidR="006C226E" w:rsidRPr="006C226E" w:rsidRDefault="006C226E" w:rsidP="006C226E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6C226E">
              <w:rPr>
                <w:sz w:val="24"/>
                <w:szCs w:val="24"/>
                <w:lang w:val="ru-RU"/>
              </w:rPr>
              <w:t>1 класс - «Изобразительное искусство», М.</w:t>
            </w:r>
            <w:r w:rsidR="00D7561B">
              <w:rPr>
                <w:sz w:val="24"/>
                <w:szCs w:val="24"/>
                <w:lang w:val="ru-RU"/>
              </w:rPr>
              <w:t xml:space="preserve"> </w:t>
            </w:r>
            <w:r w:rsidRPr="006C226E">
              <w:rPr>
                <w:sz w:val="24"/>
                <w:szCs w:val="24"/>
                <w:lang w:val="ru-RU"/>
              </w:rPr>
              <w:t>Ю.</w:t>
            </w:r>
            <w:r w:rsidR="00D7561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26E">
              <w:rPr>
                <w:sz w:val="24"/>
                <w:szCs w:val="24"/>
                <w:lang w:val="ru-RU"/>
              </w:rPr>
              <w:t>Рау</w:t>
            </w:r>
            <w:proofErr w:type="spellEnd"/>
            <w:r w:rsidRPr="006C226E">
              <w:rPr>
                <w:sz w:val="24"/>
                <w:szCs w:val="24"/>
                <w:lang w:val="ru-RU"/>
              </w:rPr>
              <w:t>, М., «Просвещение», 2017</w:t>
            </w:r>
          </w:p>
          <w:p w:rsidR="006C226E" w:rsidRPr="006C226E" w:rsidRDefault="006C226E" w:rsidP="006C226E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6C226E">
              <w:rPr>
                <w:sz w:val="24"/>
                <w:szCs w:val="24"/>
                <w:lang w:val="ru-RU"/>
              </w:rPr>
              <w:t>2 класс – «Изобразительное искусство», М.</w:t>
            </w:r>
            <w:r w:rsidR="00D7561B">
              <w:rPr>
                <w:sz w:val="24"/>
                <w:szCs w:val="24"/>
                <w:lang w:val="ru-RU"/>
              </w:rPr>
              <w:t xml:space="preserve"> </w:t>
            </w:r>
            <w:r w:rsidRPr="006C226E">
              <w:rPr>
                <w:sz w:val="24"/>
                <w:szCs w:val="24"/>
                <w:lang w:val="ru-RU"/>
              </w:rPr>
              <w:t>Ю.</w:t>
            </w:r>
            <w:r w:rsidR="00D7561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26E">
              <w:rPr>
                <w:sz w:val="24"/>
                <w:szCs w:val="24"/>
                <w:lang w:val="ru-RU"/>
              </w:rPr>
              <w:t>Рау</w:t>
            </w:r>
            <w:proofErr w:type="spellEnd"/>
            <w:r w:rsidRPr="006C226E">
              <w:rPr>
                <w:sz w:val="24"/>
                <w:szCs w:val="24"/>
                <w:lang w:val="ru-RU"/>
              </w:rPr>
              <w:t>, М., «Просвещение»,2017</w:t>
            </w:r>
          </w:p>
          <w:p w:rsidR="006C226E" w:rsidRPr="006C226E" w:rsidRDefault="006C226E" w:rsidP="006C226E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6C226E">
              <w:rPr>
                <w:sz w:val="24"/>
                <w:szCs w:val="24"/>
                <w:lang w:val="ru-RU"/>
              </w:rPr>
              <w:t>3 класс – «Изобразительное искусство», М.</w:t>
            </w:r>
            <w:r w:rsidR="00D7561B">
              <w:rPr>
                <w:sz w:val="24"/>
                <w:szCs w:val="24"/>
                <w:lang w:val="ru-RU"/>
              </w:rPr>
              <w:t xml:space="preserve"> </w:t>
            </w:r>
            <w:r w:rsidRPr="006C226E">
              <w:rPr>
                <w:sz w:val="24"/>
                <w:szCs w:val="24"/>
                <w:lang w:val="ru-RU"/>
              </w:rPr>
              <w:t>Ю.</w:t>
            </w:r>
            <w:r w:rsidR="00D7561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26E">
              <w:rPr>
                <w:sz w:val="24"/>
                <w:szCs w:val="24"/>
                <w:lang w:val="ru-RU"/>
              </w:rPr>
              <w:t>Рау</w:t>
            </w:r>
            <w:proofErr w:type="spellEnd"/>
            <w:r w:rsidRPr="006C226E">
              <w:rPr>
                <w:sz w:val="24"/>
                <w:szCs w:val="24"/>
                <w:lang w:val="ru-RU"/>
              </w:rPr>
              <w:t>, М., «Просвещение»,2017</w:t>
            </w:r>
          </w:p>
          <w:p w:rsidR="006C226E" w:rsidRPr="004A78A0" w:rsidRDefault="006C226E" w:rsidP="006C226E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6C226E">
              <w:rPr>
                <w:sz w:val="24"/>
                <w:szCs w:val="24"/>
                <w:lang w:val="ru-RU"/>
              </w:rPr>
              <w:t>4 класс – «Изобразительное искусство», М.</w:t>
            </w:r>
            <w:r w:rsidR="00D7561B">
              <w:rPr>
                <w:sz w:val="24"/>
                <w:szCs w:val="24"/>
                <w:lang w:val="ru-RU"/>
              </w:rPr>
              <w:t xml:space="preserve"> </w:t>
            </w:r>
            <w:r w:rsidRPr="006C226E">
              <w:rPr>
                <w:sz w:val="24"/>
                <w:szCs w:val="24"/>
                <w:lang w:val="ru-RU"/>
              </w:rPr>
              <w:t>Ю.</w:t>
            </w:r>
            <w:r w:rsidR="00D7561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226E">
              <w:rPr>
                <w:sz w:val="24"/>
                <w:szCs w:val="24"/>
                <w:lang w:val="ru-RU"/>
              </w:rPr>
              <w:t>Рау</w:t>
            </w:r>
            <w:proofErr w:type="spellEnd"/>
            <w:r w:rsidRPr="006C226E">
              <w:rPr>
                <w:sz w:val="24"/>
                <w:szCs w:val="24"/>
                <w:lang w:val="ru-RU"/>
              </w:rPr>
              <w:t>, М., «Просвещение»,2017</w:t>
            </w:r>
          </w:p>
        </w:tc>
      </w:tr>
      <w:tr w:rsidR="006C226E" w:rsidRPr="001F607C" w:rsidTr="00C07A4B">
        <w:trPr>
          <w:trHeight w:val="321"/>
        </w:trPr>
        <w:tc>
          <w:tcPr>
            <w:tcW w:w="674" w:type="dxa"/>
          </w:tcPr>
          <w:p w:rsidR="006C226E" w:rsidRPr="004A78A0" w:rsidRDefault="006C226E" w:rsidP="00C07A4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108" w:type="dxa"/>
          </w:tcPr>
          <w:p w:rsidR="006C226E" w:rsidRPr="001F607C" w:rsidRDefault="006C226E" w:rsidP="00C07A4B">
            <w:pPr>
              <w:pStyle w:val="TableParagraph"/>
              <w:spacing w:line="301" w:lineRule="exact"/>
              <w:ind w:left="2457" w:right="2448"/>
              <w:jc w:val="center"/>
              <w:rPr>
                <w:b/>
                <w:sz w:val="24"/>
                <w:szCs w:val="24"/>
              </w:rPr>
            </w:pPr>
            <w:proofErr w:type="spellStart"/>
            <w:r w:rsidRPr="001F607C">
              <w:rPr>
                <w:b/>
                <w:sz w:val="24"/>
                <w:szCs w:val="24"/>
              </w:rPr>
              <w:t>Методические</w:t>
            </w:r>
            <w:proofErr w:type="spellEnd"/>
            <w:r w:rsidRPr="001F607C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b/>
                <w:sz w:val="24"/>
                <w:szCs w:val="24"/>
              </w:rPr>
              <w:t>пособия</w:t>
            </w:r>
            <w:proofErr w:type="spellEnd"/>
            <w:r w:rsidRPr="001F607C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b/>
                <w:sz w:val="24"/>
                <w:szCs w:val="24"/>
              </w:rPr>
              <w:t>для</w:t>
            </w:r>
            <w:proofErr w:type="spellEnd"/>
            <w:r w:rsidRPr="001F607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b/>
                <w:sz w:val="24"/>
                <w:szCs w:val="24"/>
              </w:rPr>
              <w:t>учителя</w:t>
            </w:r>
            <w:proofErr w:type="spellEnd"/>
          </w:p>
        </w:tc>
      </w:tr>
      <w:tr w:rsidR="006C226E" w:rsidRPr="001F607C" w:rsidTr="00C07A4B">
        <w:trPr>
          <w:trHeight w:val="1631"/>
        </w:trPr>
        <w:tc>
          <w:tcPr>
            <w:tcW w:w="674" w:type="dxa"/>
          </w:tcPr>
          <w:p w:rsidR="006C226E" w:rsidRPr="0017578A" w:rsidRDefault="006C226E" w:rsidP="00C07A4B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17578A">
              <w:rPr>
                <w:sz w:val="24"/>
                <w:szCs w:val="24"/>
              </w:rPr>
              <w:t>5.</w:t>
            </w:r>
          </w:p>
          <w:p w:rsidR="006C226E" w:rsidRPr="001F607C" w:rsidRDefault="006C226E" w:rsidP="00C07A4B">
            <w:pPr>
              <w:pStyle w:val="TableParagraph"/>
              <w:spacing w:line="308" w:lineRule="exact"/>
              <w:ind w:left="110"/>
              <w:rPr>
                <w:b/>
                <w:sz w:val="24"/>
                <w:szCs w:val="24"/>
              </w:rPr>
            </w:pPr>
          </w:p>
          <w:p w:rsidR="006C226E" w:rsidRDefault="006C226E" w:rsidP="00C07A4B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6.</w:t>
            </w:r>
          </w:p>
          <w:p w:rsidR="006C226E" w:rsidRPr="001F607C" w:rsidRDefault="006C226E" w:rsidP="00C07A4B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6C226E" w:rsidRDefault="006C226E" w:rsidP="00C07A4B">
            <w:pPr>
              <w:pStyle w:val="TableParagraph"/>
              <w:spacing w:line="307" w:lineRule="exact"/>
              <w:ind w:left="110"/>
              <w:rPr>
                <w:sz w:val="24"/>
                <w:szCs w:val="24"/>
                <w:lang w:val="ru-RU"/>
              </w:rPr>
            </w:pPr>
            <w:r w:rsidRPr="001F607C">
              <w:rPr>
                <w:sz w:val="24"/>
                <w:szCs w:val="24"/>
              </w:rPr>
              <w:t>7.</w:t>
            </w:r>
            <w:r w:rsidRPr="0017578A">
              <w:rPr>
                <w:sz w:val="24"/>
                <w:szCs w:val="24"/>
                <w:lang w:val="ru-RU"/>
              </w:rPr>
              <w:t xml:space="preserve"> </w:t>
            </w:r>
          </w:p>
          <w:p w:rsidR="006C226E" w:rsidRPr="001F607C" w:rsidRDefault="006C226E" w:rsidP="00C07A4B">
            <w:pPr>
              <w:pStyle w:val="TableParagraph"/>
              <w:spacing w:line="307" w:lineRule="exact"/>
              <w:ind w:left="110"/>
              <w:rPr>
                <w:b/>
                <w:sz w:val="24"/>
                <w:szCs w:val="24"/>
              </w:rPr>
            </w:pPr>
          </w:p>
        </w:tc>
        <w:tc>
          <w:tcPr>
            <w:tcW w:w="9108" w:type="dxa"/>
          </w:tcPr>
          <w:p w:rsidR="00D7561B" w:rsidRDefault="00D7561B" w:rsidP="00D7561B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proofErr w:type="spellStart"/>
            <w:r w:rsidRPr="00D7561B">
              <w:rPr>
                <w:sz w:val="24"/>
                <w:szCs w:val="24"/>
                <w:lang w:val="ru-RU"/>
              </w:rPr>
              <w:t>Рау</w:t>
            </w:r>
            <w:proofErr w:type="spellEnd"/>
            <w:r w:rsidRPr="00D7561B">
              <w:rPr>
                <w:sz w:val="24"/>
                <w:szCs w:val="24"/>
                <w:lang w:val="ru-RU"/>
              </w:rPr>
              <w:t xml:space="preserve"> М.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Ю.,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561B">
              <w:rPr>
                <w:sz w:val="24"/>
                <w:szCs w:val="24"/>
                <w:lang w:val="ru-RU"/>
              </w:rPr>
              <w:t>Овчинникова</w:t>
            </w:r>
            <w:proofErr w:type="spellEnd"/>
            <w:r w:rsidRPr="00D7561B">
              <w:rPr>
                <w:sz w:val="24"/>
                <w:szCs w:val="24"/>
                <w:lang w:val="ru-RU"/>
              </w:rPr>
              <w:t xml:space="preserve"> М.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А.,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Соловьёва Т.А. «Изобразительное искусство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1-4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кла</w:t>
            </w:r>
            <w:r>
              <w:rPr>
                <w:sz w:val="24"/>
                <w:szCs w:val="24"/>
                <w:lang w:val="ru-RU"/>
              </w:rPr>
              <w:t xml:space="preserve">ссы. Методические рекомендации» - </w:t>
            </w:r>
            <w:r w:rsidRPr="00D7561B">
              <w:rPr>
                <w:sz w:val="24"/>
                <w:szCs w:val="24"/>
                <w:lang w:val="ru-RU"/>
              </w:rPr>
              <w:t>М., «Просвещение»,2016</w:t>
            </w:r>
          </w:p>
          <w:p w:rsidR="00D7561B" w:rsidRPr="00D7561B" w:rsidRDefault="00D7561B" w:rsidP="00D7561B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proofErr w:type="spellStart"/>
            <w:r w:rsidRPr="00D7561B">
              <w:rPr>
                <w:sz w:val="24"/>
                <w:szCs w:val="24"/>
                <w:lang w:val="ru-RU"/>
              </w:rPr>
              <w:t>Рау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М.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Ю.,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Зыкова М.А. «Образцы графических заданий и заготовок для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выполнения обучающимися творческих заданий» М., «Просвещение». 2016</w:t>
            </w:r>
          </w:p>
          <w:p w:rsidR="006C226E" w:rsidRPr="004A78A0" w:rsidRDefault="00D7561B" w:rsidP="00D7561B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D7561B">
              <w:rPr>
                <w:sz w:val="24"/>
                <w:szCs w:val="24"/>
                <w:lang w:val="ru-RU"/>
              </w:rPr>
              <w:t xml:space="preserve">Воронкова В.В., </w:t>
            </w:r>
            <w:proofErr w:type="spellStart"/>
            <w:r w:rsidRPr="00D7561B">
              <w:rPr>
                <w:sz w:val="24"/>
                <w:szCs w:val="24"/>
                <w:lang w:val="ru-RU"/>
              </w:rPr>
              <w:t>Бгажнокова</w:t>
            </w:r>
            <w:proofErr w:type="spellEnd"/>
            <w:r w:rsidRPr="00D7561B">
              <w:rPr>
                <w:sz w:val="24"/>
                <w:szCs w:val="24"/>
                <w:lang w:val="ru-RU"/>
              </w:rPr>
              <w:t xml:space="preserve"> И.М. «Программы специальных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(коррекционных) образовательных учреждений» М., «Просвещение». 2013</w:t>
            </w:r>
          </w:p>
        </w:tc>
      </w:tr>
      <w:tr w:rsidR="006C226E" w:rsidRPr="001F607C" w:rsidTr="00C07A4B">
        <w:trPr>
          <w:trHeight w:val="322"/>
        </w:trPr>
        <w:tc>
          <w:tcPr>
            <w:tcW w:w="9782" w:type="dxa"/>
            <w:gridSpan w:val="2"/>
          </w:tcPr>
          <w:p w:rsidR="006C226E" w:rsidRPr="0017578A" w:rsidRDefault="006C226E" w:rsidP="00C07A4B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  <w:lang w:val="ru-RU"/>
              </w:rPr>
            </w:pPr>
            <w:r w:rsidRPr="0017578A">
              <w:rPr>
                <w:b/>
                <w:color w:val="1B1B1B"/>
                <w:sz w:val="24"/>
                <w:szCs w:val="24"/>
                <w:lang w:val="ru-RU"/>
              </w:rPr>
              <w:t>Технические</w:t>
            </w:r>
            <w:r w:rsidRPr="0017578A">
              <w:rPr>
                <w:b/>
                <w:color w:val="1B1B1B"/>
                <w:spacing w:val="-7"/>
                <w:sz w:val="24"/>
                <w:szCs w:val="24"/>
                <w:lang w:val="ru-RU"/>
              </w:rPr>
              <w:t xml:space="preserve"> </w:t>
            </w:r>
            <w:r w:rsidRPr="0017578A">
              <w:rPr>
                <w:b/>
                <w:color w:val="1B1B1B"/>
                <w:sz w:val="24"/>
                <w:szCs w:val="24"/>
                <w:lang w:val="ru-RU"/>
              </w:rPr>
              <w:t>средства</w:t>
            </w:r>
          </w:p>
        </w:tc>
      </w:tr>
      <w:tr w:rsidR="006C226E" w:rsidRPr="00FD57E5" w:rsidTr="00C07A4B">
        <w:trPr>
          <w:trHeight w:val="663"/>
        </w:trPr>
        <w:tc>
          <w:tcPr>
            <w:tcW w:w="674" w:type="dxa"/>
          </w:tcPr>
          <w:p w:rsidR="006C226E" w:rsidRDefault="00D7561B" w:rsidP="00C07A4B">
            <w:pPr>
              <w:pStyle w:val="TableParagraph"/>
              <w:spacing w:line="313" w:lineRule="exact"/>
              <w:ind w:left="110"/>
              <w:rPr>
                <w:color w:val="1B1B1B"/>
                <w:sz w:val="24"/>
                <w:szCs w:val="24"/>
                <w:lang w:val="ru-RU"/>
              </w:rPr>
            </w:pPr>
            <w:r>
              <w:rPr>
                <w:color w:val="1B1B1B"/>
                <w:sz w:val="24"/>
                <w:szCs w:val="24"/>
                <w:lang w:val="ru-RU"/>
              </w:rPr>
              <w:t>8</w:t>
            </w:r>
            <w:r w:rsidR="006C226E" w:rsidRPr="0017578A">
              <w:rPr>
                <w:color w:val="1B1B1B"/>
                <w:sz w:val="24"/>
                <w:szCs w:val="24"/>
                <w:lang w:val="ru-RU"/>
              </w:rPr>
              <w:t>.</w:t>
            </w:r>
            <w:r w:rsidR="006C226E" w:rsidRPr="001F607C">
              <w:rPr>
                <w:color w:val="1B1B1B"/>
                <w:sz w:val="24"/>
                <w:szCs w:val="24"/>
              </w:rPr>
              <w:t xml:space="preserve"> </w:t>
            </w:r>
          </w:p>
          <w:p w:rsidR="006C226E" w:rsidRPr="0017578A" w:rsidRDefault="00D7561B" w:rsidP="00C07A4B">
            <w:pPr>
              <w:pStyle w:val="TableParagraph"/>
              <w:spacing w:line="313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color w:val="1B1B1B"/>
                <w:sz w:val="24"/>
                <w:szCs w:val="24"/>
                <w:lang w:val="ru-RU"/>
              </w:rPr>
              <w:t>9</w:t>
            </w:r>
            <w:r w:rsidR="006C226E" w:rsidRPr="001F607C">
              <w:rPr>
                <w:color w:val="1B1B1B"/>
                <w:sz w:val="24"/>
                <w:szCs w:val="24"/>
              </w:rPr>
              <w:t>.</w:t>
            </w:r>
          </w:p>
        </w:tc>
        <w:tc>
          <w:tcPr>
            <w:tcW w:w="9108" w:type="dxa"/>
          </w:tcPr>
          <w:p w:rsidR="006C226E" w:rsidRPr="004A78A0" w:rsidRDefault="006C226E" w:rsidP="00C07A4B">
            <w:pPr>
              <w:pStyle w:val="TableParagraph"/>
              <w:spacing w:line="313" w:lineRule="exact"/>
              <w:ind w:left="109"/>
              <w:rPr>
                <w:sz w:val="24"/>
                <w:szCs w:val="24"/>
                <w:lang w:val="ru-RU"/>
              </w:rPr>
            </w:pPr>
            <w:r w:rsidRPr="004A78A0">
              <w:rPr>
                <w:color w:val="1B1B1B"/>
                <w:sz w:val="24"/>
                <w:szCs w:val="24"/>
                <w:lang w:val="ru-RU"/>
              </w:rPr>
              <w:t>Интерактивная</w:t>
            </w:r>
            <w:r w:rsidRPr="004A78A0">
              <w:rPr>
                <w:color w:val="1B1B1B"/>
                <w:spacing w:val="-5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доска</w:t>
            </w:r>
            <w:r w:rsidRPr="004A78A0">
              <w:rPr>
                <w:color w:val="1B1B1B"/>
                <w:spacing w:val="-4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(ноутбук)</w:t>
            </w:r>
          </w:p>
          <w:p w:rsidR="006C226E" w:rsidRPr="004A78A0" w:rsidRDefault="006C226E" w:rsidP="00C07A4B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4A78A0">
              <w:rPr>
                <w:sz w:val="24"/>
                <w:szCs w:val="24"/>
                <w:lang w:val="ru-RU"/>
              </w:rPr>
              <w:t>Персональный</w:t>
            </w:r>
            <w:r w:rsidRPr="004A78A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компьютер,</w:t>
            </w:r>
            <w:r w:rsidRPr="004A78A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(ноутбук).</w:t>
            </w:r>
          </w:p>
        </w:tc>
      </w:tr>
      <w:tr w:rsidR="006C226E" w:rsidRPr="001F607C" w:rsidTr="00C07A4B">
        <w:trPr>
          <w:trHeight w:val="321"/>
        </w:trPr>
        <w:tc>
          <w:tcPr>
            <w:tcW w:w="9782" w:type="dxa"/>
            <w:gridSpan w:val="2"/>
          </w:tcPr>
          <w:p w:rsidR="006C226E" w:rsidRPr="0017578A" w:rsidRDefault="006C226E" w:rsidP="00C07A4B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  <w:lang w:val="ru-RU"/>
              </w:rPr>
            </w:pPr>
            <w:r w:rsidRPr="0017578A">
              <w:rPr>
                <w:b/>
                <w:color w:val="1B1B1B"/>
                <w:sz w:val="24"/>
                <w:szCs w:val="24"/>
                <w:lang w:val="ru-RU"/>
              </w:rPr>
              <w:t>Учебно-практическое</w:t>
            </w:r>
            <w:r w:rsidRPr="0017578A">
              <w:rPr>
                <w:b/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17578A">
              <w:rPr>
                <w:b/>
                <w:color w:val="1B1B1B"/>
                <w:sz w:val="24"/>
                <w:szCs w:val="24"/>
                <w:lang w:val="ru-RU"/>
              </w:rPr>
              <w:t>оборудование</w:t>
            </w:r>
          </w:p>
        </w:tc>
      </w:tr>
      <w:tr w:rsidR="006C226E" w:rsidRPr="00443F1A" w:rsidTr="00C07A4B">
        <w:trPr>
          <w:trHeight w:val="1295"/>
        </w:trPr>
        <w:tc>
          <w:tcPr>
            <w:tcW w:w="674" w:type="dxa"/>
          </w:tcPr>
          <w:p w:rsidR="00D7561B" w:rsidRDefault="00D7561B" w:rsidP="00C07A4B">
            <w:pPr>
              <w:pStyle w:val="TableParagraph"/>
              <w:spacing w:line="307" w:lineRule="exact"/>
              <w:ind w:left="110"/>
              <w:rPr>
                <w:color w:val="1B1B1B"/>
                <w:sz w:val="24"/>
                <w:szCs w:val="24"/>
                <w:lang w:val="ru-RU"/>
              </w:rPr>
            </w:pPr>
            <w:r>
              <w:rPr>
                <w:color w:val="1B1B1B"/>
                <w:sz w:val="24"/>
                <w:szCs w:val="24"/>
                <w:lang w:val="ru-RU"/>
              </w:rPr>
              <w:t>10.</w:t>
            </w:r>
          </w:p>
          <w:p w:rsidR="00D7561B" w:rsidRDefault="00D7561B" w:rsidP="00C07A4B">
            <w:pPr>
              <w:pStyle w:val="TableParagraph"/>
              <w:spacing w:line="307" w:lineRule="exact"/>
              <w:ind w:left="110"/>
              <w:rPr>
                <w:color w:val="1B1B1B"/>
                <w:sz w:val="24"/>
                <w:szCs w:val="24"/>
                <w:lang w:val="ru-RU"/>
              </w:rPr>
            </w:pPr>
          </w:p>
          <w:p w:rsidR="006C226E" w:rsidRDefault="006C226E" w:rsidP="00C07A4B">
            <w:pPr>
              <w:pStyle w:val="TableParagraph"/>
              <w:spacing w:line="307" w:lineRule="exact"/>
              <w:ind w:left="110"/>
              <w:rPr>
                <w:color w:val="1B1B1B"/>
                <w:sz w:val="24"/>
                <w:szCs w:val="24"/>
                <w:lang w:val="ru-RU"/>
              </w:rPr>
            </w:pPr>
            <w:r>
              <w:rPr>
                <w:color w:val="1B1B1B"/>
                <w:sz w:val="24"/>
                <w:szCs w:val="24"/>
              </w:rPr>
              <w:t>1</w:t>
            </w:r>
            <w:r>
              <w:rPr>
                <w:color w:val="1B1B1B"/>
                <w:sz w:val="24"/>
                <w:szCs w:val="24"/>
                <w:lang w:val="ru-RU"/>
              </w:rPr>
              <w:t>1</w:t>
            </w:r>
            <w:r w:rsidRPr="001F607C">
              <w:rPr>
                <w:color w:val="1B1B1B"/>
                <w:sz w:val="24"/>
                <w:szCs w:val="24"/>
              </w:rPr>
              <w:t>.</w:t>
            </w:r>
          </w:p>
          <w:p w:rsidR="006C226E" w:rsidRPr="001F607C" w:rsidRDefault="006C226E" w:rsidP="00C07A4B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  <w:r w:rsidRPr="001F607C">
              <w:rPr>
                <w:sz w:val="24"/>
                <w:szCs w:val="24"/>
              </w:rPr>
              <w:t>.</w:t>
            </w:r>
          </w:p>
          <w:p w:rsidR="006C226E" w:rsidRPr="001F607C" w:rsidRDefault="006C226E" w:rsidP="00C07A4B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>
              <w:rPr>
                <w:color w:val="1B1B1B"/>
                <w:sz w:val="24"/>
                <w:szCs w:val="24"/>
              </w:rPr>
              <w:t>1</w:t>
            </w:r>
            <w:r>
              <w:rPr>
                <w:color w:val="1B1B1B"/>
                <w:sz w:val="24"/>
                <w:szCs w:val="24"/>
                <w:lang w:val="ru-RU"/>
              </w:rPr>
              <w:t>3</w:t>
            </w:r>
            <w:r w:rsidRPr="001F607C">
              <w:rPr>
                <w:color w:val="1B1B1B"/>
                <w:sz w:val="24"/>
                <w:szCs w:val="24"/>
              </w:rPr>
              <w:t>.</w:t>
            </w:r>
          </w:p>
          <w:p w:rsidR="006C226E" w:rsidRPr="001F607C" w:rsidRDefault="006C226E" w:rsidP="00C07A4B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4</w:t>
            </w:r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9108" w:type="dxa"/>
          </w:tcPr>
          <w:p w:rsidR="00D7561B" w:rsidRPr="00D7561B" w:rsidRDefault="00D7561B" w:rsidP="00D7561B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D7561B">
              <w:rPr>
                <w:sz w:val="24"/>
                <w:szCs w:val="24"/>
                <w:lang w:val="ru-RU"/>
              </w:rPr>
              <w:t>Изображения (картинки, фотографии) в соответствии с тематикой,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определённой в программе по рисованию.</w:t>
            </w:r>
          </w:p>
          <w:p w:rsidR="00D7561B" w:rsidRPr="00D7561B" w:rsidRDefault="00D7561B" w:rsidP="00D7561B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D7561B">
              <w:rPr>
                <w:sz w:val="24"/>
                <w:szCs w:val="24"/>
                <w:lang w:val="ru-RU"/>
              </w:rPr>
              <w:t>Репродукции картин.</w:t>
            </w:r>
          </w:p>
          <w:p w:rsidR="00D7561B" w:rsidRPr="00D7561B" w:rsidRDefault="00D7561B" w:rsidP="00D7561B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D7561B">
              <w:rPr>
                <w:sz w:val="24"/>
                <w:szCs w:val="24"/>
                <w:lang w:val="ru-RU"/>
              </w:rPr>
              <w:t>Рабочие альбомы.</w:t>
            </w:r>
          </w:p>
          <w:p w:rsidR="00D7561B" w:rsidRPr="00D7561B" w:rsidRDefault="00D7561B" w:rsidP="00D7561B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D7561B">
              <w:rPr>
                <w:sz w:val="24"/>
                <w:szCs w:val="24"/>
                <w:lang w:val="ru-RU"/>
              </w:rPr>
              <w:t>Натуральные объекты.</w:t>
            </w:r>
          </w:p>
          <w:p w:rsidR="006C226E" w:rsidRPr="004A78A0" w:rsidRDefault="00D7561B" w:rsidP="00D7561B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D7561B">
              <w:rPr>
                <w:sz w:val="24"/>
                <w:szCs w:val="24"/>
                <w:lang w:val="ru-RU"/>
              </w:rPr>
              <w:t>Образцы рисунков.</w:t>
            </w:r>
          </w:p>
        </w:tc>
      </w:tr>
      <w:tr w:rsidR="006C226E" w:rsidRPr="001F607C" w:rsidTr="00C07A4B">
        <w:trPr>
          <w:trHeight w:val="322"/>
        </w:trPr>
        <w:tc>
          <w:tcPr>
            <w:tcW w:w="9782" w:type="dxa"/>
            <w:gridSpan w:val="2"/>
          </w:tcPr>
          <w:p w:rsidR="006C226E" w:rsidRPr="001F607C" w:rsidRDefault="006C226E" w:rsidP="00C07A4B">
            <w:pPr>
              <w:pStyle w:val="TableParagraph"/>
              <w:spacing w:line="302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proofErr w:type="spellStart"/>
            <w:r w:rsidRPr="001F607C">
              <w:rPr>
                <w:b/>
                <w:color w:val="1B1B1B"/>
                <w:sz w:val="24"/>
                <w:szCs w:val="24"/>
              </w:rPr>
              <w:t>Оборудование</w:t>
            </w:r>
            <w:proofErr w:type="spellEnd"/>
            <w:r w:rsidRPr="001F607C">
              <w:rPr>
                <w:b/>
                <w:color w:val="1B1B1B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b/>
                <w:color w:val="1B1B1B"/>
                <w:sz w:val="24"/>
                <w:szCs w:val="24"/>
              </w:rPr>
              <w:t>класса</w:t>
            </w:r>
            <w:proofErr w:type="spellEnd"/>
          </w:p>
        </w:tc>
      </w:tr>
      <w:tr w:rsidR="006C226E" w:rsidRPr="00FD57E5" w:rsidTr="00C07A4B">
        <w:trPr>
          <w:trHeight w:val="1645"/>
        </w:trPr>
        <w:tc>
          <w:tcPr>
            <w:tcW w:w="674" w:type="dxa"/>
          </w:tcPr>
          <w:p w:rsidR="006C226E" w:rsidRPr="001F607C" w:rsidRDefault="006C226E" w:rsidP="00C07A4B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Pr="001F607C">
              <w:rPr>
                <w:sz w:val="24"/>
                <w:szCs w:val="24"/>
              </w:rPr>
              <w:t>.</w:t>
            </w:r>
          </w:p>
          <w:p w:rsidR="006C226E" w:rsidRPr="001F607C" w:rsidRDefault="006C226E" w:rsidP="00C07A4B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Pr="001F607C">
              <w:rPr>
                <w:sz w:val="24"/>
                <w:szCs w:val="24"/>
              </w:rPr>
              <w:t>.</w:t>
            </w:r>
          </w:p>
          <w:p w:rsidR="006C226E" w:rsidRDefault="006C226E" w:rsidP="00C07A4B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  <w:r w:rsidRPr="001F607C">
              <w:rPr>
                <w:sz w:val="24"/>
                <w:szCs w:val="24"/>
              </w:rPr>
              <w:t>.</w:t>
            </w:r>
          </w:p>
          <w:p w:rsidR="006C226E" w:rsidRPr="001F607C" w:rsidRDefault="006C226E" w:rsidP="00C07A4B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6C226E" w:rsidRPr="001F607C" w:rsidRDefault="006C226E" w:rsidP="00C07A4B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9108" w:type="dxa"/>
          </w:tcPr>
          <w:p w:rsidR="006C226E" w:rsidRPr="004A78A0" w:rsidRDefault="006C226E" w:rsidP="00C07A4B">
            <w:pPr>
              <w:pStyle w:val="TableParagraph"/>
              <w:spacing w:line="314" w:lineRule="exact"/>
              <w:ind w:left="109"/>
              <w:rPr>
                <w:sz w:val="24"/>
                <w:szCs w:val="24"/>
                <w:lang w:val="ru-RU"/>
              </w:rPr>
            </w:pPr>
            <w:r w:rsidRPr="004A78A0">
              <w:rPr>
                <w:sz w:val="24"/>
                <w:szCs w:val="24"/>
                <w:lang w:val="ru-RU"/>
              </w:rPr>
              <w:t>Ученические</w:t>
            </w:r>
            <w:r w:rsidRPr="004A78A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столы</w:t>
            </w:r>
            <w:r w:rsidRPr="004A78A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двухместные</w:t>
            </w:r>
            <w:r w:rsidRPr="004A78A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с</w:t>
            </w:r>
            <w:r w:rsidRPr="004A78A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комплектом</w:t>
            </w:r>
            <w:r w:rsidRPr="004A78A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стульев.</w:t>
            </w:r>
          </w:p>
          <w:p w:rsidR="006C226E" w:rsidRPr="004A78A0" w:rsidRDefault="006C226E" w:rsidP="00C07A4B">
            <w:pPr>
              <w:pStyle w:val="TableParagraph"/>
              <w:spacing w:line="312" w:lineRule="exact"/>
              <w:ind w:left="109"/>
              <w:rPr>
                <w:sz w:val="24"/>
                <w:szCs w:val="24"/>
                <w:lang w:val="ru-RU"/>
              </w:rPr>
            </w:pPr>
            <w:r w:rsidRPr="004A78A0">
              <w:rPr>
                <w:sz w:val="24"/>
                <w:szCs w:val="24"/>
                <w:lang w:val="ru-RU"/>
              </w:rPr>
              <w:t>Стол</w:t>
            </w:r>
            <w:r w:rsidRPr="004A78A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учительский</w:t>
            </w:r>
            <w:r w:rsidRPr="004A78A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с</w:t>
            </w:r>
            <w:r w:rsidRPr="004A78A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тумбой.</w:t>
            </w:r>
          </w:p>
          <w:p w:rsidR="006C226E" w:rsidRPr="004A78A0" w:rsidRDefault="006C226E" w:rsidP="00C07A4B">
            <w:pPr>
              <w:pStyle w:val="TableParagraph"/>
              <w:tabs>
                <w:tab w:val="left" w:pos="1222"/>
                <w:tab w:val="left" w:pos="1834"/>
                <w:tab w:val="left" w:pos="3142"/>
                <w:tab w:val="left" w:pos="4667"/>
                <w:tab w:val="left" w:pos="6650"/>
                <w:tab w:val="left" w:pos="8293"/>
              </w:tabs>
              <w:spacing w:line="307" w:lineRule="exact"/>
              <w:ind w:left="109"/>
              <w:rPr>
                <w:sz w:val="24"/>
                <w:szCs w:val="24"/>
                <w:lang w:val="ru-RU"/>
              </w:rPr>
            </w:pPr>
            <w:r w:rsidRPr="004A78A0">
              <w:rPr>
                <w:sz w:val="24"/>
                <w:szCs w:val="24"/>
                <w:lang w:val="ru-RU"/>
              </w:rPr>
              <w:t>Шкафы</w:t>
            </w:r>
            <w:r w:rsidRPr="004A78A0">
              <w:rPr>
                <w:sz w:val="24"/>
                <w:szCs w:val="24"/>
                <w:lang w:val="ru-RU"/>
              </w:rPr>
              <w:tab/>
              <w:t>для</w:t>
            </w:r>
            <w:r w:rsidRPr="004A78A0">
              <w:rPr>
                <w:sz w:val="24"/>
                <w:szCs w:val="24"/>
                <w:lang w:val="ru-RU"/>
              </w:rPr>
              <w:tab/>
              <w:t>хранения</w:t>
            </w:r>
            <w:r w:rsidRPr="004A78A0">
              <w:rPr>
                <w:sz w:val="24"/>
                <w:szCs w:val="24"/>
                <w:lang w:val="ru-RU"/>
              </w:rPr>
              <w:tab/>
            </w:r>
            <w:proofErr w:type="gramStart"/>
            <w:r w:rsidRPr="004A78A0">
              <w:rPr>
                <w:sz w:val="24"/>
                <w:szCs w:val="24"/>
                <w:lang w:val="ru-RU"/>
              </w:rPr>
              <w:t>учебников,</w:t>
            </w:r>
            <w:r w:rsidRPr="004A78A0">
              <w:rPr>
                <w:sz w:val="24"/>
                <w:szCs w:val="24"/>
                <w:lang w:val="ru-RU"/>
              </w:rPr>
              <w:tab/>
            </w:r>
            <w:proofErr w:type="gramEnd"/>
            <w:r w:rsidRPr="004A78A0">
              <w:rPr>
                <w:sz w:val="24"/>
                <w:szCs w:val="24"/>
                <w:lang w:val="ru-RU"/>
              </w:rPr>
              <w:t>дидактических</w:t>
            </w:r>
            <w:r w:rsidRPr="004A78A0">
              <w:rPr>
                <w:sz w:val="24"/>
                <w:szCs w:val="24"/>
                <w:lang w:val="ru-RU"/>
              </w:rPr>
              <w:tab/>
              <w:t>материалов, пособий,</w:t>
            </w:r>
          </w:p>
          <w:p w:rsidR="006C226E" w:rsidRPr="004A78A0" w:rsidRDefault="006C226E" w:rsidP="00C07A4B">
            <w:pPr>
              <w:pStyle w:val="TableParagraph"/>
              <w:spacing w:line="307" w:lineRule="exact"/>
              <w:ind w:left="109"/>
              <w:rPr>
                <w:sz w:val="24"/>
                <w:szCs w:val="24"/>
                <w:lang w:val="ru-RU"/>
              </w:rPr>
            </w:pPr>
            <w:r w:rsidRPr="004A78A0">
              <w:rPr>
                <w:sz w:val="24"/>
                <w:szCs w:val="24"/>
                <w:lang w:val="ru-RU"/>
              </w:rPr>
              <w:t>учебного</w:t>
            </w:r>
            <w:r w:rsidRPr="004A78A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оборудования</w:t>
            </w:r>
            <w:r w:rsidRPr="004A78A0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и</w:t>
            </w:r>
            <w:r w:rsidRPr="004A78A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пр.</w:t>
            </w:r>
          </w:p>
          <w:p w:rsidR="006C226E" w:rsidRPr="004A78A0" w:rsidRDefault="006C226E" w:rsidP="00C07A4B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4A78A0">
              <w:rPr>
                <w:sz w:val="24"/>
                <w:szCs w:val="24"/>
                <w:lang w:val="ru-RU"/>
              </w:rPr>
              <w:t>Настенная</w:t>
            </w:r>
            <w:r w:rsidRPr="004A78A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доска</w:t>
            </w:r>
            <w:r w:rsidRPr="004A78A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для</w:t>
            </w:r>
            <w:r w:rsidRPr="004A78A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вывешивания</w:t>
            </w:r>
            <w:r w:rsidRPr="004A78A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иллюстративного</w:t>
            </w:r>
            <w:r w:rsidRPr="004A78A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материала.</w:t>
            </w:r>
          </w:p>
        </w:tc>
      </w:tr>
      <w:tr w:rsidR="006C226E" w:rsidRPr="001F607C" w:rsidTr="00C07A4B">
        <w:trPr>
          <w:trHeight w:val="321"/>
        </w:trPr>
        <w:tc>
          <w:tcPr>
            <w:tcW w:w="9782" w:type="dxa"/>
            <w:gridSpan w:val="2"/>
          </w:tcPr>
          <w:p w:rsidR="006C226E" w:rsidRPr="001F607C" w:rsidRDefault="006C226E" w:rsidP="00C07A4B">
            <w:pPr>
              <w:pStyle w:val="TableParagraph"/>
              <w:spacing w:line="302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proofErr w:type="spellStart"/>
            <w:r w:rsidRPr="001F607C">
              <w:rPr>
                <w:b/>
                <w:color w:val="1B1B1B"/>
                <w:sz w:val="24"/>
                <w:szCs w:val="24"/>
              </w:rPr>
              <w:t>Материалы</w:t>
            </w:r>
            <w:proofErr w:type="spellEnd"/>
            <w:r w:rsidRPr="001F607C">
              <w:rPr>
                <w:b/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</w:t>
            </w:r>
            <w:r w:rsidRPr="001F607C">
              <w:rPr>
                <w:b/>
                <w:color w:val="1B1B1B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b/>
                <w:color w:val="1B1B1B"/>
                <w:sz w:val="24"/>
                <w:szCs w:val="24"/>
              </w:rPr>
              <w:t>инструменты</w:t>
            </w:r>
            <w:proofErr w:type="spellEnd"/>
          </w:p>
        </w:tc>
      </w:tr>
      <w:tr w:rsidR="006C226E" w:rsidRPr="00FD57E5" w:rsidTr="00D7561B">
        <w:trPr>
          <w:trHeight w:val="715"/>
        </w:trPr>
        <w:tc>
          <w:tcPr>
            <w:tcW w:w="674" w:type="dxa"/>
          </w:tcPr>
          <w:p w:rsidR="006C226E" w:rsidRPr="001F607C" w:rsidRDefault="006C226E" w:rsidP="00C07A4B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>
              <w:rPr>
                <w:color w:val="1B1B1B"/>
                <w:sz w:val="24"/>
                <w:szCs w:val="24"/>
                <w:lang w:val="ru-RU"/>
              </w:rPr>
              <w:t>19</w:t>
            </w:r>
            <w:r w:rsidRPr="001F607C">
              <w:rPr>
                <w:color w:val="1B1B1B"/>
                <w:sz w:val="24"/>
                <w:szCs w:val="24"/>
              </w:rPr>
              <w:t>.</w:t>
            </w:r>
          </w:p>
        </w:tc>
        <w:tc>
          <w:tcPr>
            <w:tcW w:w="9108" w:type="dxa"/>
          </w:tcPr>
          <w:p w:rsidR="006C226E" w:rsidRPr="004A78A0" w:rsidRDefault="00D7561B" w:rsidP="00D7561B">
            <w:pPr>
              <w:pStyle w:val="TableParagraph"/>
              <w:spacing w:line="302" w:lineRule="exact"/>
              <w:ind w:left="109"/>
              <w:rPr>
                <w:sz w:val="24"/>
                <w:szCs w:val="24"/>
                <w:lang w:val="ru-RU"/>
              </w:rPr>
            </w:pPr>
            <w:r w:rsidRPr="00D7561B">
              <w:rPr>
                <w:sz w:val="24"/>
                <w:szCs w:val="24"/>
                <w:lang w:val="ru-RU"/>
              </w:rPr>
              <w:t>Пальчиковые краски, акварельные краски, гуашь; ватные палочки; поролон;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трубочки коктейльные, кусочек плотного картона либо пластика (5х5 см);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матерчатые салфетки; стаканы для воды; подставки под кисти; пластилин;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7561B">
              <w:rPr>
                <w:sz w:val="24"/>
                <w:szCs w:val="24"/>
                <w:lang w:val="ru-RU"/>
              </w:rPr>
              <w:t>цветная бумага, картон, ножницы; клеёнка.</w:t>
            </w:r>
          </w:p>
        </w:tc>
      </w:tr>
    </w:tbl>
    <w:p w:rsidR="005A27E4" w:rsidRPr="005A27E4" w:rsidRDefault="005A27E4" w:rsidP="00D41B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41BD2" w:rsidRDefault="00D41BD2" w:rsidP="00D41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D41BD2" w:rsidRDefault="00D41BD2" w:rsidP="00D41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sectPr w:rsidR="00D41BD2" w:rsidSect="00B81646">
      <w:headerReference w:type="default" r:id="rId8"/>
      <w:footerReference w:type="default" r:id="rId9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180" w:rsidRDefault="001A0180">
      <w:pPr>
        <w:spacing w:after="0" w:line="240" w:lineRule="auto"/>
      </w:pPr>
      <w:r>
        <w:separator/>
      </w:r>
    </w:p>
  </w:endnote>
  <w:endnote w:type="continuationSeparator" w:id="0">
    <w:p w:rsidR="001A0180" w:rsidRDefault="001A0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ohit Hind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3322131"/>
      <w:docPartObj>
        <w:docPartGallery w:val="Page Numbers (Bottom of Page)"/>
        <w:docPartUnique/>
      </w:docPartObj>
    </w:sdtPr>
    <w:sdtEndPr/>
    <w:sdtContent>
      <w:p w:rsidR="00672686" w:rsidRDefault="00672686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96DF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672686" w:rsidRDefault="00672686" w:rsidP="00E94BD9">
    <w:pPr>
      <w:pStyle w:val="a8"/>
      <w:tabs>
        <w:tab w:val="clear" w:pos="4677"/>
        <w:tab w:val="clear" w:pos="9355"/>
        <w:tab w:val="left" w:pos="30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180" w:rsidRDefault="001A0180">
      <w:pPr>
        <w:spacing w:after="0" w:line="240" w:lineRule="auto"/>
      </w:pPr>
      <w:r>
        <w:separator/>
      </w:r>
    </w:p>
  </w:footnote>
  <w:footnote w:type="continuationSeparator" w:id="0">
    <w:p w:rsidR="001A0180" w:rsidRDefault="001A0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686" w:rsidRDefault="00672686">
    <w:pPr>
      <w:pStyle w:val="a6"/>
      <w:jc w:val="center"/>
    </w:pPr>
  </w:p>
  <w:p w:rsidR="00672686" w:rsidRDefault="006726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54DE3"/>
    <w:multiLevelType w:val="hybridMultilevel"/>
    <w:tmpl w:val="81FC10E0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0B5D222B"/>
    <w:multiLevelType w:val="hybridMultilevel"/>
    <w:tmpl w:val="00C4D6FC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0D83003B"/>
    <w:multiLevelType w:val="hybridMultilevel"/>
    <w:tmpl w:val="F6BAC374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19BC641E"/>
    <w:multiLevelType w:val="hybridMultilevel"/>
    <w:tmpl w:val="49DABD56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1B315382"/>
    <w:multiLevelType w:val="hybridMultilevel"/>
    <w:tmpl w:val="CFD6F35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219D4B52"/>
    <w:multiLevelType w:val="hybridMultilevel"/>
    <w:tmpl w:val="9D60EFC4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24BA2C67"/>
    <w:multiLevelType w:val="hybridMultilevel"/>
    <w:tmpl w:val="42FAE30E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29ED2D3B"/>
    <w:multiLevelType w:val="hybridMultilevel"/>
    <w:tmpl w:val="BA4EBD7E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2B080939"/>
    <w:multiLevelType w:val="hybridMultilevel"/>
    <w:tmpl w:val="04208040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305030E8"/>
    <w:multiLevelType w:val="hybridMultilevel"/>
    <w:tmpl w:val="F530BCB8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32A40520"/>
    <w:multiLevelType w:val="hybridMultilevel"/>
    <w:tmpl w:val="AA504526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1" w15:restartNumberingAfterBreak="0">
    <w:nsid w:val="33B1474D"/>
    <w:multiLevelType w:val="hybridMultilevel"/>
    <w:tmpl w:val="2A2C5D86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2" w15:restartNumberingAfterBreak="0">
    <w:nsid w:val="393F65C4"/>
    <w:multiLevelType w:val="hybridMultilevel"/>
    <w:tmpl w:val="CBAC020A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94247B8"/>
    <w:multiLevelType w:val="hybridMultilevel"/>
    <w:tmpl w:val="2B42EEFA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" w15:restartNumberingAfterBreak="0">
    <w:nsid w:val="3A0051DC"/>
    <w:multiLevelType w:val="hybridMultilevel"/>
    <w:tmpl w:val="36FE3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B565A"/>
    <w:multiLevelType w:val="hybridMultilevel"/>
    <w:tmpl w:val="012A298C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3EED39AF"/>
    <w:multiLevelType w:val="hybridMultilevel"/>
    <w:tmpl w:val="5170CE18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7" w15:restartNumberingAfterBreak="0">
    <w:nsid w:val="427379EF"/>
    <w:multiLevelType w:val="hybridMultilevel"/>
    <w:tmpl w:val="1196FDAA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43137E71"/>
    <w:multiLevelType w:val="hybridMultilevel"/>
    <w:tmpl w:val="19F8BA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49A634B1"/>
    <w:multiLevelType w:val="hybridMultilevel"/>
    <w:tmpl w:val="73945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B77D2"/>
    <w:multiLevelType w:val="hybridMultilevel"/>
    <w:tmpl w:val="E6527E24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 w15:restartNumberingAfterBreak="0">
    <w:nsid w:val="56D27984"/>
    <w:multiLevelType w:val="hybridMultilevel"/>
    <w:tmpl w:val="7C22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F03DC"/>
    <w:multiLevelType w:val="hybridMultilevel"/>
    <w:tmpl w:val="84D2D8D6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3" w15:restartNumberingAfterBreak="0">
    <w:nsid w:val="647F1700"/>
    <w:multiLevelType w:val="hybridMultilevel"/>
    <w:tmpl w:val="0F2A0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656DF"/>
    <w:multiLevelType w:val="hybridMultilevel"/>
    <w:tmpl w:val="DF7C538C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65763550"/>
    <w:multiLevelType w:val="hybridMultilevel"/>
    <w:tmpl w:val="16006150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6" w15:restartNumberingAfterBreak="0">
    <w:nsid w:val="665F1107"/>
    <w:multiLevelType w:val="hybridMultilevel"/>
    <w:tmpl w:val="97B0CD40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7" w15:restartNumberingAfterBreak="0">
    <w:nsid w:val="683C17D1"/>
    <w:multiLevelType w:val="hybridMultilevel"/>
    <w:tmpl w:val="B80A0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25A23"/>
    <w:multiLevelType w:val="hybridMultilevel"/>
    <w:tmpl w:val="6DE0B47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9" w15:restartNumberingAfterBreak="0">
    <w:nsid w:val="6CC641BE"/>
    <w:multiLevelType w:val="hybridMultilevel"/>
    <w:tmpl w:val="C0F8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7605DA"/>
    <w:multiLevelType w:val="hybridMultilevel"/>
    <w:tmpl w:val="66C27B4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0B0325"/>
    <w:multiLevelType w:val="hybridMultilevel"/>
    <w:tmpl w:val="AA18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B94738"/>
    <w:multiLevelType w:val="hybridMultilevel"/>
    <w:tmpl w:val="1E366BEA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31"/>
  </w:num>
  <w:num w:numId="4">
    <w:abstractNumId w:val="21"/>
  </w:num>
  <w:num w:numId="5">
    <w:abstractNumId w:val="23"/>
  </w:num>
  <w:num w:numId="6">
    <w:abstractNumId w:val="27"/>
  </w:num>
  <w:num w:numId="7">
    <w:abstractNumId w:val="13"/>
  </w:num>
  <w:num w:numId="8">
    <w:abstractNumId w:val="0"/>
  </w:num>
  <w:num w:numId="9">
    <w:abstractNumId w:val="6"/>
  </w:num>
  <w:num w:numId="10">
    <w:abstractNumId w:val="7"/>
  </w:num>
  <w:num w:numId="11">
    <w:abstractNumId w:val="20"/>
  </w:num>
  <w:num w:numId="12">
    <w:abstractNumId w:val="24"/>
  </w:num>
  <w:num w:numId="13">
    <w:abstractNumId w:val="14"/>
  </w:num>
  <w:num w:numId="14">
    <w:abstractNumId w:val="29"/>
  </w:num>
  <w:num w:numId="15">
    <w:abstractNumId w:val="9"/>
  </w:num>
  <w:num w:numId="16">
    <w:abstractNumId w:val="18"/>
  </w:num>
  <w:num w:numId="17">
    <w:abstractNumId w:val="2"/>
  </w:num>
  <w:num w:numId="18">
    <w:abstractNumId w:val="8"/>
  </w:num>
  <w:num w:numId="19">
    <w:abstractNumId w:val="26"/>
  </w:num>
  <w:num w:numId="20">
    <w:abstractNumId w:val="16"/>
  </w:num>
  <w:num w:numId="21">
    <w:abstractNumId w:val="15"/>
  </w:num>
  <w:num w:numId="22">
    <w:abstractNumId w:val="3"/>
  </w:num>
  <w:num w:numId="23">
    <w:abstractNumId w:val="4"/>
  </w:num>
  <w:num w:numId="24">
    <w:abstractNumId w:val="12"/>
  </w:num>
  <w:num w:numId="25">
    <w:abstractNumId w:val="1"/>
  </w:num>
  <w:num w:numId="26">
    <w:abstractNumId w:val="32"/>
  </w:num>
  <w:num w:numId="27">
    <w:abstractNumId w:val="10"/>
  </w:num>
  <w:num w:numId="28">
    <w:abstractNumId w:val="22"/>
  </w:num>
  <w:num w:numId="29">
    <w:abstractNumId w:val="28"/>
  </w:num>
  <w:num w:numId="30">
    <w:abstractNumId w:val="5"/>
  </w:num>
  <w:num w:numId="31">
    <w:abstractNumId w:val="11"/>
  </w:num>
  <w:num w:numId="32">
    <w:abstractNumId w:val="25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AF6"/>
    <w:rsid w:val="00033FD8"/>
    <w:rsid w:val="00043531"/>
    <w:rsid w:val="00047744"/>
    <w:rsid w:val="000C1EFB"/>
    <w:rsid w:val="000D100F"/>
    <w:rsid w:val="000D4B04"/>
    <w:rsid w:val="00156C82"/>
    <w:rsid w:val="00185229"/>
    <w:rsid w:val="001A0180"/>
    <w:rsid w:val="002639E8"/>
    <w:rsid w:val="00271BDA"/>
    <w:rsid w:val="002C43CC"/>
    <w:rsid w:val="002E0146"/>
    <w:rsid w:val="002E5BAC"/>
    <w:rsid w:val="002F1820"/>
    <w:rsid w:val="002F5C16"/>
    <w:rsid w:val="002F60A6"/>
    <w:rsid w:val="00315D86"/>
    <w:rsid w:val="003244AB"/>
    <w:rsid w:val="003259EB"/>
    <w:rsid w:val="0033259C"/>
    <w:rsid w:val="00332E91"/>
    <w:rsid w:val="003E25BF"/>
    <w:rsid w:val="003E2BFB"/>
    <w:rsid w:val="003F19C8"/>
    <w:rsid w:val="00400794"/>
    <w:rsid w:val="00421C59"/>
    <w:rsid w:val="00426BA1"/>
    <w:rsid w:val="00464267"/>
    <w:rsid w:val="004804F6"/>
    <w:rsid w:val="005179B1"/>
    <w:rsid w:val="00551A1E"/>
    <w:rsid w:val="00553236"/>
    <w:rsid w:val="00560304"/>
    <w:rsid w:val="00594859"/>
    <w:rsid w:val="00596DFA"/>
    <w:rsid w:val="005A27E4"/>
    <w:rsid w:val="005D6C5D"/>
    <w:rsid w:val="00623B7C"/>
    <w:rsid w:val="00645E17"/>
    <w:rsid w:val="006555F1"/>
    <w:rsid w:val="00662609"/>
    <w:rsid w:val="00672686"/>
    <w:rsid w:val="006A083F"/>
    <w:rsid w:val="006C226E"/>
    <w:rsid w:val="00714096"/>
    <w:rsid w:val="00725296"/>
    <w:rsid w:val="007F5006"/>
    <w:rsid w:val="00865625"/>
    <w:rsid w:val="00892241"/>
    <w:rsid w:val="008960B0"/>
    <w:rsid w:val="008B4EA0"/>
    <w:rsid w:val="008C3D32"/>
    <w:rsid w:val="00957AF6"/>
    <w:rsid w:val="009E3B2F"/>
    <w:rsid w:val="00A10D11"/>
    <w:rsid w:val="00A24C99"/>
    <w:rsid w:val="00A51DAE"/>
    <w:rsid w:val="00AB7C52"/>
    <w:rsid w:val="00AE1414"/>
    <w:rsid w:val="00B0369E"/>
    <w:rsid w:val="00B733BE"/>
    <w:rsid w:val="00B81646"/>
    <w:rsid w:val="00B82211"/>
    <w:rsid w:val="00BF7A27"/>
    <w:rsid w:val="00D24AFC"/>
    <w:rsid w:val="00D25701"/>
    <w:rsid w:val="00D41BD2"/>
    <w:rsid w:val="00D432C8"/>
    <w:rsid w:val="00D6230C"/>
    <w:rsid w:val="00D66A52"/>
    <w:rsid w:val="00D7561B"/>
    <w:rsid w:val="00DA1F92"/>
    <w:rsid w:val="00DB7C5F"/>
    <w:rsid w:val="00DD1CBB"/>
    <w:rsid w:val="00DF0A09"/>
    <w:rsid w:val="00E00B1D"/>
    <w:rsid w:val="00E22A33"/>
    <w:rsid w:val="00E94BD9"/>
    <w:rsid w:val="00EC2A20"/>
    <w:rsid w:val="00F16F4C"/>
    <w:rsid w:val="00F907B9"/>
    <w:rsid w:val="00FA6301"/>
    <w:rsid w:val="00FD0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6842F-2DA2-4753-AAA2-875FC59D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D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link w:val="a5"/>
    <w:uiPriority w:val="1"/>
    <w:locked/>
    <w:rsid w:val="00A51DAE"/>
  </w:style>
  <w:style w:type="paragraph" w:styleId="a5">
    <w:name w:val="No Spacing"/>
    <w:link w:val="a4"/>
    <w:uiPriority w:val="1"/>
    <w:qFormat/>
    <w:rsid w:val="00A51DAE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5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1DA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5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1DAE"/>
    <w:rPr>
      <w:rFonts w:eastAsiaTheme="minorEastAsia"/>
      <w:lang w:eastAsia="ru-RU"/>
    </w:rPr>
  </w:style>
  <w:style w:type="table" w:customStyle="1" w:styleId="1">
    <w:name w:val="Сетка таблицы1"/>
    <w:basedOn w:val="a1"/>
    <w:uiPriority w:val="59"/>
    <w:rsid w:val="000D4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E01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Буллит"/>
    <w:basedOn w:val="a"/>
    <w:qFormat/>
    <w:rsid w:val="002E0146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c">
    <w:name w:val="Основной"/>
    <w:basedOn w:val="a"/>
    <w:qFormat/>
    <w:rsid w:val="002E014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character" w:customStyle="1" w:styleId="c4">
    <w:name w:val="c4"/>
    <w:basedOn w:val="a0"/>
    <w:rsid w:val="002E0146"/>
  </w:style>
  <w:style w:type="paragraph" w:customStyle="1" w:styleId="14TexstOSNOVA1012">
    <w:name w:val="14TexstOSNOVA_10/12"/>
    <w:basedOn w:val="a"/>
    <w:qFormat/>
    <w:rsid w:val="002E0146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32c26">
    <w:name w:val="c32 c26"/>
    <w:basedOn w:val="a0"/>
    <w:rsid w:val="002E0146"/>
  </w:style>
  <w:style w:type="paragraph" w:styleId="ad">
    <w:name w:val="Balloon Text"/>
    <w:basedOn w:val="a"/>
    <w:link w:val="ae"/>
    <w:uiPriority w:val="99"/>
    <w:semiHidden/>
    <w:unhideWhenUsed/>
    <w:rsid w:val="00D41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41BD2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f">
    <w:name w:val="Новый"/>
    <w:basedOn w:val="a"/>
    <w:rsid w:val="00E94BD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styleId="af0">
    <w:name w:val="Strong"/>
    <w:qFormat/>
    <w:rsid w:val="00FD0DD6"/>
    <w:rPr>
      <w:b/>
      <w:bCs/>
    </w:rPr>
  </w:style>
  <w:style w:type="paragraph" w:styleId="af1">
    <w:name w:val="Body Text"/>
    <w:basedOn w:val="a"/>
    <w:link w:val="af2"/>
    <w:uiPriority w:val="99"/>
    <w:rsid w:val="006C226E"/>
    <w:pPr>
      <w:widowControl w:val="0"/>
      <w:suppressAutoHyphens/>
      <w:spacing w:after="140" w:line="288" w:lineRule="auto"/>
    </w:pPr>
    <w:rPr>
      <w:rFonts w:ascii="Times New Roman" w:eastAsia="MS Mincho" w:hAnsi="Times New Roman" w:cs="Lohit Hindi"/>
      <w:kern w:val="2"/>
      <w:sz w:val="24"/>
      <w:szCs w:val="24"/>
      <w:lang w:eastAsia="zh-CN" w:bidi="hi-IN"/>
    </w:rPr>
  </w:style>
  <w:style w:type="character" w:customStyle="1" w:styleId="af2">
    <w:name w:val="Основной текст Знак"/>
    <w:basedOn w:val="a0"/>
    <w:link w:val="af1"/>
    <w:uiPriority w:val="99"/>
    <w:rsid w:val="006C226E"/>
    <w:rPr>
      <w:rFonts w:ascii="Times New Roman" w:eastAsia="MS Mincho" w:hAnsi="Times New Roman" w:cs="Lohit Hindi"/>
      <w:kern w:val="2"/>
      <w:sz w:val="24"/>
      <w:szCs w:val="24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6C22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C22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6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4DBB7-27AE-489C-8443-F2E09D56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7302</Words>
  <Characters>41625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Зав.Уч.</cp:lastModifiedBy>
  <cp:revision>4</cp:revision>
  <cp:lastPrinted>2021-09-23T11:39:00Z</cp:lastPrinted>
  <dcterms:created xsi:type="dcterms:W3CDTF">2022-09-29T06:23:00Z</dcterms:created>
  <dcterms:modified xsi:type="dcterms:W3CDTF">2022-09-29T09:00:00Z</dcterms:modified>
</cp:coreProperties>
</file>